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41" w:rsidRDefault="003E1F41" w:rsidP="003E1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НОВОЗЫБКОВСКАЯ ГОРОДСКАЯ АДМИНИСТРАЦИЯ</w:t>
      </w:r>
    </w:p>
    <w:p w:rsidR="003E1F41" w:rsidRDefault="003E1F41" w:rsidP="003E1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3E1F41" w:rsidRDefault="003E1F41" w:rsidP="003E1F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F41" w:rsidRDefault="003E1F41" w:rsidP="003E1F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27.10.2020 г. №808</w:t>
      </w:r>
    </w:p>
    <w:p w:rsidR="003E1F41" w:rsidRDefault="003E1F41" w:rsidP="003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3E1F41" w:rsidRDefault="003E1F41" w:rsidP="003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1F41" w:rsidRDefault="003E1F41" w:rsidP="003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1F41" w:rsidRDefault="003E1F41" w:rsidP="003E1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2954"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>регламента по предоставлению</w:t>
      </w:r>
    </w:p>
    <w:p w:rsidR="003E1F41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>муниципальной услуги «</w:t>
      </w:r>
      <w:bookmarkStart w:id="0" w:name="_GoBack"/>
      <w:r>
        <w:rPr>
          <w:rFonts w:ascii="Times New Roman" w:hAnsi="Times New Roman"/>
          <w:sz w:val="28"/>
          <w:szCs w:val="28"/>
        </w:rPr>
        <w:t>Принятие решения</w:t>
      </w:r>
    </w:p>
    <w:p w:rsidR="003E1F41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подготовке документации по планировке</w:t>
      </w: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территории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41" w:rsidRPr="004D2954" w:rsidRDefault="003E1F41" w:rsidP="003E1F4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 xml:space="preserve">         В рамках реализации Федерального закона от 27.07.2010г. №210-ФЗ «Об организации предоставления государственных и муниципальных услуг», </w:t>
      </w:r>
    </w:p>
    <w:p w:rsidR="003E1F41" w:rsidRPr="004D2954" w:rsidRDefault="003E1F41" w:rsidP="003E1F41">
      <w:pPr>
        <w:tabs>
          <w:tab w:val="center" w:pos="4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41" w:rsidRPr="004D2954" w:rsidRDefault="003E1F41" w:rsidP="003E1F41">
      <w:pPr>
        <w:tabs>
          <w:tab w:val="center" w:pos="4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>П О С Т А Н О В Л Я Ю:</w:t>
      </w:r>
    </w:p>
    <w:p w:rsidR="003E1F41" w:rsidRPr="004D2954" w:rsidRDefault="003E1F41" w:rsidP="003E1F41">
      <w:pPr>
        <w:tabs>
          <w:tab w:val="center" w:pos="4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 xml:space="preserve">        1. Утвердить административный регламент по предоставлению муниципальной услуги </w:t>
      </w:r>
      <w:proofErr w:type="gramStart"/>
      <w:r w:rsidRPr="004D295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Принятие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о подготовке</w:t>
      </w:r>
      <w:r w:rsidRPr="004D2954">
        <w:rPr>
          <w:rFonts w:ascii="Times New Roman" w:hAnsi="Times New Roman"/>
          <w:sz w:val="28"/>
          <w:szCs w:val="28"/>
        </w:rPr>
        <w:t xml:space="preserve">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954">
        <w:rPr>
          <w:rFonts w:ascii="Times New Roman" w:hAnsi="Times New Roman"/>
          <w:sz w:val="28"/>
          <w:szCs w:val="28"/>
        </w:rPr>
        <w:t xml:space="preserve">» (приложение). </w:t>
      </w:r>
    </w:p>
    <w:p w:rsidR="003E1F41" w:rsidRPr="004D2954" w:rsidRDefault="003E1F41" w:rsidP="003E1F41">
      <w:pPr>
        <w:tabs>
          <w:tab w:val="center" w:pos="4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</w:t>
      </w:r>
      <w:r w:rsidRPr="004D2954">
        <w:rPr>
          <w:rFonts w:ascii="Times New Roman" w:hAnsi="Times New Roman"/>
          <w:sz w:val="28"/>
          <w:szCs w:val="28"/>
        </w:rPr>
        <w:t xml:space="preserve">. Настоящее постановление разместить на официальном сайте Новозыбковской городской администрации Брянской области </w:t>
      </w:r>
      <w:r w:rsidRPr="004D2954">
        <w:rPr>
          <w:rFonts w:ascii="Times New Roman" w:hAnsi="Times New Roman"/>
          <w:sz w:val="28"/>
          <w:szCs w:val="28"/>
          <w:lang w:val="en-US"/>
        </w:rPr>
        <w:t>www</w:t>
      </w:r>
      <w:r w:rsidRPr="004D2954">
        <w:rPr>
          <w:rFonts w:ascii="Times New Roman" w:hAnsi="Times New Roman"/>
          <w:sz w:val="28"/>
          <w:szCs w:val="28"/>
        </w:rPr>
        <w:t>.</w:t>
      </w:r>
      <w:proofErr w:type="spellStart"/>
      <w:r w:rsidRPr="004D2954">
        <w:rPr>
          <w:rFonts w:ascii="Times New Roman" w:hAnsi="Times New Roman"/>
          <w:sz w:val="28"/>
          <w:szCs w:val="28"/>
          <w:lang w:val="en-US"/>
        </w:rPr>
        <w:t>zibkoe</w:t>
      </w:r>
      <w:proofErr w:type="spellEnd"/>
      <w:r w:rsidRPr="004D2954">
        <w:rPr>
          <w:rFonts w:ascii="Times New Roman" w:hAnsi="Times New Roman"/>
          <w:sz w:val="28"/>
          <w:szCs w:val="28"/>
        </w:rPr>
        <w:t>.</w:t>
      </w:r>
      <w:proofErr w:type="spellStart"/>
      <w:r w:rsidRPr="004D295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E1F41" w:rsidRPr="004D2954" w:rsidRDefault="003E1F41" w:rsidP="003E1F41">
      <w:pPr>
        <w:tabs>
          <w:tab w:val="center" w:pos="45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</w:t>
      </w:r>
      <w:r w:rsidRPr="004D2954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D2954">
        <w:rPr>
          <w:rFonts w:ascii="Times New Roman" w:hAnsi="Times New Roman"/>
          <w:sz w:val="28"/>
          <w:szCs w:val="28"/>
        </w:rPr>
        <w:t xml:space="preserve">первого заместителя главы Новозыбковской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В.М.Деньгуба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1F41" w:rsidRPr="004D2954" w:rsidRDefault="003E1F41" w:rsidP="003E1F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 xml:space="preserve">       </w:t>
      </w:r>
    </w:p>
    <w:p w:rsidR="003E1F41" w:rsidRPr="004D2954" w:rsidRDefault="003E1F41" w:rsidP="003E1F41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Pr="004D2954">
        <w:rPr>
          <w:rFonts w:ascii="Times New Roman" w:hAnsi="Times New Roman"/>
          <w:sz w:val="28"/>
          <w:szCs w:val="28"/>
        </w:rPr>
        <w:t xml:space="preserve"> Новозыбковской городской</w:t>
      </w:r>
    </w:p>
    <w:p w:rsidR="003E1F41" w:rsidRPr="004D2954" w:rsidRDefault="003E1F41" w:rsidP="003E1F41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ab/>
        <w:t xml:space="preserve">         А.В. Небылица</w:t>
      </w:r>
    </w:p>
    <w:p w:rsidR="003E1F41" w:rsidRPr="004D2954" w:rsidRDefault="003E1F41" w:rsidP="003E1F41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F41" w:rsidRPr="004D2954" w:rsidRDefault="003E1F41" w:rsidP="003E1F41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>Качанова Т.А.</w:t>
      </w:r>
    </w:p>
    <w:p w:rsidR="003E1F41" w:rsidRPr="004D2954" w:rsidRDefault="003E1F41" w:rsidP="003E1F41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954">
        <w:rPr>
          <w:rFonts w:ascii="Times New Roman" w:hAnsi="Times New Roman"/>
          <w:sz w:val="28"/>
          <w:szCs w:val="28"/>
        </w:rPr>
        <w:t>5-69-54</w:t>
      </w:r>
    </w:p>
    <w:p w:rsidR="00132794" w:rsidRDefault="0013279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2794" w:rsidRDefault="0013279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2794" w:rsidRDefault="0013279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973D4" w:rsidRDefault="002973D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9062B" w:rsidRDefault="002973D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Пр</w:t>
      </w:r>
      <w:r w:rsidR="003A716B">
        <w:rPr>
          <w:rFonts w:ascii="Times New Roman" w:hAnsi="Times New Roman"/>
          <w:sz w:val="26"/>
          <w:szCs w:val="26"/>
        </w:rPr>
        <w:t>иложение</w:t>
      </w:r>
    </w:p>
    <w:p w:rsidR="00D9062B" w:rsidRDefault="00D9062B" w:rsidP="00CA5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A716B">
        <w:rPr>
          <w:rFonts w:ascii="Times New Roman" w:hAnsi="Times New Roman"/>
          <w:sz w:val="24"/>
          <w:szCs w:val="24"/>
        </w:rPr>
        <w:t>к постановлению</w:t>
      </w:r>
      <w:r w:rsidRPr="00D63257">
        <w:rPr>
          <w:rFonts w:ascii="Times New Roman" w:hAnsi="Times New Roman"/>
          <w:sz w:val="24"/>
          <w:szCs w:val="24"/>
        </w:rPr>
        <w:t xml:space="preserve"> </w:t>
      </w:r>
      <w:r w:rsidR="00CA563F">
        <w:rPr>
          <w:rFonts w:ascii="Times New Roman" w:hAnsi="Times New Roman"/>
          <w:sz w:val="24"/>
          <w:szCs w:val="24"/>
        </w:rPr>
        <w:t>Новозыбковской</w:t>
      </w:r>
    </w:p>
    <w:p w:rsidR="00EE4751" w:rsidRDefault="00CA563F" w:rsidP="00CA5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A716B">
        <w:rPr>
          <w:rFonts w:ascii="Times New Roman" w:hAnsi="Times New Roman"/>
          <w:sz w:val="24"/>
          <w:szCs w:val="24"/>
        </w:rPr>
        <w:t xml:space="preserve">                            </w:t>
      </w:r>
      <w:r w:rsidR="00BC2A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городской администрации</w:t>
      </w:r>
      <w:r w:rsidR="00EE4751">
        <w:rPr>
          <w:rFonts w:ascii="Times New Roman" w:hAnsi="Times New Roman"/>
          <w:sz w:val="24"/>
          <w:szCs w:val="24"/>
        </w:rPr>
        <w:t xml:space="preserve"> от </w:t>
      </w:r>
    </w:p>
    <w:p w:rsidR="00CA563F" w:rsidRPr="00D63257" w:rsidRDefault="00EE4751" w:rsidP="00CA5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27.10.2020 №808</w:t>
      </w:r>
    </w:p>
    <w:p w:rsidR="00D9062B" w:rsidRPr="00D63257" w:rsidRDefault="00D9062B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A563F">
        <w:rPr>
          <w:rFonts w:ascii="Times New Roman" w:hAnsi="Times New Roman"/>
          <w:sz w:val="24"/>
          <w:szCs w:val="24"/>
        </w:rPr>
        <w:t xml:space="preserve">                    </w:t>
      </w:r>
    </w:p>
    <w:p w:rsidR="00D9062B" w:rsidRDefault="00D9062B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3D4" w:rsidRDefault="002973D4" w:rsidP="0068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062B" w:rsidRPr="00DB0F37" w:rsidRDefault="00D9062B" w:rsidP="00A4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F3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D9062B" w:rsidRPr="00DB0F37" w:rsidRDefault="00D9062B" w:rsidP="00A4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F37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</w:t>
      </w:r>
    </w:p>
    <w:p w:rsidR="00A43E14" w:rsidRDefault="00D9062B" w:rsidP="00A4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F37">
        <w:rPr>
          <w:rFonts w:ascii="Times New Roman" w:hAnsi="Times New Roman"/>
          <w:sz w:val="28"/>
          <w:szCs w:val="28"/>
        </w:rPr>
        <w:t>«ПРИНЯТИЕ РЕШЕНИЯ О ПОДГОТОВКЕ ДОКУМЕ</w:t>
      </w:r>
      <w:r w:rsidR="00A43E14">
        <w:rPr>
          <w:rFonts w:ascii="Times New Roman" w:hAnsi="Times New Roman"/>
          <w:sz w:val="28"/>
          <w:szCs w:val="28"/>
        </w:rPr>
        <w:t>НТАЦИИ ПО</w:t>
      </w:r>
    </w:p>
    <w:p w:rsidR="00D9062B" w:rsidRPr="00DB0F37" w:rsidRDefault="00A43E14" w:rsidP="00A43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ПЛАНИРОВКЕ ТЕРРИТОРИИ».</w:t>
      </w:r>
    </w:p>
    <w:p w:rsidR="00D9062B" w:rsidRPr="00DB0F37" w:rsidRDefault="00D9062B" w:rsidP="006856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062B" w:rsidRPr="00B33BEC" w:rsidRDefault="00D9062B" w:rsidP="006856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062B" w:rsidRPr="00B33BEC" w:rsidRDefault="00D9062B" w:rsidP="000C0BC6">
      <w:pPr>
        <w:autoSpaceDE w:val="0"/>
        <w:autoSpaceDN w:val="0"/>
        <w:adjustRightInd w:val="0"/>
        <w:spacing w:after="24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D9062B" w:rsidRPr="00DB0F37" w:rsidRDefault="00D9062B" w:rsidP="00B9349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B0F37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D9062B" w:rsidRPr="00410502" w:rsidRDefault="00D9062B" w:rsidP="0041050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0F37">
        <w:rPr>
          <w:rFonts w:ascii="Times New Roman" w:hAnsi="Times New Roman"/>
          <w:sz w:val="24"/>
          <w:szCs w:val="24"/>
        </w:rPr>
        <w:t xml:space="preserve">1.1. Настоящий административный регламент предоставления муниципальной услуги «Принятие решения о подготовке документации по планировке территории» (далее – Регламент, муниципальная услуга),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 </w:t>
      </w:r>
      <w:r w:rsidR="001707EE">
        <w:rPr>
          <w:rFonts w:ascii="Times New Roman" w:hAnsi="Times New Roman"/>
          <w:sz w:val="24"/>
          <w:szCs w:val="24"/>
        </w:rPr>
        <w:t>Новозыбковской городской администрации</w:t>
      </w:r>
      <w:r w:rsidR="004044B9">
        <w:rPr>
          <w:rFonts w:ascii="Times New Roman" w:hAnsi="Times New Roman"/>
          <w:sz w:val="24"/>
          <w:szCs w:val="24"/>
        </w:rPr>
        <w:t xml:space="preserve"> Брянской области</w:t>
      </w:r>
      <w:r w:rsidRPr="00DB0F37">
        <w:rPr>
          <w:rFonts w:ascii="Times New Roman" w:hAnsi="Times New Roman"/>
          <w:sz w:val="24"/>
          <w:szCs w:val="24"/>
        </w:rPr>
        <w:t>, предоставляющей муниципальную услугу (далее – Администрация), должностного лица Администрации, предоставляющего муниципальную услугу, либо муниципального служащего Администрации, многофункционального центра (далее – МФЦ), либо работника МФЦ.</w:t>
      </w:r>
    </w:p>
    <w:p w:rsidR="00D9062B" w:rsidRPr="00DB0F37" w:rsidRDefault="00D9062B" w:rsidP="00B9349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B9349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DB0F37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D9062B" w:rsidRDefault="00D9062B" w:rsidP="00410502">
      <w:pPr>
        <w:pStyle w:val="ConsPlusNormal"/>
        <w:spacing w:line="276" w:lineRule="auto"/>
        <w:ind w:firstLine="709"/>
        <w:jc w:val="both"/>
      </w:pPr>
      <w:r w:rsidRPr="00DB0F37">
        <w:t xml:space="preserve">2.1. Муниципальная услуга предоставляется физическому/юридическому лицу (его представителю, полномочия которого оформляются в порядке, установленном законодательством Российской Федерации), заинтересованному в подготовке документации по планировке территории  </w:t>
      </w:r>
      <w:r w:rsidR="004044B9">
        <w:t>Новозыбковского городского округа Брянской области</w:t>
      </w:r>
      <w:r w:rsidRPr="00410502">
        <w:t xml:space="preserve"> (далее соответственно – заявитель, ДПТ) в пределах по</w:t>
      </w:r>
      <w:r w:rsidRPr="00DB0F37">
        <w:t xml:space="preserve">лномочий, установленных Градостроительным </w:t>
      </w:r>
      <w:hyperlink r:id="rId7" w:history="1">
        <w:r w:rsidRPr="00DB0F37">
          <w:t>кодексом</w:t>
        </w:r>
      </w:hyperlink>
      <w:r w:rsidRPr="00DB0F37">
        <w:t xml:space="preserve"> Российской Федерации.</w:t>
      </w:r>
    </w:p>
    <w:p w:rsidR="00B310D5" w:rsidRPr="00DB0F37" w:rsidRDefault="00B310D5" w:rsidP="00410502">
      <w:pPr>
        <w:pStyle w:val="ConsPlusNormal"/>
        <w:spacing w:line="276" w:lineRule="auto"/>
        <w:ind w:firstLine="709"/>
        <w:jc w:val="both"/>
      </w:pPr>
    </w:p>
    <w:p w:rsidR="00B310D5" w:rsidRPr="00E35CB7" w:rsidRDefault="00B310D5" w:rsidP="00B310D5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E35CB7">
        <w:rPr>
          <w:rFonts w:ascii="Times New Roman" w:hAnsi="Times New Roman"/>
          <w:b/>
          <w:sz w:val="24"/>
          <w:szCs w:val="24"/>
        </w:rPr>
        <w:t>3.Требования к порядку информирования о предоставлении муниципальной услуги</w:t>
      </w:r>
    </w:p>
    <w:p w:rsidR="00B310D5" w:rsidRPr="008A241E" w:rsidRDefault="00B310D5" w:rsidP="00B310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241E">
        <w:rPr>
          <w:rFonts w:ascii="Times New Roman" w:hAnsi="Times New Roman"/>
          <w:sz w:val="24"/>
          <w:szCs w:val="24"/>
        </w:rPr>
        <w:t>3.1. Порядок получения информации по вопросам предоставления муниципальной услуги</w:t>
      </w:r>
    </w:p>
    <w:p w:rsidR="00B310D5" w:rsidRPr="008A241E" w:rsidRDefault="00BC2A2D" w:rsidP="00BC2A2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310D5" w:rsidRPr="008A241E">
        <w:rPr>
          <w:rFonts w:ascii="Times New Roman" w:hAnsi="Times New Roman"/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B310D5" w:rsidRPr="008A241E" w:rsidRDefault="00BC2A2D" w:rsidP="00BC2A2D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310D5">
        <w:rPr>
          <w:rFonts w:ascii="Times New Roman" w:hAnsi="Times New Roman"/>
          <w:sz w:val="24"/>
          <w:szCs w:val="24"/>
        </w:rPr>
        <w:t xml:space="preserve">а) </w:t>
      </w:r>
      <w:r w:rsidR="00B310D5" w:rsidRPr="008A241E">
        <w:rPr>
          <w:rFonts w:ascii="Times New Roman" w:hAnsi="Times New Roman"/>
          <w:sz w:val="24"/>
          <w:szCs w:val="24"/>
        </w:rPr>
        <w:t xml:space="preserve">при личном обращении заявителя непосредственно в отдел архитектуры </w:t>
      </w:r>
      <w:r w:rsidR="00B310D5">
        <w:rPr>
          <w:rFonts w:ascii="Times New Roman" w:hAnsi="Times New Roman"/>
          <w:sz w:val="24"/>
          <w:szCs w:val="24"/>
        </w:rPr>
        <w:t xml:space="preserve">и градостроительства </w:t>
      </w:r>
      <w:r w:rsidR="00B310D5" w:rsidRPr="008A241E">
        <w:rPr>
          <w:rFonts w:ascii="Times New Roman" w:hAnsi="Times New Roman"/>
          <w:sz w:val="24"/>
          <w:szCs w:val="24"/>
        </w:rPr>
        <w:t>Новозыбковской городской администрации (далее-ОАГ).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0473">
        <w:rPr>
          <w:rFonts w:ascii="Times New Roman" w:hAnsi="Times New Roman"/>
          <w:sz w:val="24"/>
          <w:szCs w:val="24"/>
        </w:rPr>
        <w:t xml:space="preserve">Место нахождения ОАГ: </w:t>
      </w:r>
      <w:r w:rsidRPr="002C0473">
        <w:rPr>
          <w:rFonts w:ascii="Times New Roman" w:hAnsi="Times New Roman"/>
          <w:sz w:val="24"/>
          <w:szCs w:val="24"/>
          <w:u w:val="single"/>
        </w:rPr>
        <w:t xml:space="preserve">243020, Брянская область, </w:t>
      </w:r>
      <w:proofErr w:type="spellStart"/>
      <w:r w:rsidRPr="002C0473">
        <w:rPr>
          <w:rFonts w:ascii="Times New Roman" w:hAnsi="Times New Roman"/>
          <w:sz w:val="24"/>
          <w:szCs w:val="24"/>
          <w:u w:val="single"/>
        </w:rPr>
        <w:t>г.Новозыбков</w:t>
      </w:r>
      <w:proofErr w:type="spellEnd"/>
      <w:r w:rsidRPr="002C0473">
        <w:rPr>
          <w:rFonts w:ascii="Times New Roman" w:hAnsi="Times New Roman"/>
          <w:sz w:val="24"/>
          <w:szCs w:val="24"/>
          <w:u w:val="single"/>
        </w:rPr>
        <w:t xml:space="preserve">, пл. Октябрьской Революции,2, </w:t>
      </w:r>
      <w:proofErr w:type="gramStart"/>
      <w:r w:rsidRPr="002C0473">
        <w:rPr>
          <w:rFonts w:ascii="Times New Roman" w:hAnsi="Times New Roman"/>
          <w:sz w:val="24"/>
          <w:szCs w:val="24"/>
          <w:u w:val="single"/>
        </w:rPr>
        <w:t>каб.410,408</w:t>
      </w:r>
      <w:proofErr w:type="gramEnd"/>
      <w:r w:rsidRPr="002C0473">
        <w:rPr>
          <w:rFonts w:ascii="Times New Roman" w:hAnsi="Times New Roman"/>
          <w:sz w:val="24"/>
          <w:szCs w:val="24"/>
          <w:u w:val="single"/>
        </w:rPr>
        <w:t>, тел.8(48343)5-69-54.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>График работы: понедельник-четверг, с 8.30 ч. до 17.45 ч., пятница- с 8.30 ч. до 16.30 ч., перерыв с 13.00 ч. до 14.00 ч.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>Выходные дни- суббота, воскресенье.</w:t>
      </w:r>
    </w:p>
    <w:p w:rsidR="00B310D5" w:rsidRPr="002C0473" w:rsidRDefault="00B310D5" w:rsidP="00B310D5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 xml:space="preserve">Прием заявлений о </w:t>
      </w:r>
      <w:r>
        <w:rPr>
          <w:rFonts w:ascii="Times New Roman" w:hAnsi="Times New Roman"/>
          <w:sz w:val="24"/>
          <w:szCs w:val="24"/>
        </w:rPr>
        <w:t xml:space="preserve">принятии решения о подготовке </w:t>
      </w:r>
      <w:proofErr w:type="gramStart"/>
      <w:r>
        <w:rPr>
          <w:rFonts w:ascii="Times New Roman" w:hAnsi="Times New Roman"/>
          <w:sz w:val="24"/>
          <w:szCs w:val="24"/>
        </w:rPr>
        <w:t>документации  по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планировке территории</w:t>
      </w:r>
      <w:r w:rsidRPr="002C0473">
        <w:rPr>
          <w:rFonts w:ascii="Times New Roman" w:hAnsi="Times New Roman"/>
          <w:sz w:val="24"/>
          <w:szCs w:val="24"/>
        </w:rPr>
        <w:t xml:space="preserve"> осуществляется в кабинете 410, 408.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>График   приема заявлений о вы</w:t>
      </w:r>
      <w:r>
        <w:rPr>
          <w:rFonts w:ascii="Times New Roman" w:hAnsi="Times New Roman"/>
          <w:sz w:val="24"/>
          <w:szCs w:val="24"/>
        </w:rPr>
        <w:t xml:space="preserve">даче </w:t>
      </w:r>
      <w:r w:rsidR="00BC2A2D">
        <w:rPr>
          <w:rFonts w:ascii="Times New Roman" w:hAnsi="Times New Roman"/>
          <w:sz w:val="24"/>
          <w:szCs w:val="24"/>
        </w:rPr>
        <w:t xml:space="preserve"> </w:t>
      </w:r>
      <w:r w:rsidRPr="002C0473">
        <w:rPr>
          <w:rFonts w:ascii="Times New Roman" w:hAnsi="Times New Roman"/>
          <w:sz w:val="24"/>
          <w:szCs w:val="24"/>
        </w:rPr>
        <w:t xml:space="preserve"> документов: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>четверг-с 8.30 ч. до 17.45 ч., перерыв- с 13.00 ч. до 14.00 ч.,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8" w:history="1"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  <w:lang w:val="en-US"/>
          </w:rPr>
          <w:t>arh</w:t>
        </w:r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  <w:lang w:val="en-US"/>
          </w:rPr>
          <w:t>nw</w:t>
        </w:r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  <w:lang w:val="en-US"/>
          </w:rPr>
          <w:t>yandex</w:t>
        </w:r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A47EB3">
          <w:rPr>
            <w:rStyle w:val="af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 xml:space="preserve">Адрес официального сайта: </w:t>
      </w:r>
      <w:proofErr w:type="spellStart"/>
      <w:r w:rsidRPr="002C0473">
        <w:rPr>
          <w:rFonts w:ascii="Times New Roman" w:hAnsi="Times New Roman"/>
          <w:sz w:val="24"/>
          <w:szCs w:val="24"/>
          <w:lang w:val="en-US"/>
        </w:rPr>
        <w:t>zibkoe</w:t>
      </w:r>
      <w:proofErr w:type="spellEnd"/>
      <w:r w:rsidRPr="002C0473">
        <w:rPr>
          <w:rFonts w:ascii="Times New Roman" w:hAnsi="Times New Roman"/>
          <w:sz w:val="24"/>
          <w:szCs w:val="24"/>
        </w:rPr>
        <w:t>.</w:t>
      </w:r>
      <w:proofErr w:type="spellStart"/>
      <w:r w:rsidRPr="002C047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0473">
        <w:rPr>
          <w:rFonts w:ascii="Times New Roman" w:hAnsi="Times New Roman"/>
          <w:sz w:val="24"/>
          <w:szCs w:val="24"/>
        </w:rPr>
        <w:t>Также справочная информация указана в Приложении 1.</w:t>
      </w:r>
    </w:p>
    <w:p w:rsidR="00B310D5" w:rsidRPr="002C0473" w:rsidRDefault="00B310D5" w:rsidP="00B310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 xml:space="preserve">б) при личном обращении заявителя в муниципальное бюджетное учреждение «Многофункциональный центр предоставления государственных и муниципальных услуг города Новозыбкова» (далее МФЦ), в случае, если муниципальная услуга предоставляется МФЦ или с </w:t>
      </w:r>
      <w:r w:rsidRPr="002C0473">
        <w:rPr>
          <w:rFonts w:ascii="Times New Roman" w:hAnsi="Times New Roman"/>
          <w:color w:val="000000"/>
          <w:sz w:val="24"/>
          <w:szCs w:val="24"/>
        </w:rPr>
        <w:lastRenderedPageBreak/>
        <w:t>его участием, в соответствии с соглашением</w:t>
      </w:r>
      <w:r w:rsidR="00BC2A2D">
        <w:rPr>
          <w:rFonts w:ascii="Times New Roman" w:hAnsi="Times New Roman"/>
          <w:color w:val="000000"/>
          <w:sz w:val="24"/>
          <w:szCs w:val="24"/>
        </w:rPr>
        <w:t xml:space="preserve"> №1/2020</w:t>
      </w:r>
      <w:r w:rsidRPr="002C04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2A2D">
        <w:rPr>
          <w:rFonts w:ascii="Times New Roman" w:hAnsi="Times New Roman"/>
          <w:color w:val="000000"/>
          <w:sz w:val="24"/>
          <w:szCs w:val="24"/>
        </w:rPr>
        <w:t xml:space="preserve">от 22.10.2020 </w:t>
      </w: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Pr="002C0473">
        <w:rPr>
          <w:rFonts w:ascii="Times New Roman" w:hAnsi="Times New Roman"/>
          <w:color w:val="000000"/>
          <w:sz w:val="24"/>
          <w:szCs w:val="24"/>
        </w:rPr>
        <w:t xml:space="preserve">о взаимодействии между МФЦ и Администрацией. 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 xml:space="preserve">Место нахождения МФЦ: </w:t>
      </w:r>
      <w:r w:rsidRPr="002C0473">
        <w:rPr>
          <w:rFonts w:ascii="Times New Roman" w:hAnsi="Times New Roman"/>
          <w:color w:val="000000"/>
          <w:sz w:val="24"/>
          <w:szCs w:val="24"/>
          <w:u w:val="single"/>
        </w:rPr>
        <w:t xml:space="preserve">243020, Брянская область, </w:t>
      </w:r>
      <w:proofErr w:type="spellStart"/>
      <w:r w:rsidRPr="002C0473">
        <w:rPr>
          <w:rFonts w:ascii="Times New Roman" w:hAnsi="Times New Roman"/>
          <w:color w:val="000000"/>
          <w:sz w:val="24"/>
          <w:szCs w:val="24"/>
          <w:u w:val="single"/>
        </w:rPr>
        <w:t>г.Новозыбков</w:t>
      </w:r>
      <w:proofErr w:type="spellEnd"/>
      <w:r w:rsidRPr="002C0473">
        <w:rPr>
          <w:rFonts w:ascii="Times New Roman" w:hAnsi="Times New Roman"/>
          <w:color w:val="000000"/>
          <w:sz w:val="24"/>
          <w:szCs w:val="24"/>
          <w:u w:val="single"/>
        </w:rPr>
        <w:t xml:space="preserve">, ул.Красная,2, 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2C0473">
        <w:rPr>
          <w:rFonts w:ascii="Times New Roman" w:hAnsi="Times New Roman"/>
          <w:color w:val="000000"/>
          <w:sz w:val="24"/>
          <w:szCs w:val="24"/>
          <w:u w:val="single"/>
        </w:rPr>
        <w:t>тел.8(48343)5-00-07,05-00-06.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График работы: понедельник-среда с 9:00ч. до 18:00ч.; четверг с 9:00ч. до 20:00ч.; пятница с 9:00ч. до 18:00ч.; суббота с 9:00ч. до 13:00ч.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Выходной день – воскресенье.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proofErr w:type="spellStart"/>
      <w:r w:rsidRPr="002C0473">
        <w:rPr>
          <w:rFonts w:ascii="Times New Roman" w:hAnsi="Times New Roman"/>
          <w:color w:val="000000"/>
          <w:sz w:val="24"/>
          <w:szCs w:val="24"/>
          <w:lang w:val="en-US"/>
        </w:rPr>
        <w:t>mfc</w:t>
      </w:r>
      <w:proofErr w:type="spellEnd"/>
      <w:r w:rsidRPr="002C0473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2C0473">
        <w:rPr>
          <w:rFonts w:ascii="Times New Roman" w:hAnsi="Times New Roman"/>
          <w:color w:val="000000"/>
          <w:sz w:val="24"/>
          <w:szCs w:val="24"/>
          <w:lang w:val="en-US"/>
        </w:rPr>
        <w:t>nvz</w:t>
      </w:r>
      <w:proofErr w:type="spellEnd"/>
      <w:r w:rsidRPr="002C0473">
        <w:rPr>
          <w:rFonts w:ascii="Times New Roman" w:hAnsi="Times New Roman"/>
          <w:color w:val="000000"/>
          <w:sz w:val="24"/>
          <w:szCs w:val="24"/>
        </w:rPr>
        <w:t>@</w:t>
      </w:r>
      <w:r w:rsidRPr="002C0473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2C047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C047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2C0473">
        <w:rPr>
          <w:rFonts w:ascii="Times New Roman" w:hAnsi="Times New Roman"/>
          <w:color w:val="000000"/>
          <w:sz w:val="24"/>
          <w:szCs w:val="24"/>
        </w:rPr>
        <w:t>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Адрес официального сайта: мфц32.рф.</w:t>
      </w:r>
    </w:p>
    <w:p w:rsidR="00B310D5" w:rsidRPr="002C0473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Также справочная информация указана в Приложении 1.</w:t>
      </w:r>
    </w:p>
    <w:p w:rsidR="00B310D5" w:rsidRPr="002C0473" w:rsidRDefault="00B310D5" w:rsidP="00B310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в) в устной форме лично или по телефону в часы приема в ОАГ, а также МФЦ;</w:t>
      </w:r>
    </w:p>
    <w:p w:rsidR="00B310D5" w:rsidRPr="002C0473" w:rsidRDefault="00B310D5" w:rsidP="00B310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г)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0473">
        <w:rPr>
          <w:rFonts w:ascii="Times New Roman" w:hAnsi="Times New Roman"/>
          <w:color w:val="000000"/>
          <w:sz w:val="24"/>
          <w:szCs w:val="24"/>
        </w:rPr>
        <w:t>в письменной форме лично или почтовым отправлением в адрес ОАГ, а также МФЦ;</w:t>
      </w:r>
    </w:p>
    <w:p w:rsidR="00B310D5" w:rsidRPr="002C0473" w:rsidRDefault="00B310D5" w:rsidP="00B310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0473">
        <w:rPr>
          <w:rFonts w:ascii="Times New Roman" w:hAnsi="Times New Roman"/>
          <w:color w:val="000000"/>
          <w:sz w:val="24"/>
          <w:szCs w:val="24"/>
        </w:rPr>
        <w:t>д)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0473">
        <w:rPr>
          <w:rFonts w:ascii="Times New Roman" w:hAnsi="Times New Roman"/>
          <w:color w:val="000000"/>
          <w:sz w:val="24"/>
          <w:szCs w:val="24"/>
        </w:rPr>
        <w:t>в электронной форме, в том числе 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 (</w:t>
      </w:r>
      <w:hyperlink r:id="rId9" w:history="1">
        <w:r w:rsidRPr="002C0473">
          <w:rPr>
            <w:rStyle w:val="af3"/>
            <w:rFonts w:ascii="Times New Roman" w:hAnsi="Times New Roman"/>
            <w:color w:val="000000"/>
            <w:sz w:val="24"/>
            <w:szCs w:val="24"/>
          </w:rPr>
          <w:t>www.gosuslugi.ru</w:t>
        </w:r>
      </w:hyperlink>
      <w:r w:rsidRPr="002C0473">
        <w:rPr>
          <w:rFonts w:ascii="Times New Roman" w:hAnsi="Times New Roman"/>
          <w:color w:val="000000"/>
          <w:sz w:val="24"/>
          <w:szCs w:val="24"/>
        </w:rPr>
        <w:t>) далее ( ЕПГУ).</w:t>
      </w:r>
    </w:p>
    <w:p w:rsidR="00BC2A2D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8D5BC2">
        <w:rPr>
          <w:rFonts w:ascii="Times New Roman" w:hAnsi="Times New Roman"/>
          <w:color w:val="000000"/>
        </w:rPr>
        <w:t xml:space="preserve">           </w:t>
      </w:r>
    </w:p>
    <w:p w:rsidR="00B310D5" w:rsidRPr="000419E1" w:rsidRDefault="00BC2A2D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</w:t>
      </w:r>
      <w:r w:rsidR="00B310D5" w:rsidRPr="000419E1">
        <w:rPr>
          <w:rFonts w:ascii="Times New Roman" w:hAnsi="Times New Roman"/>
          <w:color w:val="000000"/>
          <w:sz w:val="24"/>
          <w:szCs w:val="24"/>
        </w:rPr>
        <w:t>3.2 Сведения о месте нахождения, номерах справочных телефонов, адресах электронной поч</w:t>
      </w:r>
      <w:r w:rsidR="00B310D5">
        <w:rPr>
          <w:rFonts w:ascii="Times New Roman" w:hAnsi="Times New Roman"/>
          <w:color w:val="000000"/>
          <w:sz w:val="24"/>
          <w:szCs w:val="24"/>
        </w:rPr>
        <w:t xml:space="preserve">ты </w:t>
      </w:r>
      <w:r w:rsidR="00B310D5" w:rsidRPr="000419E1">
        <w:rPr>
          <w:rFonts w:ascii="Times New Roman" w:hAnsi="Times New Roman"/>
          <w:color w:val="000000"/>
          <w:sz w:val="24"/>
          <w:szCs w:val="24"/>
        </w:rPr>
        <w:t>размещаются на информационном стенде, расположенном в помещении ОАГ, официальном сайте Новозыбковской городской администрации,</w:t>
      </w:r>
      <w:r w:rsidR="00B310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0D5" w:rsidRPr="000419E1">
        <w:rPr>
          <w:rFonts w:ascii="Times New Roman" w:hAnsi="Times New Roman"/>
          <w:color w:val="000000"/>
          <w:sz w:val="24"/>
          <w:szCs w:val="24"/>
        </w:rPr>
        <w:t>и в многофункциональном центре (далее - МФЦ).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сотрудник ОАГ, а также сотрудник МФЦ, (лично или по телефону) осуществляет устное информирование обратившегося за информацией заявителя.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 При устном обращении заявителя лично содержание устного обращения заносится в журнал учета заявлений (Приложение 7).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журнале учета заявлений. Время ожидания в очереди при личном обращении не должно превышать 15 минут.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 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 При ответах на телефонные звонки и обращения заявителей лично в часы приема сотрудники ОАГ, а также сотрудник МФЦ подробно и в вежливой форме информируют обратившихся по интересующим их вопросам.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Если для подготовки ответа на устное обращение требуется более 15 минут, сотрудники ОАГ, а также сотрудник МФЦ,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отправления, либо в электронной форме.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 посредством почтового отправления или в электронной форме.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Письменный ответ подписывается руководителем или заместителем руководителя организации, в которую поступило обращение,</w:t>
      </w:r>
      <w:r w:rsidRPr="000419E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419E1">
        <w:rPr>
          <w:rFonts w:ascii="Times New Roman" w:hAnsi="Times New Roman"/>
          <w:color w:val="000000"/>
          <w:sz w:val="24"/>
          <w:szCs w:val="24"/>
        </w:rPr>
        <w:t>содержит фамилию и номер телефона исполнителя и выдается заявителю лично или направляется по почтовому адресу, указанному в обращении, или по электронной почте, указанной в обращении.</w:t>
      </w:r>
    </w:p>
    <w:p w:rsidR="00B310D5" w:rsidRPr="000419E1" w:rsidRDefault="00B310D5" w:rsidP="00B310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19E1">
        <w:rPr>
          <w:rFonts w:ascii="Times New Roman" w:hAnsi="Times New Roman"/>
          <w:color w:val="000000"/>
          <w:sz w:val="24"/>
          <w:szCs w:val="24"/>
        </w:rPr>
        <w:t xml:space="preserve">       Если в письменном обращении не указаны фамилия физического лица, направившего обращение, или почтовый адрес, по которому должен быть направлен ответ</w:t>
      </w:r>
      <w:r>
        <w:rPr>
          <w:rFonts w:ascii="Times New Roman" w:hAnsi="Times New Roman"/>
          <w:color w:val="000000"/>
          <w:sz w:val="24"/>
          <w:szCs w:val="24"/>
        </w:rPr>
        <w:t xml:space="preserve">, ответ на обращение не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дается. </w:t>
      </w:r>
      <w:r w:rsidRPr="000419E1">
        <w:rPr>
          <w:rFonts w:ascii="Times New Roman" w:hAnsi="Times New Roman"/>
          <w:color w:val="000000"/>
          <w:sz w:val="24"/>
          <w:szCs w:val="24"/>
        </w:rPr>
        <w:t xml:space="preserve">Ответ на обращение направляется заявителю в течение 30 (тридцати) дней со дня регистрации обращения. </w:t>
      </w:r>
    </w:p>
    <w:p w:rsidR="00D9062B" w:rsidRPr="00DB0F37" w:rsidRDefault="00D9062B" w:rsidP="00B934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062B" w:rsidRPr="00B33BEC" w:rsidRDefault="00D9062B" w:rsidP="003718E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D9062B" w:rsidRPr="00B33BEC" w:rsidRDefault="00D9062B" w:rsidP="006856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D9062B" w:rsidRPr="00DB0F37" w:rsidRDefault="00D9062B" w:rsidP="006856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062B" w:rsidRPr="00D930F9" w:rsidRDefault="00D930F9" w:rsidP="00D930F9">
      <w:pPr>
        <w:autoSpaceDE w:val="0"/>
        <w:autoSpaceDN w:val="0"/>
        <w:adjustRightInd w:val="0"/>
        <w:spacing w:after="0"/>
        <w:ind w:left="127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9062B" w:rsidRPr="00D930F9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D9062B" w:rsidRPr="00DB0F37" w:rsidRDefault="00D930F9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D9062B" w:rsidRPr="00DB0F37">
        <w:rPr>
          <w:rFonts w:ascii="Times New Roman" w:hAnsi="Times New Roman"/>
          <w:sz w:val="24"/>
          <w:szCs w:val="24"/>
        </w:rPr>
        <w:t xml:space="preserve"> Наименование муниципальной услуги: «</w:t>
      </w:r>
      <w:r w:rsidRPr="00DB0F37">
        <w:rPr>
          <w:rFonts w:ascii="Times New Roman" w:hAnsi="Times New Roman"/>
          <w:sz w:val="24"/>
          <w:szCs w:val="24"/>
        </w:rPr>
        <w:t>Принятие решения о подготовке документации по планировке территории</w:t>
      </w:r>
      <w:r>
        <w:rPr>
          <w:rFonts w:ascii="Times New Roman" w:hAnsi="Times New Roman"/>
          <w:sz w:val="24"/>
          <w:szCs w:val="24"/>
        </w:rPr>
        <w:t>».</w:t>
      </w:r>
    </w:p>
    <w:p w:rsidR="00D930F9" w:rsidRPr="00D930F9" w:rsidRDefault="00D930F9" w:rsidP="00D93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2. </w:t>
      </w:r>
      <w:r w:rsidRPr="00D930F9">
        <w:rPr>
          <w:rFonts w:ascii="Times New Roman" w:hAnsi="Times New Roman"/>
          <w:b/>
          <w:color w:val="000000"/>
          <w:sz w:val="24"/>
          <w:szCs w:val="24"/>
        </w:rPr>
        <w:t>Наименование органа, предоставляющего муниципальную услугу</w:t>
      </w:r>
    </w:p>
    <w:p w:rsidR="00D930F9" w:rsidRPr="008D5BC2" w:rsidRDefault="00D930F9" w:rsidP="00D9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D5BC2">
        <w:rPr>
          <w:rFonts w:ascii="Times New Roman" w:hAnsi="Times New Roman"/>
          <w:color w:val="000000"/>
          <w:sz w:val="24"/>
          <w:szCs w:val="24"/>
        </w:rPr>
        <w:t>.1. Предоставление муниципальной услуги осуществляется Администрацией в лице отдела архитектуры и градостроительства.</w:t>
      </w:r>
    </w:p>
    <w:p w:rsidR="00D930F9" w:rsidRPr="00BB6F9B" w:rsidRDefault="00D930F9" w:rsidP="00D9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D5BC2">
        <w:rPr>
          <w:rFonts w:ascii="Times New Roman" w:hAnsi="Times New Roman"/>
          <w:color w:val="000000"/>
          <w:sz w:val="24"/>
          <w:szCs w:val="24"/>
        </w:rPr>
        <w:t>.2. Организация предоставления муниципальной услуги осуществляется, в том</w:t>
      </w:r>
      <w:r>
        <w:rPr>
          <w:rFonts w:ascii="Times New Roman" w:hAnsi="Times New Roman"/>
          <w:color w:val="000000"/>
          <w:sz w:val="24"/>
          <w:szCs w:val="24"/>
        </w:rPr>
        <w:t xml:space="preserve"> числе в электронном виде</w:t>
      </w:r>
      <w:r w:rsidRPr="008D5BC2">
        <w:rPr>
          <w:rFonts w:ascii="Times New Roman" w:hAnsi="Times New Roman"/>
          <w:color w:val="000000"/>
          <w:sz w:val="24"/>
          <w:szCs w:val="24"/>
        </w:rPr>
        <w:t xml:space="preserve">, а также через МФЦ в соответствии с </w:t>
      </w:r>
      <w:r w:rsidRPr="00BB6F9B">
        <w:rPr>
          <w:rFonts w:ascii="Times New Roman" w:hAnsi="Times New Roman"/>
          <w:sz w:val="24"/>
          <w:szCs w:val="24"/>
        </w:rPr>
        <w:t>соглашением</w:t>
      </w:r>
      <w:r w:rsidR="004D226A">
        <w:rPr>
          <w:rFonts w:ascii="Times New Roman" w:hAnsi="Times New Roman"/>
          <w:sz w:val="24"/>
          <w:szCs w:val="24"/>
        </w:rPr>
        <w:t xml:space="preserve"> о взаимодействии</w:t>
      </w:r>
      <w:r w:rsidRPr="00BB6F9B">
        <w:rPr>
          <w:rFonts w:ascii="Times New Roman" w:hAnsi="Times New Roman"/>
          <w:sz w:val="24"/>
          <w:szCs w:val="24"/>
        </w:rPr>
        <w:t>, заключенным между МФЦ и Администрацией.</w:t>
      </w:r>
    </w:p>
    <w:p w:rsidR="00D930F9" w:rsidRPr="008D5BC2" w:rsidRDefault="00D930F9" w:rsidP="00D9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D5BC2">
        <w:rPr>
          <w:rFonts w:ascii="Times New Roman" w:hAnsi="Times New Roman"/>
          <w:color w:val="000000"/>
          <w:sz w:val="24"/>
          <w:szCs w:val="24"/>
        </w:rPr>
        <w:t>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D9062B" w:rsidRPr="00DB0F37" w:rsidRDefault="00D9062B" w:rsidP="00685609">
      <w:pPr>
        <w:pStyle w:val="ConsPlusNormal"/>
        <w:spacing w:line="276" w:lineRule="auto"/>
        <w:ind w:firstLine="708"/>
        <w:jc w:val="both"/>
      </w:pPr>
    </w:p>
    <w:p w:rsidR="00D9062B" w:rsidRPr="00D930F9" w:rsidRDefault="00D930F9" w:rsidP="00D930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3. </w:t>
      </w:r>
      <w:r w:rsidR="00D9062B" w:rsidRPr="00D930F9">
        <w:rPr>
          <w:rFonts w:ascii="Times New Roman" w:hAnsi="Times New Roman"/>
          <w:b/>
          <w:sz w:val="24"/>
          <w:szCs w:val="24"/>
        </w:rPr>
        <w:t>Описание результатов предоставления муниципальной услуги</w:t>
      </w:r>
    </w:p>
    <w:p w:rsidR="00D9062B" w:rsidRPr="00DB0F37" w:rsidRDefault="00D930F9" w:rsidP="00685609">
      <w:pPr>
        <w:pStyle w:val="ConsPlusNormal"/>
        <w:spacing w:line="276" w:lineRule="auto"/>
        <w:ind w:firstLine="709"/>
        <w:jc w:val="both"/>
      </w:pPr>
      <w:r>
        <w:t>3</w:t>
      </w:r>
      <w:r w:rsidR="00D9062B" w:rsidRPr="00DB0F37">
        <w:t>.1. Результатом предоставления муниципальной услуги является:</w:t>
      </w:r>
    </w:p>
    <w:p w:rsidR="00D9062B" w:rsidRPr="00DB0F37" w:rsidRDefault="00D9062B" w:rsidP="00685609">
      <w:pPr>
        <w:pStyle w:val="ConsPlusNormal"/>
        <w:spacing w:line="276" w:lineRule="auto"/>
        <w:ind w:firstLine="709"/>
        <w:jc w:val="both"/>
      </w:pPr>
      <w:r w:rsidRPr="00DB0F37">
        <w:t xml:space="preserve">а) правовой акт Администрации о подготовке документации по планировке </w:t>
      </w:r>
      <w:r w:rsidR="00D930F9">
        <w:t>территории</w:t>
      </w:r>
      <w:r w:rsidRPr="00DB0F37">
        <w:t xml:space="preserve"> (далее – правовой акт о подготовке ДПТ);</w:t>
      </w:r>
    </w:p>
    <w:p w:rsidR="00D9062B" w:rsidRPr="00DB0F37" w:rsidRDefault="00D9062B" w:rsidP="007B2DA4">
      <w:pPr>
        <w:pStyle w:val="ConsPlusNormal"/>
        <w:spacing w:line="276" w:lineRule="auto"/>
        <w:ind w:firstLine="709"/>
        <w:jc w:val="both"/>
      </w:pPr>
      <w:r w:rsidRPr="00DB0F37">
        <w:t>б) письмо об отказе в принятии решения о подготовке документации по планировке территории (далее – письмо об отказе в принятии решения о подготовке ДПТ).</w:t>
      </w:r>
    </w:p>
    <w:p w:rsidR="00D9062B" w:rsidRPr="00DB0F37" w:rsidRDefault="00D930F9" w:rsidP="004C4987">
      <w:pPr>
        <w:pStyle w:val="ConsPlusNormal"/>
        <w:spacing w:line="276" w:lineRule="auto"/>
        <w:ind w:firstLine="709"/>
        <w:jc w:val="both"/>
      </w:pPr>
      <w:r>
        <w:t>3</w:t>
      </w:r>
      <w:r w:rsidR="00D9062B" w:rsidRPr="00DB0F37">
        <w:t xml:space="preserve">.2. Результат предоставления муниципальной услуги изготавливается в двух экземплярах, один из которых выдается заявителю, второй хранится в Администрации. </w:t>
      </w:r>
    </w:p>
    <w:p w:rsidR="00D9062B" w:rsidRPr="00DB0F37" w:rsidRDefault="00D930F9" w:rsidP="00B574D8">
      <w:pPr>
        <w:pStyle w:val="ConsPlusNormal"/>
        <w:spacing w:line="276" w:lineRule="auto"/>
        <w:ind w:firstLine="709"/>
        <w:jc w:val="both"/>
      </w:pPr>
      <w:r>
        <w:t>3</w:t>
      </w:r>
      <w:r w:rsidR="00D9062B" w:rsidRPr="00DB0F37">
        <w:t>.3. 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заявления):</w:t>
      </w:r>
    </w:p>
    <w:p w:rsidR="00D9062B" w:rsidRPr="00DB0F37" w:rsidRDefault="00D9062B" w:rsidP="00B574D8">
      <w:pPr>
        <w:pStyle w:val="ConsPlusNormal"/>
        <w:spacing w:line="276" w:lineRule="auto"/>
        <w:ind w:firstLine="709"/>
        <w:jc w:val="both"/>
      </w:pPr>
      <w:r w:rsidRPr="00DB0F37">
        <w:t>выдается заявителю в форме документа на бумажном носителе;</w:t>
      </w:r>
    </w:p>
    <w:p w:rsidR="00D9062B" w:rsidRPr="0038095C" w:rsidRDefault="00D9062B" w:rsidP="00B574D8">
      <w:pPr>
        <w:pStyle w:val="ConsPlusNormal"/>
        <w:spacing w:line="276" w:lineRule="auto"/>
        <w:ind w:firstLine="709"/>
        <w:jc w:val="both"/>
      </w:pPr>
      <w:r w:rsidRPr="00DB0F37">
        <w:t>направляется заказным почтовым отправлением с уведомлением о вручении в адрес заявителя (в случае возврата почтовых отправлений решения о подготовке ДПТ или письмо об отказе в решении о подготовке ДПТ остается в Администрации и повторно не направляется).</w:t>
      </w:r>
    </w:p>
    <w:p w:rsidR="00D9062B" w:rsidRPr="0038095C" w:rsidRDefault="00D9062B" w:rsidP="00B574D8">
      <w:pPr>
        <w:pStyle w:val="ConsPlusNormal"/>
        <w:spacing w:line="276" w:lineRule="auto"/>
        <w:ind w:firstLine="709"/>
        <w:jc w:val="both"/>
      </w:pPr>
    </w:p>
    <w:p w:rsidR="00D9062B" w:rsidRPr="00DB0F37" w:rsidRDefault="00B33BEC" w:rsidP="00B33BEC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               </w:t>
      </w:r>
      <w:r w:rsidR="0099052C">
        <w:rPr>
          <w:b/>
        </w:rPr>
        <w:t xml:space="preserve">4.  </w:t>
      </w:r>
      <w:r w:rsidR="00D9062B" w:rsidRPr="00DB0F37">
        <w:rPr>
          <w:b/>
        </w:rPr>
        <w:t>Срок предоставления муниципальной услуги</w:t>
      </w:r>
    </w:p>
    <w:p w:rsidR="00D9062B" w:rsidRPr="00DB0F37" w:rsidRDefault="0099052C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9062B" w:rsidRPr="00DB0F37">
        <w:rPr>
          <w:rFonts w:ascii="Times New Roman" w:hAnsi="Times New Roman"/>
          <w:sz w:val="24"/>
          <w:szCs w:val="24"/>
        </w:rPr>
        <w:t xml:space="preserve">.1. Муниципальная услуга предоставляется в течение пятнадцати рабочих дней со дня регистрации в Администрации заявления заявителя о принятии решения о подготовке ДПТ. </w:t>
      </w:r>
    </w:p>
    <w:p w:rsidR="00D9062B" w:rsidRPr="00DB0F37" w:rsidRDefault="00D9062B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Администрация в течение пятнадцати рабочих дней со дня регистрации в Администрации заявления заявителя о принятии решения о подготовке ДПТ направляет заявителю способом, определенным им при подаче заявления, результат предоставления муниципальной услуги, предусмотренный настоящим Регламентом.</w:t>
      </w:r>
    </w:p>
    <w:p w:rsidR="00D9062B" w:rsidRPr="00DB0F37" w:rsidRDefault="00D9062B" w:rsidP="005F0B3F">
      <w:pPr>
        <w:pStyle w:val="ConsPlusNormal"/>
        <w:spacing w:line="276" w:lineRule="auto"/>
        <w:ind w:firstLine="709"/>
        <w:jc w:val="both"/>
      </w:pPr>
    </w:p>
    <w:p w:rsidR="00D9062B" w:rsidRPr="0099052C" w:rsidRDefault="0099052C" w:rsidP="0099052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5.  </w:t>
      </w:r>
      <w:r w:rsidR="00D9062B" w:rsidRPr="0099052C">
        <w:rPr>
          <w:rFonts w:ascii="Times New Roman" w:hAnsi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D9062B" w:rsidRPr="00DB0F37" w:rsidRDefault="0099052C" w:rsidP="008551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9062B" w:rsidRPr="00DB0F37">
        <w:rPr>
          <w:rFonts w:ascii="Times New Roman" w:hAnsi="Times New Roman"/>
          <w:sz w:val="24"/>
          <w:szCs w:val="24"/>
        </w:rPr>
        <w:t>.1. Перечень нормативных правовых актов, регулирующих предоставление муниципальной услуги, согласно Приложению № 1.</w:t>
      </w:r>
    </w:p>
    <w:p w:rsidR="00D9062B" w:rsidRPr="00DB0F37" w:rsidRDefault="00D9062B" w:rsidP="005F0B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99052C" w:rsidP="0099052C">
      <w:pPr>
        <w:pStyle w:val="a6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6. </w:t>
      </w:r>
      <w:r w:rsidR="00D9062B" w:rsidRPr="00DB0F37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D9062B" w:rsidRPr="00DB0F37" w:rsidRDefault="0099052C" w:rsidP="00067AB3">
      <w:pPr>
        <w:pStyle w:val="ConsPlusNormal"/>
        <w:spacing w:line="276" w:lineRule="auto"/>
        <w:ind w:firstLine="709"/>
        <w:jc w:val="both"/>
      </w:pPr>
      <w:r>
        <w:t>6</w:t>
      </w:r>
      <w:r w:rsidR="00D9062B" w:rsidRPr="00DB0F37">
        <w:t>.1. При личном обращении заявителя с заявлением о предоставлении 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заявителем для удостоверения личности заявителя и для сличения данных, содержащихся в заявлении, и возвращается владельцу в день их приема.</w:t>
      </w:r>
    </w:p>
    <w:p w:rsidR="00D9062B" w:rsidRPr="00DB0F37" w:rsidRDefault="0099052C" w:rsidP="00685609">
      <w:pPr>
        <w:pStyle w:val="ConsPlusNormal"/>
        <w:spacing w:line="276" w:lineRule="auto"/>
        <w:ind w:firstLine="709"/>
        <w:jc w:val="both"/>
      </w:pPr>
      <w:r>
        <w:t>6</w:t>
      </w:r>
      <w:r w:rsidR="00D9062B" w:rsidRPr="00DB0F37">
        <w:t>.2. Перечень документов, которые заявитель должен предоставить самостоятельно:</w:t>
      </w:r>
    </w:p>
    <w:p w:rsidR="00D9062B" w:rsidRPr="00CA563F" w:rsidRDefault="00D9062B" w:rsidP="00685609">
      <w:pPr>
        <w:pStyle w:val="ConsPlusNormal"/>
        <w:spacing w:line="276" w:lineRule="auto"/>
        <w:ind w:firstLine="709"/>
        <w:jc w:val="both"/>
        <w:rPr>
          <w:color w:val="000000" w:themeColor="text1"/>
        </w:rPr>
      </w:pPr>
      <w:r w:rsidRPr="00DB0F37">
        <w:t xml:space="preserve">а) заявление о принятии решения о подготовке документации по планировке </w:t>
      </w:r>
      <w:r w:rsidRPr="00CA563F">
        <w:rPr>
          <w:color w:val="000000" w:themeColor="text1"/>
        </w:rPr>
        <w:t xml:space="preserve">территории (приложение № 3, либо приложение 3.1 к настоящему Регламенту); </w:t>
      </w:r>
    </w:p>
    <w:p w:rsidR="00D9062B" w:rsidRPr="00DB0F37" w:rsidRDefault="00D9062B" w:rsidP="00D83DD4">
      <w:pPr>
        <w:pStyle w:val="ConsPlusNormal"/>
        <w:spacing w:line="276" w:lineRule="auto"/>
        <w:ind w:firstLine="709"/>
        <w:jc w:val="both"/>
      </w:pPr>
      <w:r w:rsidRPr="00DB0F37">
        <w:t>б) документ, удостоверяющий личность заявителя, (представителя заявителя) и подтверждающий полномочия представителя заявителя (в случае обращения представителя заявителя);</w:t>
      </w:r>
    </w:p>
    <w:p w:rsidR="00D9062B" w:rsidRPr="00DB0F37" w:rsidRDefault="00D9062B" w:rsidP="00685609">
      <w:pPr>
        <w:pStyle w:val="ConsPlusNormal"/>
        <w:spacing w:line="276" w:lineRule="auto"/>
        <w:ind w:firstLine="709"/>
        <w:jc w:val="both"/>
      </w:pPr>
      <w:r w:rsidRPr="00DB0F37">
        <w:t xml:space="preserve">в) документ, подтверждающий полномочия представителя заявителя (в случае, если заявление о предоставлении муниципальной услуги направлено представителем заявителя); </w:t>
      </w:r>
    </w:p>
    <w:p w:rsidR="00D9062B" w:rsidRPr="00DB0F37" w:rsidRDefault="00D9062B" w:rsidP="00A62B62">
      <w:pPr>
        <w:pStyle w:val="ConsPlusNormal"/>
        <w:spacing w:line="276" w:lineRule="auto"/>
        <w:ind w:firstLine="709"/>
        <w:jc w:val="both"/>
      </w:pPr>
      <w:r w:rsidRPr="00DB0F37"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9062B" w:rsidRPr="00CA563F" w:rsidRDefault="00D9062B" w:rsidP="00A62B62">
      <w:pPr>
        <w:pStyle w:val="ConsPlusNormal"/>
        <w:spacing w:line="276" w:lineRule="auto"/>
        <w:ind w:firstLine="709"/>
        <w:jc w:val="both"/>
        <w:rPr>
          <w:color w:val="000000" w:themeColor="text1"/>
        </w:rPr>
      </w:pPr>
      <w:r w:rsidRPr="00DB0F37">
        <w:t>д) проект задания на подготовку проекта планировки территории в составе ДПТ с учетом требований части 1 статьи 41.</w:t>
      </w:r>
      <w:proofErr w:type="gramStart"/>
      <w:r w:rsidRPr="00DB0F37">
        <w:t>1.Градостроительного</w:t>
      </w:r>
      <w:proofErr w:type="gramEnd"/>
      <w:r w:rsidRPr="00DB0F37">
        <w:t xml:space="preserve"> кодекса Российской </w:t>
      </w:r>
      <w:r w:rsidRPr="00CA563F">
        <w:rPr>
          <w:color w:val="000000" w:themeColor="text1"/>
        </w:rPr>
        <w:t>Федерации (приложение № 4 к настоящему Регламенту);</w:t>
      </w:r>
    </w:p>
    <w:p w:rsidR="00D9062B" w:rsidRPr="00DB0F37" w:rsidRDefault="00D9062B" w:rsidP="00A62B62">
      <w:pPr>
        <w:pStyle w:val="ConsPlusNormal"/>
        <w:spacing w:line="276" w:lineRule="auto"/>
        <w:ind w:firstLine="709"/>
        <w:jc w:val="both"/>
      </w:pPr>
      <w:r w:rsidRPr="00DB0F37">
        <w:t xml:space="preserve">е) проект задания на выполнение инженерных изысканий, необходимых для подготовки ДПТ, составленный в соответствии с пунктом 7 Правил выполнения инженерных изысканий, необходимых для подготовки документации по планировке территории, утвержденных </w:t>
      </w:r>
      <w:hyperlink r:id="rId10" w:history="1">
        <w:r w:rsidRPr="00DB0F37">
          <w:t>постановлением</w:t>
        </w:r>
      </w:hyperlink>
      <w:r w:rsidRPr="00DB0F37">
        <w:t xml:space="preserve">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 20» (далее – постановление Правительства РФ от 31.03.2017 № 402» (если необходимость выполнения инженерных изысканий предусмотрена постановлением Правительства РФ от 31.03.2017 № 402).</w:t>
      </w:r>
    </w:p>
    <w:p w:rsidR="00D9062B" w:rsidRPr="00DB0F37" w:rsidRDefault="00D9062B" w:rsidP="00467A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В случае отсутствия необходимости выполнения инженерных изысканий для подготовки ДПТ, заявитель вместе с заявлением и проектом задания на подготовку проекта планировки территории направляет в Администрацию пояснительную записку, содержащую обоснование отсутствия такой необходимости.</w:t>
      </w:r>
    </w:p>
    <w:p w:rsidR="00D9062B" w:rsidRPr="00DB0F37" w:rsidRDefault="0099052C" w:rsidP="00A62B62">
      <w:pPr>
        <w:pStyle w:val="ConsPlusNormal"/>
        <w:spacing w:line="276" w:lineRule="auto"/>
        <w:ind w:firstLine="709"/>
        <w:jc w:val="both"/>
      </w:pPr>
      <w:r>
        <w:t>6</w:t>
      </w:r>
      <w:r w:rsidR="00D9062B" w:rsidRPr="00DB0F37">
        <w:t>.3. Перечень документов,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D9062B" w:rsidRPr="00DB0F37" w:rsidRDefault="00D9062B" w:rsidP="000B0C8A">
      <w:pPr>
        <w:pStyle w:val="ConsPlusNormal"/>
        <w:spacing w:line="276" w:lineRule="auto"/>
        <w:ind w:firstLine="709"/>
        <w:jc w:val="both"/>
      </w:pPr>
      <w:r w:rsidRPr="00DB0F37">
        <w:t>а) сведения из Единого государственного реестра недвижимости (кадастровый план территории, в отношении которой планируется подготовка ДПТ);</w:t>
      </w:r>
    </w:p>
    <w:p w:rsidR="00D9062B" w:rsidRPr="00DB0F37" w:rsidRDefault="0099052C" w:rsidP="00BE682D">
      <w:pPr>
        <w:pStyle w:val="ConsPlusNormal"/>
        <w:spacing w:line="276" w:lineRule="auto"/>
        <w:ind w:firstLine="709"/>
        <w:jc w:val="both"/>
      </w:pPr>
      <w:r>
        <w:t>6</w:t>
      </w:r>
      <w:r w:rsidR="00D9062B" w:rsidRPr="00DB0F37">
        <w:t>.4.</w:t>
      </w:r>
      <w:r>
        <w:t xml:space="preserve"> Документы, указанные в пункте 6</w:t>
      </w:r>
      <w:r w:rsidR="00D9062B" w:rsidRPr="00DB0F37">
        <w:t>.3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D9062B" w:rsidRPr="00DB0F37" w:rsidRDefault="0099052C" w:rsidP="001D1CB2">
      <w:pPr>
        <w:pStyle w:val="a6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6</w:t>
      </w:r>
      <w:r w:rsidR="00D9062B" w:rsidRPr="00DB0F37">
        <w:rPr>
          <w:rFonts w:ascii="Times New Roman" w:hAnsi="Times New Roman"/>
          <w:bCs/>
          <w:iCs/>
          <w:sz w:val="24"/>
          <w:szCs w:val="24"/>
        </w:rPr>
        <w:t xml:space="preserve">.5. </w:t>
      </w:r>
      <w:r w:rsidR="00D9062B" w:rsidRPr="00DB0F37">
        <w:rPr>
          <w:rFonts w:ascii="Times New Roman" w:hAnsi="Times New Roman"/>
          <w:sz w:val="24"/>
          <w:szCs w:val="24"/>
        </w:rPr>
        <w:t>Для предоставления муниципальной услуги запрещается требовать:</w:t>
      </w:r>
    </w:p>
    <w:p w:rsidR="00D9062B" w:rsidRPr="00DB0F37" w:rsidRDefault="00D9062B" w:rsidP="001D1C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062B" w:rsidRPr="00DB0F37" w:rsidRDefault="00D9062B" w:rsidP="001D1CB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</w:t>
      </w:r>
      <w:r w:rsidRPr="00DB0F37">
        <w:rPr>
          <w:rFonts w:ascii="Times New Roman" w:hAnsi="Times New Roman"/>
          <w:sz w:val="24"/>
          <w:szCs w:val="24"/>
        </w:rPr>
        <w:lastRenderedPageBreak/>
        <w:t xml:space="preserve">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услуг, за исключением документов, указанных в </w:t>
      </w:r>
      <w:hyperlink r:id="rId11" w:history="1">
        <w:r w:rsidRPr="00DB0F37">
          <w:rPr>
            <w:rFonts w:ascii="Times New Roman" w:hAnsi="Times New Roman"/>
            <w:sz w:val="24"/>
            <w:szCs w:val="24"/>
          </w:rPr>
          <w:t>части 6 статьи 7</w:t>
        </w:r>
      </w:hyperlink>
      <w:r w:rsidRPr="00DB0F37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D9062B" w:rsidRPr="00DB0F37" w:rsidRDefault="00D9062B" w:rsidP="001D1CB2">
      <w:pPr>
        <w:pStyle w:val="a6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DB0F37">
          <w:rPr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DB0F37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9062B" w:rsidRPr="00DB0F37" w:rsidRDefault="0099052C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.6. Докум</w:t>
      </w:r>
      <w:r>
        <w:rPr>
          <w:rFonts w:ascii="Times New Roman" w:hAnsi="Times New Roman"/>
          <w:sz w:val="24"/>
          <w:szCs w:val="24"/>
        </w:rPr>
        <w:t>енты, предусмотренные пунктами 6.2-6</w:t>
      </w:r>
      <w:r w:rsidR="00D9062B" w:rsidRPr="00DB0F37">
        <w:rPr>
          <w:rFonts w:ascii="Times New Roman" w:hAnsi="Times New Roman"/>
          <w:sz w:val="24"/>
          <w:szCs w:val="24"/>
        </w:rPr>
        <w:t>.4 могут быть направлены в электронной форме либо</w:t>
      </w:r>
      <w:r w:rsidR="00D9062B" w:rsidRPr="00DB0F37">
        <w:rPr>
          <w:rFonts w:ascii="Times New Roman" w:hAnsi="Times New Roman"/>
          <w:bCs/>
          <w:iCs/>
          <w:sz w:val="24"/>
          <w:szCs w:val="24"/>
        </w:rPr>
        <w:t xml:space="preserve"> через МФЦ в соответствии с заключенным между Администрацией и МФЦ соглашением</w:t>
      </w:r>
      <w:r w:rsidR="00D9062B">
        <w:rPr>
          <w:rFonts w:ascii="Times New Roman" w:hAnsi="Times New Roman"/>
          <w:bCs/>
          <w:iCs/>
          <w:sz w:val="24"/>
          <w:szCs w:val="24"/>
        </w:rPr>
        <w:t>, а также посредством направления почтовым отправлением</w:t>
      </w:r>
      <w:r w:rsidR="00D9062B" w:rsidRPr="00DB0F37">
        <w:rPr>
          <w:rFonts w:ascii="Times New Roman" w:hAnsi="Times New Roman"/>
          <w:bCs/>
          <w:iCs/>
          <w:sz w:val="24"/>
          <w:szCs w:val="24"/>
        </w:rPr>
        <w:t>.</w:t>
      </w:r>
    </w:p>
    <w:p w:rsidR="00D9062B" w:rsidRPr="00DB0F37" w:rsidRDefault="00D9062B" w:rsidP="00685609">
      <w:pPr>
        <w:pStyle w:val="ConsPlusNormal"/>
        <w:spacing w:line="276" w:lineRule="auto"/>
        <w:ind w:firstLine="709"/>
        <w:jc w:val="both"/>
      </w:pPr>
    </w:p>
    <w:p w:rsidR="00D9062B" w:rsidRPr="00DB0F37" w:rsidRDefault="0099052C" w:rsidP="00685609">
      <w:pPr>
        <w:pStyle w:val="ConsPlusNormal"/>
        <w:spacing w:line="276" w:lineRule="auto"/>
        <w:ind w:firstLine="709"/>
        <w:jc w:val="both"/>
        <w:rPr>
          <w:b/>
        </w:rPr>
      </w:pPr>
      <w:r>
        <w:rPr>
          <w:b/>
        </w:rPr>
        <w:t>7</w:t>
      </w:r>
      <w:r w:rsidR="00D9062B" w:rsidRPr="00DB0F37">
        <w:rPr>
          <w:b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D9062B" w:rsidRPr="00DB0F37" w:rsidRDefault="00D9062B" w:rsidP="00A154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Основаниями для отказа в приеме документов являются: </w:t>
      </w:r>
    </w:p>
    <w:p w:rsidR="00D9062B" w:rsidRPr="00DB0F37" w:rsidRDefault="00D9062B" w:rsidP="00A154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а) заявителем не предъявлен док</w:t>
      </w:r>
      <w:r w:rsidR="0099052C">
        <w:rPr>
          <w:rFonts w:ascii="Times New Roman" w:hAnsi="Times New Roman"/>
          <w:sz w:val="24"/>
          <w:szCs w:val="24"/>
        </w:rPr>
        <w:t>умент, предусмотренный пунктом 6</w:t>
      </w:r>
      <w:r w:rsidRPr="00DB0F37">
        <w:rPr>
          <w:rFonts w:ascii="Times New Roman" w:hAnsi="Times New Roman"/>
          <w:sz w:val="24"/>
          <w:szCs w:val="24"/>
        </w:rPr>
        <w:t>.1 настоящего Регламента;</w:t>
      </w:r>
    </w:p>
    <w:p w:rsidR="00D9062B" w:rsidRPr="00DB0F37" w:rsidRDefault="00D9062B" w:rsidP="00A154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б) 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D9062B" w:rsidRPr="00DB0F37" w:rsidRDefault="00D9062B" w:rsidP="00A1542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в)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D9062B" w:rsidRPr="00A47EB3" w:rsidRDefault="00D9062B" w:rsidP="00A15425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>Должностное лицо, уполномоченное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D9062B" w:rsidRPr="00DB0F37" w:rsidRDefault="00D9062B" w:rsidP="00685609">
      <w:pPr>
        <w:pStyle w:val="ConsPlusNormal"/>
        <w:spacing w:line="276" w:lineRule="auto"/>
        <w:ind w:firstLine="709"/>
        <w:jc w:val="both"/>
      </w:pPr>
    </w:p>
    <w:p w:rsidR="00D9062B" w:rsidRPr="0099052C" w:rsidRDefault="0099052C" w:rsidP="0099052C">
      <w:pPr>
        <w:autoSpaceDE w:val="0"/>
        <w:autoSpaceDN w:val="0"/>
        <w:adjustRightInd w:val="0"/>
        <w:spacing w:after="0"/>
        <w:ind w:left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D9062B" w:rsidRPr="0099052C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приостановления, отказа в предоставлении муниципальной услуги</w:t>
      </w:r>
    </w:p>
    <w:p w:rsidR="00D9062B" w:rsidRPr="00DB0F37" w:rsidRDefault="0099052C" w:rsidP="00685609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9062B" w:rsidRPr="00DB0F37">
        <w:rPr>
          <w:rFonts w:ascii="Times New Roman" w:hAnsi="Times New Roman"/>
          <w:sz w:val="24"/>
          <w:szCs w:val="24"/>
        </w:rPr>
        <w:t>.1. Оснований для приостановления предоставления муниципальной услуги действующим законодательством не предусмотрено.</w:t>
      </w:r>
    </w:p>
    <w:p w:rsidR="00D9062B" w:rsidRPr="00A47EB3" w:rsidRDefault="0099052C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>8</w:t>
      </w:r>
      <w:r w:rsidR="00D9062B" w:rsidRPr="00A47EB3">
        <w:rPr>
          <w:sz w:val="24"/>
          <w:szCs w:val="24"/>
        </w:rPr>
        <w:t>.2. Исчерпывающий перечень оснований для отказа в предоставлении муниципальной услуги:</w:t>
      </w:r>
    </w:p>
    <w:p w:rsidR="00D9062B" w:rsidRPr="00A47EB3" w:rsidRDefault="00D9062B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 xml:space="preserve">а) </w:t>
      </w:r>
      <w:r w:rsidRPr="00A47EB3">
        <w:rPr>
          <w:bCs/>
          <w:sz w:val="24"/>
          <w:szCs w:val="24"/>
        </w:rPr>
        <w:t>отсутствуют или представлены не в полном объеме документы, необходимые для принятия решения о подготовке</w:t>
      </w:r>
      <w:r w:rsidR="00452331" w:rsidRPr="00A47EB3">
        <w:rPr>
          <w:bCs/>
          <w:sz w:val="24"/>
          <w:szCs w:val="24"/>
        </w:rPr>
        <w:t xml:space="preserve"> ДПТ в соответствии с пунктами 6.1 и 6</w:t>
      </w:r>
      <w:r w:rsidRPr="00A47EB3">
        <w:rPr>
          <w:bCs/>
          <w:sz w:val="24"/>
          <w:szCs w:val="24"/>
        </w:rPr>
        <w:t>.2 настоящего Регламента;</w:t>
      </w:r>
    </w:p>
    <w:p w:rsidR="00D9062B" w:rsidRPr="00A47EB3" w:rsidRDefault="00D9062B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>б) принятие испрашиваемого решения о подготовке ДПТ осуществляется самостоятельно согласно части 1.1 статьи 45 Градостроительного кодекса Российской Федерации;</w:t>
      </w:r>
    </w:p>
    <w:p w:rsidR="00D9062B" w:rsidRPr="00A47EB3" w:rsidRDefault="00D9062B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>в) проект задания на подготовку проекта планировки территории в составе ДПТ не соответствует требованиям части 1 статьи 41.1. Градостроительного кодекса Российской Федерации;</w:t>
      </w:r>
    </w:p>
    <w:p w:rsidR="00D9062B" w:rsidRPr="00A47EB3" w:rsidRDefault="00D9062B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 xml:space="preserve">г) решение о подготовке ДПТ испрашивается в отношении территории, границы которой полностью или частично расположены в границах территории, в отношении которой решение о подготовке документации по планировке </w:t>
      </w:r>
      <w:proofErr w:type="gramStart"/>
      <w:r w:rsidRPr="00A47EB3">
        <w:rPr>
          <w:sz w:val="24"/>
          <w:szCs w:val="24"/>
        </w:rPr>
        <w:t>территории  ранее</w:t>
      </w:r>
      <w:proofErr w:type="gramEnd"/>
      <w:r w:rsidRPr="00A47EB3">
        <w:rPr>
          <w:sz w:val="24"/>
          <w:szCs w:val="24"/>
        </w:rPr>
        <w:t xml:space="preserve"> принято уполномоченным федеральным органом исполнительной власти, органом исполнительной власти субъекта Российской Федерации, Администрацией;</w:t>
      </w:r>
    </w:p>
    <w:p w:rsidR="00D9062B" w:rsidRPr="00A47EB3" w:rsidRDefault="00D9062B" w:rsidP="00DF2FA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lastRenderedPageBreak/>
        <w:t xml:space="preserve">д) решение о подготовке ДПТ испрашивается в отношении территории, границы </w:t>
      </w:r>
      <w:proofErr w:type="gramStart"/>
      <w:r w:rsidRPr="00A47EB3">
        <w:rPr>
          <w:sz w:val="24"/>
          <w:szCs w:val="24"/>
        </w:rPr>
        <w:t>которой  полностью</w:t>
      </w:r>
      <w:proofErr w:type="gramEnd"/>
      <w:r w:rsidRPr="00A47EB3">
        <w:rPr>
          <w:sz w:val="24"/>
          <w:szCs w:val="24"/>
        </w:rPr>
        <w:t xml:space="preserve"> или частично расположены в границах территории особой экономической зоны, установленной  в соответствии с законодательством Российской Федерации.</w:t>
      </w:r>
    </w:p>
    <w:p w:rsidR="00D9062B" w:rsidRPr="00A47EB3" w:rsidRDefault="00D9062B" w:rsidP="0068560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 xml:space="preserve">е) решение о подготовке ДПТ испрашивается в отношении территории, границы которой полностью или частично расположены в границах территории опережающего социально-экономического развития, </w:t>
      </w:r>
      <w:proofErr w:type="gramStart"/>
      <w:r w:rsidRPr="00A47EB3">
        <w:rPr>
          <w:sz w:val="24"/>
          <w:szCs w:val="24"/>
        </w:rPr>
        <w:t>установленной  в</w:t>
      </w:r>
      <w:proofErr w:type="gramEnd"/>
      <w:r w:rsidRPr="00A47EB3">
        <w:rPr>
          <w:sz w:val="24"/>
          <w:szCs w:val="24"/>
        </w:rPr>
        <w:t xml:space="preserve"> соответствии с законодательством Российской Федерации;</w:t>
      </w:r>
    </w:p>
    <w:p w:rsidR="00D9062B" w:rsidRPr="00A47EB3" w:rsidRDefault="00D9062B" w:rsidP="005C6CA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A47EB3">
        <w:rPr>
          <w:sz w:val="24"/>
          <w:szCs w:val="24"/>
        </w:rPr>
        <w:t xml:space="preserve">ё) полномочия Администрации по принятию решения о подготовке документации по планировке территории перераспределены в соответствии со статьей 8.2 Градостроительного кодекса Российской Федерации в порядке, предусмотренном </w:t>
      </w:r>
      <w:hyperlink r:id="rId13" w:history="1">
        <w:r w:rsidRPr="00A47EB3">
          <w:rPr>
            <w:sz w:val="24"/>
            <w:szCs w:val="24"/>
          </w:rPr>
          <w:t>частью 1.2 статьи 17</w:t>
        </w:r>
      </w:hyperlink>
      <w:r w:rsidRPr="00A47EB3">
        <w:rPr>
          <w:sz w:val="24"/>
          <w:szCs w:val="24"/>
        </w:rPr>
        <w:t xml:space="preserve"> Федерального закона от 6 октября 2013 года № 131-ФЗ «Об общих принципах организации местного самоуправления в Российской Федерации».</w:t>
      </w:r>
    </w:p>
    <w:p w:rsidR="00D9062B" w:rsidRPr="00DB0F37" w:rsidRDefault="00D9062B" w:rsidP="00685609">
      <w:pPr>
        <w:pStyle w:val="ConsPlusNormal"/>
        <w:spacing w:line="276" w:lineRule="auto"/>
        <w:ind w:firstLine="709"/>
        <w:jc w:val="both"/>
      </w:pPr>
    </w:p>
    <w:p w:rsidR="00D9062B" w:rsidRPr="00DB0F37" w:rsidRDefault="00011826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9062B" w:rsidRPr="00DB0F37">
        <w:rPr>
          <w:rFonts w:ascii="Times New Roman" w:hAnsi="Times New Roman"/>
          <w:b/>
          <w:sz w:val="24"/>
          <w:szCs w:val="24"/>
        </w:rPr>
        <w:t>.</w:t>
      </w:r>
      <w:r w:rsidR="00D9062B" w:rsidRPr="00DB0F37">
        <w:rPr>
          <w:rFonts w:ascii="Times New Roman" w:hAnsi="Times New Roman"/>
          <w:i/>
          <w:sz w:val="24"/>
          <w:szCs w:val="24"/>
        </w:rPr>
        <w:t xml:space="preserve"> </w:t>
      </w:r>
      <w:r w:rsidR="00D9062B" w:rsidRPr="00DB0F37">
        <w:rPr>
          <w:rFonts w:ascii="Times New Roman" w:hAnsi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D9062B" w:rsidRPr="00DB0F37" w:rsidRDefault="00011826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9062B" w:rsidRPr="00DB0F37">
        <w:rPr>
          <w:rFonts w:ascii="Times New Roman" w:hAnsi="Times New Roman"/>
          <w:sz w:val="24"/>
          <w:szCs w:val="24"/>
        </w:rPr>
        <w:t>.1. Муниципальная услуга предоставляется бесплатно.</w:t>
      </w:r>
    </w:p>
    <w:p w:rsidR="00D9062B" w:rsidRPr="00DB0F37" w:rsidRDefault="00D9062B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011826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9062B" w:rsidRPr="00DB0F37">
        <w:rPr>
          <w:rFonts w:ascii="Times New Roman" w:hAnsi="Times New Roman"/>
          <w:b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9062B" w:rsidRDefault="00011826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9062B" w:rsidRPr="00DB0F37">
        <w:rPr>
          <w:rFonts w:ascii="Times New Roman" w:hAnsi="Times New Roman"/>
          <w:sz w:val="24"/>
          <w:szCs w:val="24"/>
        </w:rPr>
        <w:t>.1. Максимальный срок ожидания в очереди при подаче заявления о принятии решения о подготовке ДПТ либо при получении результата предоставления муниципальной услуги не превышает 15 минут.</w:t>
      </w:r>
    </w:p>
    <w:p w:rsidR="00D9062B" w:rsidRPr="00DB0F37" w:rsidRDefault="00D9062B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011826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Par193"/>
      <w:bookmarkEnd w:id="1"/>
      <w:r>
        <w:rPr>
          <w:rFonts w:ascii="Times New Roman" w:hAnsi="Times New Roman"/>
          <w:b/>
          <w:sz w:val="24"/>
          <w:szCs w:val="24"/>
        </w:rPr>
        <w:t>11</w:t>
      </w:r>
      <w:r w:rsidR="00D9062B" w:rsidRPr="00DB0F37">
        <w:rPr>
          <w:rFonts w:ascii="Times New Roman" w:hAnsi="Times New Roman"/>
          <w:b/>
          <w:sz w:val="24"/>
          <w:szCs w:val="24"/>
        </w:rPr>
        <w:t xml:space="preserve">. Срок регистрации заявления о предоставлении муниципальной услуги </w:t>
      </w:r>
    </w:p>
    <w:p w:rsidR="00D9062B" w:rsidRPr="00DB0F37" w:rsidRDefault="00011826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9062B" w:rsidRPr="00DB0F37">
        <w:rPr>
          <w:rFonts w:ascii="Times New Roman" w:hAnsi="Times New Roman"/>
          <w:sz w:val="24"/>
          <w:szCs w:val="24"/>
        </w:rPr>
        <w:t>.1. Заявление о предоставлении муниципальной услуги, поданное заявителем при личном обращении в Администрацию или МФЦ, регистрируется в день обращения заявителя). При этом продолжительность приема при личном обращении заявителя не должна превышать 15 минут.</w:t>
      </w:r>
    </w:p>
    <w:p w:rsidR="00D9062B" w:rsidRPr="00DB0F37" w:rsidRDefault="00011826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D9062B" w:rsidRPr="00DB0F37">
        <w:rPr>
          <w:rFonts w:ascii="Times New Roman" w:hAnsi="Times New Roman"/>
          <w:sz w:val="24"/>
          <w:szCs w:val="24"/>
        </w:rPr>
        <w:t>.2. Заявления, поступившие в Администрацию с использованием электронных средств связи, в том числе через Единый портал и (или) Региональный по</w:t>
      </w:r>
      <w:r w:rsidR="00D9062B">
        <w:rPr>
          <w:rFonts w:ascii="Times New Roman" w:hAnsi="Times New Roman"/>
          <w:sz w:val="24"/>
          <w:szCs w:val="24"/>
        </w:rPr>
        <w:t>ртал, регистрируются в течение одного</w:t>
      </w:r>
      <w:r w:rsidR="00D9062B" w:rsidRPr="00DB0F37">
        <w:rPr>
          <w:rFonts w:ascii="Times New Roman" w:hAnsi="Times New Roman"/>
          <w:sz w:val="24"/>
          <w:szCs w:val="24"/>
        </w:rPr>
        <w:t xml:space="preserve"> рабочего дня с момента поступления.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FB9" w:rsidRPr="008D5BC2" w:rsidRDefault="009A6FB9" w:rsidP="009A6FB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8D5BC2">
        <w:rPr>
          <w:rFonts w:ascii="Times New Roman" w:hAnsi="Times New Roman"/>
          <w:b/>
          <w:color w:val="000000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A6FB9" w:rsidRPr="008D5BC2" w:rsidRDefault="009A6FB9" w:rsidP="009A6F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FB9" w:rsidRPr="008D5BC2" w:rsidRDefault="009A6FB9" w:rsidP="009A6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color w:val="000000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8D5BC2">
        <w:rPr>
          <w:rFonts w:ascii="Times New Roman" w:hAnsi="Times New Roman"/>
          <w:color w:val="000000"/>
          <w:sz w:val="24"/>
          <w:szCs w:val="24"/>
        </w:rPr>
        <w:t>.1. Предоставление муниципальной услуги осуществляется в специально выделенных для этих целей помещениях органа местного самоуправления Брянской области (далее - ОМСУ) или в МФЦ в соответствии с Федеральным законом от 27.07.2010г. № 210-ФЗ «Об организации предоставления государственных и муниципальных услуг».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12</w:t>
      </w:r>
      <w:r w:rsidRPr="008D5BC2">
        <w:rPr>
          <w:color w:val="000000"/>
        </w:rPr>
        <w:t xml:space="preserve">.2.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</w:t>
      </w:r>
      <w:r w:rsidRPr="008D5BC2">
        <w:rPr>
          <w:color w:val="000000"/>
        </w:rPr>
        <w:lastRenderedPageBreak/>
        <w:t>специальных транспортных средств бесплатно.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.4. Вход в здание (помещение) и выход из него оборудуются, информационными табличками (вывесками), содержащие информацию о режиме его работы.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.5. Помещения оборудованы пандусами, позволяющими обеспечить беспрепятственный доступ инвалидов, санитарно-техническими комнатами (доступными для инвалидов).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.6. При необходимости инвалиду предоставляется помощник из числа работников ОМСУ (организации, МФЦ) для преодоления барьеров, возникающих при предоставлении муниципальной услуги наравне с другими гражданами.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.7.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.8. Наличие визуальной, текстовой и мультимедийной информации о порядке предоставления муниципальных услуг, знаков, выполненных рельефно-точечным шрифтом Брайля.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.9. Оборудование мест повышенного удобства с дополнительным местом для собаки – поводыря и устройств, для передвижения инвалида (костылей, ходунков).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</w:t>
      </w:r>
      <w:proofErr w:type="gramStart"/>
      <w:r w:rsidRPr="008D5BC2">
        <w:rPr>
          <w:color w:val="000000"/>
        </w:rPr>
        <w:t>10.Характеристики</w:t>
      </w:r>
      <w:proofErr w:type="gramEnd"/>
      <w:r w:rsidRPr="008D5BC2">
        <w:rPr>
          <w:color w:val="000000"/>
        </w:rPr>
        <w:t xml:space="preserve">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.11. Помещения приема и выдачи документов должны предусматривать места для ожидания, информирования и приема заявителей.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.12.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информационные стенды, содержащие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12</w:t>
      </w:r>
      <w:r w:rsidRPr="008D5BC2">
        <w:rPr>
          <w:color w:val="000000"/>
        </w:rPr>
        <w:t>.13.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 xml:space="preserve">   </w:t>
      </w:r>
      <w:r>
        <w:rPr>
          <w:color w:val="000000"/>
        </w:rPr>
        <w:t>12</w:t>
      </w:r>
      <w:r w:rsidRPr="008D5BC2">
        <w:rPr>
          <w:color w:val="000000"/>
        </w:rPr>
        <w:t>.14. Показатели доступности муниципальной услуги (общие, применимые в отношении всех заявителей):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1) равные права и возможности при получении муниципальной услуги для заявителей;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2) транспортная доступность к месту предоставления муниципальной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3) режим работы ОМСУ, обеспечивающий возможность подачи заявителем запроса о предоставлении муниципальной услуги в течение рабочего времени;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4) возможность получения полной и достоверной информации о муниципальной услуге в ОМСУ, МФЦ, по телефону;</w:t>
      </w:r>
    </w:p>
    <w:p w:rsidR="009A6FB9" w:rsidRPr="00A04D73" w:rsidRDefault="009A6FB9" w:rsidP="009A6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D73">
        <w:rPr>
          <w:rFonts w:ascii="Times New Roman" w:hAnsi="Times New Roman"/>
          <w:color w:val="000000"/>
          <w:sz w:val="24"/>
          <w:szCs w:val="24"/>
        </w:rPr>
        <w:t>5) обеспечение для заявителя возможности подать заявление о предоставлении муниципальной услуги посредством МФЦ, а также получить результат соответствии с Федеральным законом от 27.07.2010г. № 210-ФЗ «Об организации предоставления государственных и муниципальных услуг»;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 xml:space="preserve">   </w:t>
      </w:r>
      <w:r>
        <w:rPr>
          <w:color w:val="000000"/>
        </w:rPr>
        <w:t>12</w:t>
      </w:r>
      <w:r w:rsidRPr="008D5BC2">
        <w:rPr>
          <w:color w:val="000000"/>
        </w:rPr>
        <w:t>.15. Показатели доступности муниципальной услуги (специальные, применимые в отношении инвалидов):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1) наличие на территории, прилегающей к зданию, в котором осуществляется предоставление муниципальной услуги, мест для парковки специальных автотранспортных средств инвалидов;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2) обеспечение беспрепятственного доступа инвалидов к помещениям, в которых предоставляется муниципальная услуга;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lastRenderedPageBreak/>
        <w:t>3) получение для инвалидов в доступной форме информации по вопросам предоставления муниципальной услуги, в том числе об оформлении необходимых для получения муниципальной услуги документов, о совершении им других необходимых для получения муниципальной услуги действий, сведений о ходе предоставления муниципальной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 xml:space="preserve">   </w:t>
      </w:r>
      <w:r>
        <w:rPr>
          <w:color w:val="000000"/>
        </w:rPr>
        <w:t>12</w:t>
      </w:r>
      <w:r w:rsidRPr="008D5BC2">
        <w:rPr>
          <w:color w:val="000000"/>
        </w:rPr>
        <w:t>.16. Показатели качества муниципальной услуги: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1) соблюдение срока предоставления муниципальной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2) соблюдение требований стандарта предоставления муниципальной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3) удовлетворенность заявителя профессионализмом должностных лиц ОМСУ, МФЦ при предоставлении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4) соблюдение времени ожидания в очереди при подаче запроса и получении результата;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5BC2">
        <w:rPr>
          <w:color w:val="000000"/>
        </w:rPr>
        <w:t>5) осуществление не более одного взаимодействия заявителя с должностными лицами ОМСУ при получении муниципальной услуги;</w:t>
      </w:r>
    </w:p>
    <w:p w:rsidR="009A6FB9" w:rsidRPr="008D5BC2" w:rsidRDefault="009A6FB9" w:rsidP="009A6FB9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2" w:name="Par308"/>
      <w:bookmarkEnd w:id="2"/>
      <w:r w:rsidRPr="008D5BC2">
        <w:rPr>
          <w:color w:val="000000"/>
        </w:rPr>
        <w:t>6) отсутствие жалоб на действия или бездействия должностных лиц ОМСУ, поданных в установленном порядке.</w:t>
      </w:r>
    </w:p>
    <w:p w:rsidR="00D9062B" w:rsidRPr="00DB0F37" w:rsidRDefault="00D9062B" w:rsidP="00FE776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062B" w:rsidRPr="00B33BEC" w:rsidRDefault="00D9062B" w:rsidP="006856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9062B" w:rsidRPr="00DB0F37" w:rsidRDefault="00D9062B" w:rsidP="006856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9062B" w:rsidRPr="00DB0F37" w:rsidRDefault="008A582E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062B" w:rsidRPr="00DB0F37">
        <w:rPr>
          <w:rFonts w:ascii="Times New Roman" w:hAnsi="Times New Roman"/>
          <w:b/>
          <w:sz w:val="24"/>
          <w:szCs w:val="24"/>
        </w:rPr>
        <w:t>. Исчерпывающий перечень административных процедур</w:t>
      </w:r>
    </w:p>
    <w:p w:rsidR="00D9062B" w:rsidRPr="00DB0F37" w:rsidRDefault="008A582E" w:rsidP="0068560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9062B" w:rsidRPr="00DB0F37">
        <w:rPr>
          <w:rFonts w:ascii="Times New Roman" w:hAnsi="Times New Roman"/>
          <w:sz w:val="24"/>
          <w:szCs w:val="24"/>
        </w:rPr>
        <w:t>.1. Предоставление муниципальной услуги включает в себя следующие административные процедуры:</w:t>
      </w:r>
    </w:p>
    <w:p w:rsidR="00D9062B" w:rsidRPr="00DB0F37" w:rsidRDefault="00D9062B" w:rsidP="00B574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прием и регистрация заявления о принятии решения о подготовке ДПТ и прилагаемых к нему документов (далее – заявление о подготовке ДПТ), консультирование по порядку и срокам предоставления муниципальной услуги;</w:t>
      </w:r>
    </w:p>
    <w:p w:rsidR="00D9062B" w:rsidRPr="00DB0F37" w:rsidRDefault="00D9062B" w:rsidP="00B574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рассмотрение заявления о подготовке ДПТ в Администрации;</w:t>
      </w:r>
    </w:p>
    <w:p w:rsidR="00D9062B" w:rsidRPr="00DB0F37" w:rsidRDefault="00D9062B" w:rsidP="00B574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межведомственное взаимодействие для сбора документов, необходимых для предоставления муниципальной услуги; </w:t>
      </w:r>
    </w:p>
    <w:p w:rsidR="00D9062B" w:rsidRPr="00DB0F37" w:rsidRDefault="00D9062B" w:rsidP="00B574D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подготовка и направление заявителю решения о подготовке ДПТ либо об отказе в принятии такого решения.</w:t>
      </w:r>
    </w:p>
    <w:p w:rsidR="00D9062B" w:rsidRPr="00DB0F37" w:rsidRDefault="008A582E" w:rsidP="00EE70C1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9062B" w:rsidRPr="00DB0F37">
        <w:rPr>
          <w:rFonts w:ascii="Times New Roman" w:hAnsi="Times New Roman"/>
          <w:sz w:val="24"/>
          <w:szCs w:val="24"/>
        </w:rPr>
        <w:t>.2. Принятие решения о внесении изменений в ДПТ, предусмотренного частью 21 статьи 45 Градостроительного кодекса Российской Федерации, осуществляется в соответствии с положениями настоящего Регламента, регламентирующими принятие решения о подготовке ДПТ.</w:t>
      </w:r>
    </w:p>
    <w:p w:rsidR="00D9062B" w:rsidRPr="00DB0F37" w:rsidRDefault="00D9062B" w:rsidP="0068560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8A582E" w:rsidP="006856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9062B" w:rsidRPr="00DB0F37">
        <w:rPr>
          <w:rFonts w:ascii="Times New Roman" w:hAnsi="Times New Roman"/>
          <w:b/>
          <w:sz w:val="24"/>
          <w:szCs w:val="24"/>
        </w:rPr>
        <w:t>. Последовательность и сроки выполнения административной процедуры</w:t>
      </w:r>
    </w:p>
    <w:p w:rsidR="00D9062B" w:rsidRPr="00DB0F37" w:rsidRDefault="008A582E" w:rsidP="00685609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062B" w:rsidRPr="00DB0F37">
        <w:rPr>
          <w:rFonts w:ascii="Times New Roman" w:hAnsi="Times New Roman"/>
          <w:sz w:val="24"/>
          <w:szCs w:val="24"/>
        </w:rPr>
        <w:t xml:space="preserve">.1. </w:t>
      </w:r>
      <w:r w:rsidR="00D9062B" w:rsidRPr="00DB0F37">
        <w:rPr>
          <w:rFonts w:ascii="Times New Roman" w:hAnsi="Times New Roman"/>
          <w:b/>
          <w:i/>
          <w:sz w:val="24"/>
          <w:szCs w:val="24"/>
        </w:rPr>
        <w:t>Прием и регистрация заявления о принятии решения о подготовке ДПТ, консультирование по порядку и срокам предоставления муниципальной услуги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направление заявителем в Администрацию заявления о подготовке ДПТ. 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lastRenderedPageBreak/>
        <w:t>Должностное лицо Администрации, на которое возложены обязанности по приему документов в соответствии с его должностной инструкцией, в день поступления заявления о подготовке ДПТ (срок выполнения действия не более 15 минут):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а) проверяет документ, 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б) проверяет наличие всех документов, необходимых для предоставления муниципальной услуги в соответствии с настоящим Регламентом.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Должностное лицо Администрации, на которое возложены обязанности по регистрации документов в соответствии с его должностной инструкцией, в день поступления заявления и прилагаемых к нему документов (срок выполнения действия не более 15 минут) регистрирует заявление по правилам делопроизводства.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Должностное лицо Администрации,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(срок выполнения действия не более 15 минут) в 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D9062B" w:rsidRPr="00DB0F37" w:rsidRDefault="00D9062B" w:rsidP="005D3A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не более 45 минут в день обращения заявителя.</w:t>
      </w:r>
    </w:p>
    <w:p w:rsidR="00D9062B" w:rsidRPr="00DB0F37" w:rsidRDefault="00D9062B" w:rsidP="005D3A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Результатом административной процедуры является регистрация заявления и прилагаемых к нему документов, необходимых для принятия решения о подготовке ДПТ.</w:t>
      </w:r>
    </w:p>
    <w:p w:rsidR="00D9062B" w:rsidRPr="00B33BEC" w:rsidRDefault="002F6BCB" w:rsidP="0068560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3</w:t>
      </w:r>
      <w:r w:rsidR="00D9062B" w:rsidRPr="00B33BEC">
        <w:rPr>
          <w:rFonts w:ascii="Times New Roman" w:hAnsi="Times New Roman"/>
          <w:b/>
          <w:sz w:val="24"/>
          <w:szCs w:val="24"/>
        </w:rPr>
        <w:t xml:space="preserve">. Рассмотрение заявления о подготовке ДПТ в Администрации 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ответственному должностному лицу Администрации заявления о подготовке ДПТ.</w:t>
      </w:r>
    </w:p>
    <w:p w:rsidR="00D9062B" w:rsidRPr="00DB0F37" w:rsidRDefault="00D9062B" w:rsidP="006E00E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В срок не позднее первого рабочего дня, следующего за днем регистрации заявления о подготовке ДПТ, должностное лицо, ответственное за рассмотрение заявления и прилагаемых к нему документов проверяет заявление о подготовке ДПТ на соответствие требованиям к комплектности документов.</w:t>
      </w:r>
    </w:p>
    <w:p w:rsidR="00D9062B" w:rsidRPr="00DB0F37" w:rsidRDefault="00D9062B" w:rsidP="00A84D1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документов.</w:t>
      </w:r>
    </w:p>
    <w:p w:rsidR="00D9062B" w:rsidRPr="00DB0F37" w:rsidRDefault="00D9062B" w:rsidP="007C53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Результатом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D9062B" w:rsidRPr="00DB0F37" w:rsidRDefault="002F6BCB" w:rsidP="00F0546F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4</w:t>
      </w:r>
      <w:r w:rsidR="00D9062B" w:rsidRPr="00B33BEC">
        <w:rPr>
          <w:rFonts w:ascii="Times New Roman" w:hAnsi="Times New Roman"/>
          <w:b/>
          <w:sz w:val="24"/>
          <w:szCs w:val="24"/>
        </w:rPr>
        <w:t>.</w:t>
      </w:r>
      <w:r w:rsidR="00D9062B" w:rsidRPr="00DB0F37">
        <w:rPr>
          <w:rFonts w:ascii="Times New Roman" w:hAnsi="Times New Roman"/>
          <w:sz w:val="24"/>
          <w:szCs w:val="24"/>
        </w:rPr>
        <w:t xml:space="preserve"> </w:t>
      </w:r>
      <w:r w:rsidR="00D9062B" w:rsidRPr="00B33BEC">
        <w:rPr>
          <w:rFonts w:ascii="Times New Roman" w:hAnsi="Times New Roman"/>
          <w:b/>
          <w:sz w:val="24"/>
          <w:szCs w:val="24"/>
        </w:rPr>
        <w:t>Межведомственное взаимодействие для сбора документов, необходимых для предоставления муниципальной услуги</w:t>
      </w:r>
    </w:p>
    <w:p w:rsidR="00D9062B" w:rsidRPr="00DB0F37" w:rsidRDefault="00D9062B" w:rsidP="007C5366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документов, проверенных на соответствие требованиям настоящего Регламента к комплектности документов.</w:t>
      </w:r>
    </w:p>
    <w:p w:rsidR="00D9062B" w:rsidRPr="00DB0F37" w:rsidRDefault="00D9062B" w:rsidP="007C53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Если заявитель не представил необходимые для предоставления муниципальной услуги документы самостоятельно, для получения таких документов (их копий или сведений, содержащихся в них) должностное лицо Администрации, ответственное за рассмотрение заявления и прилагаемых к нему документов, направляет межведомственные запросы в государственные органы, органы местного самоуправления и подведомственные государственным органам или </w:t>
      </w:r>
      <w:r w:rsidRPr="00DB0F37">
        <w:rPr>
          <w:rFonts w:ascii="Times New Roman" w:hAnsi="Times New Roman"/>
          <w:sz w:val="24"/>
          <w:szCs w:val="24"/>
        </w:rPr>
        <w:lastRenderedPageBreak/>
        <w:t>органам местного самоуправления организации, в распоряжении которых находятся указанные документы.</w:t>
      </w:r>
    </w:p>
    <w:p w:rsidR="00D9062B" w:rsidRPr="00DB0F37" w:rsidRDefault="00D9062B" w:rsidP="007C53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необходимые для </w:t>
      </w:r>
      <w:r w:rsidR="008A582E">
        <w:rPr>
          <w:rFonts w:ascii="Times New Roman" w:hAnsi="Times New Roman"/>
          <w:sz w:val="24"/>
          <w:szCs w:val="24"/>
        </w:rPr>
        <w:t>принятия решения о</w:t>
      </w:r>
      <w:r w:rsidR="00A47EB3">
        <w:rPr>
          <w:rFonts w:ascii="Times New Roman" w:hAnsi="Times New Roman"/>
          <w:sz w:val="24"/>
          <w:szCs w:val="24"/>
        </w:rPr>
        <w:t xml:space="preserve"> подготовке документации по пла</w:t>
      </w:r>
      <w:r w:rsidR="008A582E">
        <w:rPr>
          <w:rFonts w:ascii="Times New Roman" w:hAnsi="Times New Roman"/>
          <w:sz w:val="24"/>
          <w:szCs w:val="24"/>
        </w:rPr>
        <w:t>нировке территории</w:t>
      </w:r>
      <w:r w:rsidRPr="00DB0F37">
        <w:rPr>
          <w:rFonts w:ascii="Times New Roman" w:hAnsi="Times New Roman"/>
          <w:sz w:val="24"/>
          <w:szCs w:val="24"/>
        </w:rPr>
        <w:t xml:space="preserve">, в срок не позднее </w:t>
      </w:r>
      <w:r>
        <w:rPr>
          <w:rFonts w:ascii="Times New Roman" w:hAnsi="Times New Roman"/>
          <w:sz w:val="24"/>
          <w:szCs w:val="24"/>
        </w:rPr>
        <w:t>пяти</w:t>
      </w:r>
      <w:r w:rsidRPr="00DB0F37">
        <w:rPr>
          <w:rFonts w:ascii="Times New Roman" w:hAnsi="Times New Roman"/>
          <w:sz w:val="24"/>
          <w:szCs w:val="24"/>
        </w:rPr>
        <w:t xml:space="preserve"> рабочих дней со дня получения соответствующего межведомственного запроса предоставляют в Администрацию документы (их копий или сведения, содержащиеся в них), необходимые для выполнения муниципальной услуги.</w:t>
      </w:r>
    </w:p>
    <w:p w:rsidR="00D9062B" w:rsidRPr="00DB0F37" w:rsidRDefault="00D9062B" w:rsidP="007C53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не более пяти рабочих дней со дня получения Администрацией заявления о предоставлении муниципальной услуги.</w:t>
      </w:r>
    </w:p>
    <w:p w:rsidR="00D9062B" w:rsidRPr="00DB0F37" w:rsidRDefault="00D9062B" w:rsidP="007C53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Результатом административной процедуры является поступление в Администрацию запрашиваемых документов (их копий или сведений, содержащихся в них) от уполномоченных органов по системе межведомственного электронного взаимодействия в электронной форме.</w:t>
      </w:r>
    </w:p>
    <w:p w:rsidR="00D9062B" w:rsidRPr="00DB0F37" w:rsidRDefault="002F6BCB" w:rsidP="007C53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3BEC">
        <w:rPr>
          <w:rFonts w:ascii="Times New Roman" w:hAnsi="Times New Roman"/>
          <w:b/>
          <w:sz w:val="24"/>
          <w:szCs w:val="24"/>
        </w:rPr>
        <w:t>5</w:t>
      </w:r>
      <w:r w:rsidR="00D9062B" w:rsidRPr="00B33BEC">
        <w:rPr>
          <w:rFonts w:ascii="Times New Roman" w:hAnsi="Times New Roman"/>
          <w:b/>
          <w:sz w:val="24"/>
          <w:szCs w:val="24"/>
        </w:rPr>
        <w:t>. Подготовка и направление заявителю решения о подготовке ДПТ либо об отказе в принятии такого решения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наличие полного пакета документов, необходимого для рассмотрения заявления о подготовке ДПТ.</w:t>
      </w:r>
    </w:p>
    <w:p w:rsidR="00D9062B" w:rsidRPr="00DB0F37" w:rsidRDefault="00D9062B" w:rsidP="006856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Должностное лицо, ответственное за рассмотрение заявления о подготовке ДПТ:</w:t>
      </w:r>
    </w:p>
    <w:p w:rsidR="00D9062B" w:rsidRPr="00DB0F37" w:rsidRDefault="00D9062B" w:rsidP="00434E16">
      <w:pPr>
        <w:pStyle w:val="ConsPlusNormal"/>
        <w:spacing w:line="276" w:lineRule="auto"/>
        <w:ind w:firstLine="709"/>
        <w:jc w:val="both"/>
      </w:pPr>
      <w:r w:rsidRPr="00DB0F37">
        <w:t>а) проводит проверку заявления и прилагаемых к нему документов на предмет отсутствия оснований для отказа, предусмотренны</w:t>
      </w:r>
      <w:r w:rsidR="008A582E">
        <w:t>х пунктом 8</w:t>
      </w:r>
      <w:r w:rsidRPr="00DB0F37">
        <w:t xml:space="preserve">.2 настоящего Регламента; </w:t>
      </w:r>
    </w:p>
    <w:p w:rsidR="00D9062B" w:rsidRPr="00DB0F37" w:rsidRDefault="00D9062B" w:rsidP="00434E16">
      <w:pPr>
        <w:pStyle w:val="ConsPlusNormal"/>
        <w:spacing w:line="276" w:lineRule="auto"/>
        <w:ind w:firstLine="709"/>
        <w:jc w:val="both"/>
      </w:pPr>
      <w:r w:rsidRPr="00DB0F37">
        <w:t>б) проводит проверку задания на подготовку проекта планировки территории, задания на выполнения инженерных изысканий, необходимых для подготовки ДПТ, на предмет их соответствия требованиям градостроительного законодательства, настоящему Регламенту;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в) осуществляет подготовку и направление на подпись главе </w:t>
      </w:r>
      <w:r w:rsidR="008A582E">
        <w:rPr>
          <w:rFonts w:ascii="Times New Roman" w:hAnsi="Times New Roman"/>
          <w:sz w:val="24"/>
          <w:szCs w:val="24"/>
        </w:rPr>
        <w:t xml:space="preserve">администрации </w:t>
      </w:r>
      <w:r w:rsidRPr="00DB0F37">
        <w:rPr>
          <w:rFonts w:ascii="Times New Roman" w:hAnsi="Times New Roman"/>
          <w:sz w:val="24"/>
          <w:szCs w:val="24"/>
        </w:rPr>
        <w:t>муниципального образования проекта решения о подготовке ДПТ с приложением (задание на подготовку проекта планировки территории и задание на выполнение инженерных изысканий, необходимых для подготовки документации по планировке территории (при необходимости)) либо письма об отказе в принятии такого решения.</w:t>
      </w:r>
    </w:p>
    <w:p w:rsidR="00D9062B" w:rsidRPr="00DB0F37" w:rsidRDefault="00D9062B" w:rsidP="004E56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Правовой акт о подготовке ДПТ, либо письмо об отказе в предоставлении муниципальной услуги направлении ее на доработку изготавливаются в двух экземплярах.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Должностное лицо Администрации утверждает два экземпляра правового акта о подготовке ДПТ либо письма об отказе в принятии такого решения, согласовывает (в грифе согласования) задание на подготовку проекта планировки территории и задание на выполнение инженерных изысканий (при необходимости). 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Подписанные экземпляры правового акта о подготовке ДПТ либо письма об отказе в принятии такого решения регистрируются должностным лицом Администрации.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Один экземпляр правового акта о подготовке ДПТ либо письма об отказе в принятии такого решения остается в Администрации, второй выдается (направляется по почте) заявителю.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Согласованное(-</w:t>
      </w:r>
      <w:proofErr w:type="spellStart"/>
      <w:r w:rsidRPr="00DB0F37">
        <w:rPr>
          <w:rFonts w:ascii="Times New Roman" w:hAnsi="Times New Roman"/>
          <w:sz w:val="24"/>
          <w:szCs w:val="24"/>
        </w:rPr>
        <w:t>ые</w:t>
      </w:r>
      <w:proofErr w:type="spellEnd"/>
      <w:r w:rsidRPr="00DB0F37">
        <w:rPr>
          <w:rFonts w:ascii="Times New Roman" w:hAnsi="Times New Roman"/>
          <w:sz w:val="24"/>
          <w:szCs w:val="24"/>
        </w:rPr>
        <w:t>) задание на подготовку проекта планировки территории и задание на выполнение инженерных изысканий (при необходимости) выдается(-</w:t>
      </w:r>
      <w:proofErr w:type="spellStart"/>
      <w:r w:rsidRPr="00DB0F37">
        <w:rPr>
          <w:rFonts w:ascii="Times New Roman" w:hAnsi="Times New Roman"/>
          <w:sz w:val="24"/>
          <w:szCs w:val="24"/>
        </w:rPr>
        <w:t>ются</w:t>
      </w:r>
      <w:proofErr w:type="spellEnd"/>
      <w:r w:rsidRPr="00DB0F37">
        <w:rPr>
          <w:rFonts w:ascii="Times New Roman" w:hAnsi="Times New Roman"/>
          <w:sz w:val="24"/>
          <w:szCs w:val="24"/>
        </w:rPr>
        <w:t>) (направляется(-</w:t>
      </w:r>
      <w:proofErr w:type="spellStart"/>
      <w:r w:rsidRPr="00DB0F37">
        <w:rPr>
          <w:rFonts w:ascii="Times New Roman" w:hAnsi="Times New Roman"/>
          <w:sz w:val="24"/>
          <w:szCs w:val="24"/>
        </w:rPr>
        <w:t>ются</w:t>
      </w:r>
      <w:proofErr w:type="spellEnd"/>
      <w:r w:rsidRPr="00DB0F37">
        <w:rPr>
          <w:rFonts w:ascii="Times New Roman" w:hAnsi="Times New Roman"/>
          <w:sz w:val="24"/>
          <w:szCs w:val="24"/>
        </w:rPr>
        <w:t>) по почте) заявителю.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Должностное лицо Администрации уведомляет заявителя любым доступным способом связи (с помощью факсимильной связи, по телефону) о принятии решения о подготовке ДПТ либо об отказе в принятии такого решения, о согласовании соответствующих заданий.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lastRenderedPageBreak/>
        <w:t>Правовой акт о подготовке ДПТ с приложением согласованных(-ого) заданий(-я) либо письмо об отказе в принятии такого решения выдается: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а) руководителю юридического лица, являющегося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б) физическому лицу, являющемуся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в) уполномоченному представителю заявителя, при предъявлении 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г) посредством направления заказным почтовым отправлением с уведомлением о вручении в адрес заявителя по согласованию с ними. В случае возврата почтовых отправлений уведомление остается в Администрации и повторно не направляется.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Срок выполнения административной процедуры составляет десять рабочих дня.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документа, подписанного усиленной квалифицированной электронной подписью.</w:t>
      </w:r>
    </w:p>
    <w:p w:rsidR="00D9062B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Правовой акт о подготовке ДПТ в течение трех дней после его принятия подлежит опубликованию на официальном сайте Администрации в порядке, определенном для опубликования муниципальных правовых актов Администрации.</w:t>
      </w:r>
    </w:p>
    <w:p w:rsidR="00D9062B" w:rsidRPr="00DB0F37" w:rsidRDefault="00D9062B" w:rsidP="00F14B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выполнения процедуры размещения на </w:t>
      </w:r>
      <w:r w:rsidRPr="00967E02">
        <w:rPr>
          <w:rFonts w:ascii="Times New Roman" w:hAnsi="Times New Roman"/>
          <w:sz w:val="24"/>
          <w:szCs w:val="24"/>
        </w:rPr>
        <w:t>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не входит в срок предоставления муниципальной услуги.</w:t>
      </w:r>
    </w:p>
    <w:p w:rsidR="00D9062B" w:rsidRPr="00DB0F37" w:rsidRDefault="00D9062B" w:rsidP="00685609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2F6BCB" w:rsidP="00807B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9062B" w:rsidRPr="00DB0F37">
        <w:rPr>
          <w:rFonts w:ascii="Times New Roman" w:hAnsi="Times New Roman"/>
          <w:b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.1. 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ошибок, в выданных в результате предоставления муниципальной услуги документах.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.2. 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D9062B" w:rsidRPr="00DB0F37" w:rsidRDefault="00D9062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 лично в Администрацию (заявителем представляются оригиналы документов с опечатками и (или) ошибками, специалистом уполномоченного органа делаются копии этих документов);</w:t>
      </w:r>
    </w:p>
    <w:p w:rsidR="00D9062B" w:rsidRPr="00DB0F37" w:rsidRDefault="00D9062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 через организацию почтовой связи в Администрацию (заявителем направляются копии документов с опечатками и (или) ошибками).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.3. 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 xml:space="preserve">.4. Должностное лицо Администрации, ответственное за прием документов, регистрирует заявление об исправлении опечаток и (или) ошибок в день его поступления и передает </w:t>
      </w:r>
      <w:r w:rsidR="00D9062B" w:rsidRPr="00DB0F37">
        <w:rPr>
          <w:rFonts w:ascii="Times New Roman" w:hAnsi="Times New Roman"/>
          <w:sz w:val="24"/>
          <w:szCs w:val="24"/>
        </w:rPr>
        <w:lastRenderedPageBreak/>
        <w:t>специалисту, ответственному за рассмотрение заявления об исправлении опечаток и (или) ошибок, в срок не позднее первого рабочего дня, следующего за днем регистрации указанного заявления.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.5. 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Администрацией в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>.6. Результатом процедуры является:</w:t>
      </w:r>
    </w:p>
    <w:p w:rsidR="00D9062B" w:rsidRPr="00DB0F37" w:rsidRDefault="00D9062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D9062B" w:rsidRPr="00DB0F37" w:rsidRDefault="00D9062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9062B" w:rsidRPr="00DB0F37" w:rsidRDefault="002F6BC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9062B" w:rsidRPr="00DB0F37">
        <w:rPr>
          <w:rFonts w:ascii="Times New Roman" w:hAnsi="Times New Roman"/>
          <w:sz w:val="24"/>
          <w:szCs w:val="24"/>
        </w:rPr>
        <w:t xml:space="preserve">.7. 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(или) ошибок в Администрации. </w:t>
      </w:r>
    </w:p>
    <w:p w:rsidR="00D9062B" w:rsidRPr="00DB0F37" w:rsidRDefault="00D9062B" w:rsidP="00807B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3A716B" w:rsidRPr="00DB0F37" w:rsidRDefault="003A716B" w:rsidP="003046F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23D0F" w:rsidRPr="008D5BC2" w:rsidRDefault="003A716B" w:rsidP="00E23D0F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b/>
          <w:color w:val="000000"/>
          <w:sz w:val="24"/>
          <w:szCs w:val="24"/>
        </w:rPr>
        <w:t>. Особенности предоставления муниципальной услуги в МФЦ</w:t>
      </w:r>
      <w:r w:rsidR="00E23D0F" w:rsidRPr="008D5BC2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.1.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ab/>
        <w:t>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а)</w:t>
      </w:r>
      <w:r w:rsidRPr="008D5BC2">
        <w:rPr>
          <w:rFonts w:ascii="Times New Roman" w:hAnsi="Times New Roman"/>
          <w:color w:val="000000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б)</w:t>
      </w:r>
      <w:r w:rsidRPr="008D5BC2">
        <w:rPr>
          <w:rFonts w:ascii="Times New Roman" w:hAnsi="Times New Roman"/>
          <w:color w:val="000000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в)</w:t>
      </w:r>
      <w:r w:rsidRPr="008D5BC2">
        <w:rPr>
          <w:rFonts w:ascii="Times New Roman" w:hAnsi="Times New Roman"/>
          <w:color w:val="000000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.2.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23D0F" w:rsidRPr="008D5BC2" w:rsidRDefault="003A716B" w:rsidP="00E23D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.2.1. Административную процедуру «Информирование (консультация) по порядку предоставления муниципальной услуги»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E23D0F" w:rsidRPr="008D5BC2" w:rsidRDefault="00E23D0F" w:rsidP="00E23D0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а) срок предоставления муниципальной услуги;</w:t>
      </w:r>
    </w:p>
    <w:p w:rsidR="00E23D0F" w:rsidRPr="008D5BC2" w:rsidRDefault="00E23D0F" w:rsidP="00E23D0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б) 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lastRenderedPageBreak/>
        <w:t>г) порядок обжалования действий (бездействия)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д) информацию о предусмотренной законодательством Российской Федерации ответственности должностных лиц Администрации, муниципальных служащих Администрации, работников МФЦ, работников привлекаемых организаций, за нарушение порядка предоставления муниципальной услуги;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</w:t>
      </w:r>
      <w:r w:rsidRPr="008D5BC2">
        <w:rPr>
          <w:rFonts w:ascii="Times New Roman" w:hAnsi="Times New Roman"/>
          <w:color w:val="000000"/>
          <w:sz w:val="24"/>
          <w:szCs w:val="24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.3.1. Административную процедуру «Прием и регистрация заявления и документов» осуществляет работник МФЦ, ответственный за прием и регистрацию заявления и документов (далее – работник приема МФЦ).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.3.2. При личном обращении заявителя за предоставлением муниципальной услуги, работник приема МФЦ, принимающий заявление и необходимые документы, должен удостовериться в личности заявителя.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ab/>
        <w:t xml:space="preserve"> Работник приема МФЦ,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а) в случае наличия оснований для отказа в приеме документов, определенных в пункте 10 настоящего Регламента, уведомляет заявителя о возможности получения отказа в предоставлении муниципальной услуги.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б) если заявитель настаивает на приеме документов, работник приема МФЦ делает в расписке отметку «принято по требованию».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.3.3. 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Работник приема МФЦ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заявлении, и расписаться.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.3.4. 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.3.5. Принятые у заявителя документы, заявление и расписка передаются в электронном виде в Администрацию по защищенным каналам связи.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Не подлежат сканированию и передаются на бумажных носителях в Администрацию документы, размер которых превышает размер листа формата A4.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 xml:space="preserve">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осуществляет работник МФЦ, ответственный за выдачу результата предоставления муниципальной услуги (далее – уполномоченный работник МФЦ). 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.4.2. При личном обращении заявителя за получением результата муниципальной услуги, уполномоченный работник МФЦ, должен удостовериться в личности заявителя.</w:t>
      </w:r>
    </w:p>
    <w:p w:rsidR="00E23D0F" w:rsidRPr="008D5BC2" w:rsidRDefault="003A716B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.4.3. 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МФЦ по результатам предоставления муниципальной услуги;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 xml:space="preserve">б) изготовление, заверение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23D0F" w:rsidRPr="008D5BC2" w:rsidRDefault="00E23D0F" w:rsidP="00E23D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в) учет выдачи экземпляров электронных документов на бумажном носителе.</w:t>
      </w:r>
    </w:p>
    <w:p w:rsidR="00E23D0F" w:rsidRPr="008D5BC2" w:rsidRDefault="003A716B" w:rsidP="003A71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23D0F" w:rsidRPr="008D5BC2">
        <w:rPr>
          <w:rFonts w:ascii="Times New Roman" w:hAnsi="Times New Roman"/>
          <w:color w:val="000000"/>
          <w:sz w:val="24"/>
          <w:szCs w:val="24"/>
        </w:rPr>
        <w:t>.4.4. Уполномоченный работник МФЦ передает документы, являющиеся результатом предоставления муниципальной услуги, заявителю и предлагает ознакомиться с ними.</w:t>
      </w:r>
    </w:p>
    <w:p w:rsidR="00A47EB3" w:rsidRDefault="00A47EB3" w:rsidP="00807B47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9062B" w:rsidRPr="00D80DC4" w:rsidRDefault="00D9062B" w:rsidP="00807B4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0DC4">
        <w:rPr>
          <w:rFonts w:ascii="Times New Roman" w:hAnsi="Times New Roman"/>
          <w:b/>
          <w:sz w:val="24"/>
          <w:szCs w:val="24"/>
        </w:rPr>
        <w:t xml:space="preserve">IV. ФОРМЫ КОНТРОЛЯ ЗА ИСПОЛНЕНИЕМ </w:t>
      </w:r>
    </w:p>
    <w:p w:rsidR="00D9062B" w:rsidRPr="00D80DC4" w:rsidRDefault="00D9062B" w:rsidP="00807B47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0DC4">
        <w:rPr>
          <w:rFonts w:ascii="Times New Roman" w:hAnsi="Times New Roman"/>
          <w:b/>
          <w:sz w:val="24"/>
          <w:szCs w:val="24"/>
        </w:rPr>
        <w:t>АДМИНИСТРАТИВНОГО РЕГЛАМЕНТА</w:t>
      </w:r>
    </w:p>
    <w:p w:rsidR="00D9062B" w:rsidRPr="00DB0F37" w:rsidRDefault="00D9062B" w:rsidP="00807B4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9062B" w:rsidRPr="00DB0F37" w:rsidRDefault="003A716B" w:rsidP="00807B47">
      <w:pPr>
        <w:spacing w:after="0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062B" w:rsidRPr="00DB0F37">
        <w:rPr>
          <w:rFonts w:ascii="Times New Roman" w:hAnsi="Times New Roman"/>
          <w:b/>
          <w:sz w:val="24"/>
          <w:szCs w:val="24"/>
        </w:rPr>
        <w:t>. Порядок осуществления контроля за исполнением настоящего Регламента</w:t>
      </w:r>
    </w:p>
    <w:p w:rsidR="00D9062B" w:rsidRPr="00DB0F37" w:rsidRDefault="003A716B" w:rsidP="00807B47">
      <w:pPr>
        <w:tabs>
          <w:tab w:val="num" w:pos="720"/>
          <w:tab w:val="num" w:pos="810"/>
          <w:tab w:val="left" w:pos="135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9062B" w:rsidRPr="00DB0F37">
        <w:rPr>
          <w:rFonts w:ascii="Times New Roman" w:hAnsi="Times New Roman"/>
          <w:sz w:val="24"/>
          <w:szCs w:val="24"/>
        </w:rPr>
        <w:t>.1 Контроль за соблюдением и исполнением административных процедур, действий и сроков, определенных настоящим Регламентом, осуществляется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рассмотрения заявлений о предоставлении муниципальной услуги и необходимых документов, а также за подписание и направление заявителю результата предоставления муниципальной услуги.</w:t>
      </w:r>
    </w:p>
    <w:p w:rsidR="00D9062B" w:rsidRPr="00DB0F37" w:rsidRDefault="003A716B" w:rsidP="00807B47">
      <w:pPr>
        <w:pStyle w:val="ConsPlusNormal"/>
        <w:spacing w:line="276" w:lineRule="auto"/>
        <w:ind w:firstLine="709"/>
        <w:jc w:val="both"/>
      </w:pPr>
      <w:r>
        <w:t>1</w:t>
      </w:r>
      <w:r w:rsidR="00D9062B" w:rsidRPr="00DB0F37">
        <w:t>.2. Проверки полноты и качества предоставления муниципальной услуги могут быть плановыми и внеплановыми.</w:t>
      </w:r>
    </w:p>
    <w:p w:rsidR="00D9062B" w:rsidRPr="00DB0F37" w:rsidRDefault="00D9062B" w:rsidP="00807B47">
      <w:pPr>
        <w:pStyle w:val="ConsPlusNormal"/>
        <w:spacing w:line="276" w:lineRule="auto"/>
        <w:ind w:firstLine="709"/>
        <w:jc w:val="both"/>
      </w:pPr>
      <w:r w:rsidRPr="00DB0F37">
        <w:t>Периодичность осуществления плановых проверок устанавливается главой муниципального образования (иным уполномоченным лицом).</w:t>
      </w:r>
    </w:p>
    <w:p w:rsidR="00D9062B" w:rsidRPr="00DB0F37" w:rsidRDefault="00D9062B" w:rsidP="00807B47">
      <w:pPr>
        <w:pStyle w:val="ConsPlusNormal"/>
        <w:spacing w:line="276" w:lineRule="auto"/>
        <w:ind w:firstLine="709"/>
        <w:jc w:val="both"/>
      </w:pPr>
      <w:r w:rsidRPr="00DB0F37"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D9062B" w:rsidRPr="00DB0F37" w:rsidRDefault="00D9062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принимаются меры в соответствии с законодательством Российской Федерации.</w:t>
      </w:r>
    </w:p>
    <w:p w:rsidR="00D9062B" w:rsidRPr="00DB0F37" w:rsidRDefault="003A716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9062B" w:rsidRPr="00DB0F37">
        <w:rPr>
          <w:rFonts w:ascii="Times New Roman" w:hAnsi="Times New Roman"/>
          <w:sz w:val="24"/>
          <w:szCs w:val="24"/>
        </w:rPr>
        <w:t xml:space="preserve">.3 Руководитель подразделения МФЦ осуществляет контроль за: 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 надлежащим исполнением настоящего Административного регламента сотрудниками подразделения МФЦ;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- полнотой принимаемых специалистами МФЦ от заявителя документов и качеством оформленных документов для передачи их в орган местного самоуправления </w:t>
      </w:r>
      <w:r w:rsidR="0075340C">
        <w:rPr>
          <w:rFonts w:ascii="Times New Roman" w:hAnsi="Times New Roman"/>
          <w:sz w:val="24"/>
          <w:szCs w:val="24"/>
        </w:rPr>
        <w:t>Новозыбковского городского округа Брянской области;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lastRenderedPageBreak/>
        <w:t xml:space="preserve">- своевременностью и полнотой передачи в орган местного самоуправления </w:t>
      </w:r>
      <w:r w:rsidR="0075340C">
        <w:rPr>
          <w:rFonts w:ascii="Times New Roman" w:hAnsi="Times New Roman"/>
          <w:sz w:val="24"/>
          <w:szCs w:val="24"/>
        </w:rPr>
        <w:t>Новозыбковского городского округа Брянской области</w:t>
      </w:r>
      <w:r w:rsidRPr="00DB0F37">
        <w:rPr>
          <w:rFonts w:ascii="Times New Roman" w:hAnsi="Times New Roman"/>
          <w:sz w:val="24"/>
          <w:szCs w:val="24"/>
        </w:rPr>
        <w:t xml:space="preserve"> принятых от заявителя документов;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- своевременностью и полнотой доведения до заявителя принятых от органа местного самоуправления </w:t>
      </w:r>
      <w:r w:rsidR="0075340C">
        <w:rPr>
          <w:rFonts w:ascii="Times New Roman" w:hAnsi="Times New Roman"/>
          <w:sz w:val="24"/>
          <w:szCs w:val="24"/>
        </w:rPr>
        <w:t>Новозыбковского городского округа Брянской области</w:t>
      </w:r>
      <w:r w:rsidRPr="00DB0F37">
        <w:rPr>
          <w:rFonts w:ascii="Times New Roman" w:hAnsi="Times New Roman"/>
          <w:sz w:val="24"/>
          <w:szCs w:val="24"/>
        </w:rPr>
        <w:t xml:space="preserve">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D9062B" w:rsidRPr="00DB0F37" w:rsidRDefault="00D9062B" w:rsidP="00B950D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 xml:space="preserve">Специалисты подразделения МФЦ несут ответственность за 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муниципальной услуги, а также за своевременность информирования заявителя о результате предоставления муниципальной услуги. </w:t>
      </w:r>
    </w:p>
    <w:p w:rsidR="00D9062B" w:rsidRPr="00DB0F37" w:rsidRDefault="00D9062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3A716B" w:rsidP="00807B47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 w:val="0"/>
          <w:sz w:val="24"/>
          <w:szCs w:val="24"/>
          <w:lang w:eastAsia="en-US"/>
        </w:rPr>
        <w:t>2</w:t>
      </w:r>
      <w:r w:rsidR="00D9062B" w:rsidRPr="00DB0F37">
        <w:rPr>
          <w:rFonts w:ascii="Times New Roman" w:hAnsi="Times New Roman" w:cs="Times New Roman"/>
          <w:bCs w:val="0"/>
          <w:sz w:val="24"/>
          <w:szCs w:val="24"/>
          <w:lang w:eastAsia="en-US"/>
        </w:rPr>
        <w:t>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D9062B" w:rsidRPr="00DB0F37" w:rsidRDefault="003A716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062B" w:rsidRPr="00DB0F37">
        <w:rPr>
          <w:rFonts w:ascii="Times New Roman" w:hAnsi="Times New Roman"/>
          <w:sz w:val="24"/>
          <w:szCs w:val="24"/>
        </w:rPr>
        <w:t>.1. Должностные лица Администрации, участвующие в предоставлении муниципальной услуги, несут ответственность за нарушения при исполнении административных процедур, в том числе несоблюдение сроков, установленных настоящим Регламентом.</w:t>
      </w:r>
    </w:p>
    <w:p w:rsidR="00D9062B" w:rsidRDefault="003A716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9062B" w:rsidRPr="00DB0F37">
        <w:rPr>
          <w:rFonts w:ascii="Times New Roman" w:hAnsi="Times New Roman"/>
          <w:sz w:val="24"/>
          <w:szCs w:val="24"/>
        </w:rPr>
        <w:t>.2.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D7C82" w:rsidRDefault="005D7C82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7C82" w:rsidRPr="00D80DC4" w:rsidRDefault="005D7C82" w:rsidP="005D7C82">
      <w:pPr>
        <w:pStyle w:val="ConsPlusNormal"/>
        <w:jc w:val="center"/>
        <w:outlineLvl w:val="1"/>
        <w:rPr>
          <w:b/>
          <w:sz w:val="24"/>
          <w:szCs w:val="24"/>
        </w:rPr>
      </w:pPr>
      <w:r w:rsidRPr="00D80DC4">
        <w:rPr>
          <w:b/>
          <w:sz w:val="24"/>
          <w:szCs w:val="24"/>
        </w:rPr>
        <w:t>V. ДОСУДЕБНЫЙ(ВНЕСУДЕБНЫЙ)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27.07.2010Г. №210-ФЗ «ОБ ОРГАНИЗАЦИИ ПРЕДОСТАВЛЕНИЯ ГОСУДАРСТВЕННЫХ И МУНИЦИПАЛЬНЫХ УСЛУГ», А ТАКЖЕ ИХ ДОЛЖНОСТНЫХ ЛИЦ, ГОСУДАРСТВЕННЫХ И МУНИЦИПАЛЬНЫХ СЛУЖАЩИХ</w:t>
      </w:r>
    </w:p>
    <w:p w:rsidR="005D7C82" w:rsidRPr="00A519DC" w:rsidRDefault="005D7C82" w:rsidP="005D7C82">
      <w:pPr>
        <w:pStyle w:val="ConsPlusNormal"/>
        <w:jc w:val="center"/>
        <w:outlineLvl w:val="1"/>
        <w:rPr>
          <w:sz w:val="24"/>
          <w:szCs w:val="24"/>
        </w:rPr>
      </w:pPr>
    </w:p>
    <w:p w:rsidR="005D7C82" w:rsidRPr="00B23A9B" w:rsidRDefault="007C4E10" w:rsidP="005D7C82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5D7C82" w:rsidRPr="00B23A9B">
        <w:rPr>
          <w:rFonts w:ascii="Times New Roman" w:hAnsi="Times New Roman"/>
          <w:b/>
          <w:color w:val="000000"/>
          <w:sz w:val="24"/>
          <w:szCs w:val="24"/>
        </w:rPr>
        <w:t xml:space="preserve"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r w:rsidRPr="00CC130D">
        <w:rPr>
          <w:sz w:val="24"/>
          <w:szCs w:val="24"/>
        </w:rPr>
        <w:t>Заявители вправе обжаловать действия (бездействие) должностных лиц и решений, принимаемых в ходе предоставления муниципальной услуги, в досудебном и судебном порядке.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27.07.2010г. № 210-ФЗ «Об организации предоставления государственных и муниципальных услуг»;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 210-ФЗ «Об организации предоставления государственных и муниципальных услуг»;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 210-ФЗ «Об организации предоставления государственных и муниципальных услуг»;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1.1 статьи 16 Федерального закона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 210-ФЗ «Об организации предоставления государственных и муниципальных услуг»;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 210-ФЗ «Об организации предоставления государственных и муниципальных услуг».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27.07.2010г.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</w:t>
      </w:r>
      <w:r w:rsidRPr="00CC130D">
        <w:rPr>
          <w:rFonts w:ascii="Times New Roman" w:hAnsi="Times New Roman"/>
          <w:sz w:val="24"/>
          <w:szCs w:val="24"/>
        </w:rPr>
        <w:lastRenderedPageBreak/>
        <w:t>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27.07.2010г. № 210-ФЗ «Об организации предоставления государственных и муниципальных услуг».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14" w:history="1">
        <w:r w:rsidRPr="00CC130D">
          <w:rPr>
            <w:rFonts w:ascii="Times New Roman" w:hAnsi="Times New Roman"/>
            <w:color w:val="000000"/>
            <w:sz w:val="24"/>
            <w:szCs w:val="24"/>
          </w:rPr>
          <w:t>частью 1.1 статьи 16</w:t>
        </w:r>
      </w:hyperlink>
      <w:r w:rsidRPr="00CC130D">
        <w:rPr>
          <w:rFonts w:ascii="Times New Roman" w:hAnsi="Times New Roman"/>
          <w:sz w:val="24"/>
          <w:szCs w:val="24"/>
        </w:rPr>
        <w:t xml:space="preserve"> Федерального закона от 27.07.2010г. № 210-ФЗ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27.07.2010г. № 210-ФЗ «Об организации предоставления государственных и муниципальных услуг», подаются руководителям этих организаций.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r w:rsidRPr="00CC130D">
        <w:rPr>
          <w:sz w:val="24"/>
          <w:szCs w:val="24"/>
        </w:rPr>
        <w:t xml:space="preserve">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r w:rsidRPr="00CC130D">
        <w:rPr>
          <w:sz w:val="24"/>
          <w:szCs w:val="24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r w:rsidRPr="00CC130D">
        <w:rPr>
          <w:sz w:val="24"/>
          <w:szCs w:val="24"/>
        </w:rPr>
        <w:t>Жалоба заявителя должна содержать: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- </w:t>
      </w:r>
      <w:r w:rsidRPr="00CC130D">
        <w:rPr>
          <w:rFonts w:ascii="Times New Roman" w:hAnsi="Times New Roman"/>
          <w:bCs/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r w:rsidRPr="00CC130D">
        <w:rPr>
          <w:rFonts w:ascii="Times New Roman" w:hAnsi="Times New Roman"/>
          <w:sz w:val="24"/>
          <w:szCs w:val="24"/>
        </w:rPr>
        <w:t>частью 1.1 статьи 16 Федерального закона № 210-ФЗ «Об организации предоставления государственных и муниципальных услуг»</w:t>
      </w:r>
      <w:r w:rsidRPr="00CC130D">
        <w:rPr>
          <w:rFonts w:ascii="Times New Roman" w:hAnsi="Times New Roman"/>
          <w:bCs/>
          <w:sz w:val="24"/>
          <w:szCs w:val="24"/>
        </w:rPr>
        <w:t>, их руководителей и (или) работников, решения и действия (бездействие) которых обжалуются;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r w:rsidRPr="00CC130D">
        <w:rPr>
          <w:sz w:val="24"/>
          <w:szCs w:val="24"/>
        </w:rPr>
        <w:t>- фамилию, имя, отчество (последние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lastRenderedPageBreak/>
        <w:t xml:space="preserve">         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 «Об организации предоставления государственных и муниципальных услуг» их работников;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 «Об организации предоставления государственных и муниципальных услуг» их работников. Заявителем могут быть представлены документы (при наличии), подтверждающие доводы заявителя, либо их копии.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5" w:history="1">
        <w:r w:rsidRPr="00CC130D">
          <w:rPr>
            <w:rFonts w:ascii="Times New Roman" w:hAnsi="Times New Roman"/>
            <w:sz w:val="24"/>
            <w:szCs w:val="24"/>
          </w:rPr>
          <w:t>частью</w:t>
        </w:r>
      </w:hyperlink>
      <w:r w:rsidRPr="00CC130D">
        <w:rPr>
          <w:rFonts w:ascii="Times New Roman" w:hAnsi="Times New Roman"/>
          <w:sz w:val="24"/>
          <w:szCs w:val="24"/>
        </w:rPr>
        <w:t xml:space="preserve"> 1.1. статьи 16 Федерального закона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15-ти (пятнадцати)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По результатам рассмотрения жалобы принимается одно из следующих решений: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2) в удовлетворении жалобы отказывается.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предусмотренных частью 1.1 статьи 16 Федерального закона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7C82" w:rsidRPr="00CC130D" w:rsidRDefault="005D7C82" w:rsidP="005D7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 xml:space="preserve">       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5D7C82" w:rsidRPr="00CC130D" w:rsidRDefault="005D7C82" w:rsidP="005D7C82">
      <w:pPr>
        <w:pStyle w:val="ConsPlusNormal"/>
        <w:ind w:firstLine="540"/>
        <w:jc w:val="both"/>
        <w:rPr>
          <w:sz w:val="24"/>
          <w:szCs w:val="24"/>
        </w:rPr>
      </w:pPr>
      <w:bookmarkStart w:id="3" w:name="Par352"/>
      <w:bookmarkEnd w:id="3"/>
      <w:r w:rsidRPr="00CC130D">
        <w:rPr>
          <w:sz w:val="24"/>
          <w:szCs w:val="24"/>
        </w:rPr>
        <w:t xml:space="preserve">В судебном порядке заявители вправе обратиться с жалобой на принятое решение,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</w:t>
      </w:r>
      <w:r w:rsidRPr="00CC130D">
        <w:rPr>
          <w:sz w:val="24"/>
          <w:szCs w:val="24"/>
        </w:rPr>
        <w:lastRenderedPageBreak/>
        <w:t>муниципальную услугу, если считают, что их неправомерными действиями (бездействием) нарушены их права и свободы.</w:t>
      </w:r>
    </w:p>
    <w:p w:rsidR="005D7C82" w:rsidRPr="00CC130D" w:rsidRDefault="005D7C82" w:rsidP="005D7C8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7C82" w:rsidRPr="00CC130D" w:rsidRDefault="007C4E10" w:rsidP="005D7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5D7C82" w:rsidRPr="00CC130D">
        <w:rPr>
          <w:rFonts w:ascii="Times New Roman" w:hAnsi="Times New Roman"/>
          <w:b/>
          <w:sz w:val="24"/>
          <w:szCs w:val="24"/>
        </w:rPr>
        <w:t>. Информация для заинтересованных лиц об их праве на судебное обжалование действий (бездействия) и (или) решений Администрации, МФЦ, а также их должностных лиц, или муниципальных служащих</w:t>
      </w:r>
    </w:p>
    <w:p w:rsidR="005D7C82" w:rsidRPr="00CC130D" w:rsidRDefault="005D7C82" w:rsidP="005D7C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30D">
        <w:rPr>
          <w:rFonts w:ascii="Times New Roman" w:hAnsi="Times New Roman"/>
          <w:sz w:val="24"/>
          <w:szCs w:val="24"/>
        </w:rPr>
        <w:t>Заявитель вправе оспорить в судебном порядке решение об отказе в выдаче разрешения на строительств</w:t>
      </w:r>
      <w:r>
        <w:rPr>
          <w:rFonts w:ascii="Times New Roman" w:hAnsi="Times New Roman"/>
          <w:sz w:val="24"/>
          <w:szCs w:val="24"/>
        </w:rPr>
        <w:t>о</w:t>
      </w:r>
      <w:r w:rsidRPr="00CC130D">
        <w:rPr>
          <w:rFonts w:ascii="Times New Roman" w:hAnsi="Times New Roman"/>
          <w:sz w:val="24"/>
          <w:szCs w:val="24"/>
        </w:rPr>
        <w:t>.</w:t>
      </w:r>
    </w:p>
    <w:p w:rsidR="00D9062B" w:rsidRDefault="00D9062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807B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062B" w:rsidRDefault="00D9062B" w:rsidP="00EF32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7C82" w:rsidRDefault="005D7C82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A716B" w:rsidRDefault="003A716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47EB3" w:rsidRDefault="00A47EB3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B0F37">
        <w:rPr>
          <w:rFonts w:ascii="Times New Roman" w:hAnsi="Times New Roman"/>
          <w:sz w:val="24"/>
          <w:szCs w:val="24"/>
        </w:rPr>
        <w:t>риложение № 1</w:t>
      </w:r>
    </w:p>
    <w:p w:rsidR="00D9062B" w:rsidRPr="00DB0F37" w:rsidRDefault="00D9062B" w:rsidP="00DB0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DB0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0F37">
        <w:rPr>
          <w:rFonts w:ascii="Times New Roman" w:hAnsi="Times New Roman"/>
          <w:sz w:val="24"/>
          <w:szCs w:val="24"/>
          <w:lang w:eastAsia="ru-RU"/>
        </w:rPr>
        <w:t>-Федеральный закон от 29 декабря 2004 года № 190-ФЗ «Градостроительный кодекс Российской Федерации»;</w:t>
      </w:r>
    </w:p>
    <w:p w:rsidR="00D9062B" w:rsidRPr="00DB0F37" w:rsidRDefault="00D80DC4" w:rsidP="00DB0F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-Федеральный закон от 29 </w:t>
      </w:r>
      <w:r w:rsidR="00D9062B" w:rsidRPr="00DB0F37">
        <w:rPr>
          <w:rFonts w:ascii="Times New Roman" w:hAnsi="Times New Roman"/>
          <w:sz w:val="24"/>
          <w:szCs w:val="24"/>
          <w:lang w:eastAsia="ru-RU"/>
        </w:rPr>
        <w:t>декабря 2004 года № 191-ФЗ «О введении в действие Градостроительного кодекса Российской Федерации»;</w:t>
      </w:r>
    </w:p>
    <w:p w:rsidR="00D9062B" w:rsidRPr="00DB0F37" w:rsidRDefault="00D9062B" w:rsidP="00DB0F37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0F37">
        <w:rPr>
          <w:rFonts w:ascii="Times New Roman" w:hAnsi="Times New Roman"/>
          <w:sz w:val="24"/>
          <w:szCs w:val="24"/>
          <w:lang w:eastAsia="ru-RU"/>
        </w:rPr>
        <w:t>-Федеральный закон 06.10.2003 № 131-ФЗ «</w:t>
      </w:r>
      <w:r w:rsidRPr="00DB0F37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Федерации;</w:t>
      </w:r>
    </w:p>
    <w:p w:rsidR="00D9062B" w:rsidRPr="00DB0F37" w:rsidRDefault="00D9062B" w:rsidP="00DB0F37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0F37">
        <w:rPr>
          <w:rFonts w:ascii="Times New Roman" w:hAnsi="Times New Roman"/>
          <w:sz w:val="24"/>
          <w:szCs w:val="24"/>
        </w:rPr>
        <w:t>-</w:t>
      </w:r>
      <w:r w:rsidRPr="00DB0F37">
        <w:rPr>
          <w:rFonts w:ascii="Times New Roman" w:hAnsi="Times New Roman"/>
          <w:sz w:val="24"/>
          <w:szCs w:val="24"/>
          <w:lang w:eastAsia="ru-RU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D9062B" w:rsidRPr="00DB0F37" w:rsidRDefault="00D9062B" w:rsidP="00DB0F37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0F37">
        <w:rPr>
          <w:rFonts w:ascii="Times New Roman" w:hAnsi="Times New Roman"/>
          <w:sz w:val="24"/>
          <w:szCs w:val="24"/>
          <w:lang w:eastAsia="ru-RU"/>
        </w:rPr>
        <w:t>-Федеральный закон от 13 ноября 1994 года № 51-ФЗ «Гражданский кодекс Российской Федерации»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Pr="00DB0F37">
        <w:rPr>
          <w:rFonts w:ascii="Times New Roman" w:hAnsi="Times New Roman"/>
          <w:sz w:val="24"/>
          <w:szCs w:val="24"/>
        </w:rPr>
        <w:t>Федеральный закон от 25 октября 2001 года № 136-ФЗ «</w:t>
      </w:r>
      <w:r w:rsidRPr="00DB0F37">
        <w:rPr>
          <w:rFonts w:ascii="Times New Roman" w:hAnsi="Times New Roman"/>
          <w:color w:val="000000"/>
          <w:sz w:val="24"/>
          <w:szCs w:val="24"/>
        </w:rPr>
        <w:t xml:space="preserve">Земельный </w:t>
      </w:r>
      <w:hyperlink r:id="rId16" w:history="1">
        <w:r w:rsidRPr="00DB0F37">
          <w:rPr>
            <w:rStyle w:val="af3"/>
            <w:rFonts w:ascii="Times New Roman" w:hAnsi="Times New Roman"/>
            <w:color w:val="000000"/>
            <w:sz w:val="24"/>
            <w:szCs w:val="24"/>
          </w:rPr>
          <w:t>кодекс</w:t>
        </w:r>
      </w:hyperlink>
      <w:r w:rsidRPr="00DB0F37">
        <w:rPr>
          <w:rFonts w:ascii="Times New Roman" w:hAnsi="Times New Roman"/>
          <w:color w:val="000000"/>
          <w:sz w:val="24"/>
          <w:szCs w:val="24"/>
        </w:rPr>
        <w:t xml:space="preserve"> Российской </w:t>
      </w:r>
      <w:r w:rsidRPr="00DB0F37">
        <w:rPr>
          <w:rFonts w:ascii="Times New Roman" w:hAnsi="Times New Roman"/>
          <w:sz w:val="24"/>
          <w:szCs w:val="24"/>
        </w:rPr>
        <w:t>Федерации»;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-Федеральный закон от 17 ноября 1995 года № 169-ФЗ «Об архитектурной деятельности в Российской Федерации»;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-Федеральный закон от 6 апреля 2011 года № 63-ФЗ «Об электронной подписи»;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№ 403 от 30 апреля 2014 года «Об исчерпывающем перечне процедур в сфере жилищного строительства»;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-Федеральный закон от 2 мая 2006 года № 59-ФЗ «О порядке рассмотрения обращений граждан Российской Федерации»;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</w:t>
      </w:r>
      <w:r w:rsidR="00D80DC4">
        <w:rPr>
          <w:rFonts w:ascii="Times New Roman" w:hAnsi="Times New Roman"/>
          <w:sz w:val="24"/>
          <w:szCs w:val="24"/>
        </w:rPr>
        <w:t xml:space="preserve"> </w:t>
      </w:r>
      <w:r w:rsidRPr="00DB0F37">
        <w:rPr>
          <w:rFonts w:ascii="Times New Roman" w:hAnsi="Times New Roman"/>
          <w:sz w:val="24"/>
          <w:szCs w:val="24"/>
        </w:rPr>
        <w:t>26 марта 2016 года № 326 «О требованиях к предоставлению в электронной форме государственных и муниципальных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D9062B" w:rsidRPr="00DB0F37" w:rsidRDefault="00D9062B" w:rsidP="00DB0F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-Постановление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D9062B" w:rsidRPr="00DB0F37" w:rsidRDefault="00D9062B" w:rsidP="00DB0F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9062B" w:rsidRPr="00DB0F37" w:rsidSect="002973D4">
          <w:headerReference w:type="default" r:id="rId17"/>
          <w:pgSz w:w="11906" w:h="16838"/>
          <w:pgMar w:top="0" w:right="707" w:bottom="1134" w:left="1418" w:header="708" w:footer="708" w:gutter="0"/>
          <w:cols w:space="708"/>
          <w:docGrid w:linePitch="360"/>
        </w:sectPr>
      </w:pPr>
    </w:p>
    <w:p w:rsidR="009A1D2E" w:rsidRDefault="009A1D2E" w:rsidP="00A45F9A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</w:p>
    <w:p w:rsidR="009A1D2E" w:rsidRPr="008D5BC2" w:rsidRDefault="009A1D2E" w:rsidP="009A1D2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D5BC2">
        <w:rPr>
          <w:rFonts w:ascii="Times New Roman" w:hAnsi="Times New Roman"/>
          <w:color w:val="000000"/>
          <w:sz w:val="24"/>
          <w:szCs w:val="24"/>
        </w:rPr>
        <w:t>Приложение №2</w:t>
      </w:r>
    </w:p>
    <w:p w:rsidR="009A1D2E" w:rsidRPr="008D5BC2" w:rsidRDefault="009A1D2E" w:rsidP="009A1D2E">
      <w:pPr>
        <w:tabs>
          <w:tab w:val="num" w:pos="432"/>
        </w:tabs>
        <w:spacing w:after="0" w:line="240" w:lineRule="auto"/>
        <w:ind w:hanging="357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8D5BC2">
        <w:rPr>
          <w:rFonts w:ascii="Times New Roman" w:hAnsi="Times New Roman"/>
          <w:b/>
          <w:color w:val="000000"/>
          <w:sz w:val="24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91"/>
        <w:gridCol w:w="26"/>
        <w:gridCol w:w="560"/>
        <w:gridCol w:w="35"/>
        <w:gridCol w:w="2215"/>
        <w:gridCol w:w="101"/>
        <w:gridCol w:w="6561"/>
      </w:tblGrid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72" w:type="dxa"/>
            <w:gridSpan w:val="5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градостроительства Новозыбковской городской администрации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8877" w:type="dxa"/>
            <w:gridSpan w:val="3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877" w:type="dxa"/>
            <w:gridSpan w:val="3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органа, предоставляющего муниципальную услугу: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gridSpan w:val="3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243020, Российская Федерация, Брянская область, Городской округ город Новозыбков, город Новозыбков, площадь Октябрьской Революции, дом 2, 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кабинеты  408, 410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877" w:type="dxa"/>
            <w:gridSpan w:val="3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6561" w:type="dxa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8-30 до 17-45 (обед с13-00 до 14-00)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8-30 до 17-54 (обед с13-00 до 14-00)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8-30 до 17-45 (обед с13-00 до 14-00)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Четверг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8-30 до 17-45 (обед с13-00 до 14-00)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8-30 до 17-30 (обед с13-00 до 14-00)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выходной</w:t>
            </w:r>
          </w:p>
        </w:tc>
      </w:tr>
      <w:tr w:rsidR="009A1D2E" w:rsidRPr="008D5BC2" w:rsidTr="002973D4"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6561" w:type="dxa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выходной</w:t>
            </w:r>
          </w:p>
        </w:tc>
      </w:tr>
      <w:tr w:rsidR="009A1D2E" w:rsidRPr="008D5BC2" w:rsidTr="002973D4">
        <w:trPr>
          <w:trHeight w:val="1725"/>
        </w:trPr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gridSpan w:val="3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График приема заявителей: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Четверг:   </w:t>
            </w:r>
            <w:proofErr w:type="gramEnd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__________ с 8-30 до 17-45 (обед с13-00 до 14-00)_________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Понедельник-среда, </w:t>
            </w:r>
            <w:proofErr w:type="gramStart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пятница:   </w:t>
            </w:r>
            <w:proofErr w:type="gramEnd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не приемные дни (работа с документами)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Суббота:   </w:t>
            </w:r>
            <w:proofErr w:type="gramEnd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___________________ выходной ________________________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Воскресенье:   </w:t>
            </w:r>
            <w:proofErr w:type="gramEnd"/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___________________ выходной ________________________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 органа, предоставляющего муниципальную услугу:</w:t>
            </w:r>
          </w:p>
        </w:tc>
      </w:tr>
      <w:tr w:rsidR="009A1D2E" w:rsidRPr="008D5BC2" w:rsidTr="002973D4"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88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8(48343) 5- 69- 54</w:t>
            </w:r>
          </w:p>
        </w:tc>
      </w:tr>
      <w:tr w:rsidR="009A1D2E" w:rsidRPr="008D5BC2" w:rsidTr="002973D4">
        <w:tc>
          <w:tcPr>
            <w:tcW w:w="417" w:type="dxa"/>
            <w:gridSpan w:val="2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Официальный сайт органа, предоставляющего муниципальную услугу, расположен в информационно-телекоммуникационной сети «Интернет»  по адресу: 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gridSpan w:val="3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</w:rPr>
              <w:t xml:space="preserve">                                                 </w:t>
            </w:r>
            <w:proofErr w:type="spellStart"/>
            <w:r w:rsidRPr="008D5BC2">
              <w:rPr>
                <w:rFonts w:ascii="Times New Roman" w:hAnsi="Times New Roman"/>
                <w:color w:val="000000"/>
                <w:lang w:val="en-US"/>
              </w:rPr>
              <w:t>zibkoe</w:t>
            </w:r>
            <w:proofErr w:type="spellEnd"/>
            <w:r w:rsidRPr="008D5BC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8D5BC2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9A1D2E" w:rsidRPr="008D5BC2" w:rsidTr="002973D4">
        <w:trPr>
          <w:trHeight w:val="321"/>
        </w:trPr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 органа, предоставляющего муниципальную услугу:</w:t>
            </w:r>
          </w:p>
        </w:tc>
      </w:tr>
      <w:tr w:rsidR="009A1D2E" w:rsidRPr="008D5BC2" w:rsidTr="002973D4">
        <w:tc>
          <w:tcPr>
            <w:tcW w:w="417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gridSpan w:val="3"/>
          </w:tcPr>
          <w:p w:rsidR="009A1D2E" w:rsidRPr="008D5BC2" w:rsidRDefault="00F837A7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9A1D2E" w:rsidRPr="008D5BC2">
                <w:rPr>
                  <w:rStyle w:val="af3"/>
                  <w:rFonts w:ascii="Times New Roman" w:hAnsi="Times New Roman"/>
                  <w:color w:val="000000"/>
                  <w:lang w:val="en-US"/>
                </w:rPr>
                <w:t>arh</w:t>
              </w:r>
              <w:r w:rsidR="009A1D2E" w:rsidRPr="008D5BC2">
                <w:rPr>
                  <w:rStyle w:val="af3"/>
                  <w:rFonts w:ascii="Times New Roman" w:hAnsi="Times New Roman"/>
                  <w:color w:val="000000"/>
                </w:rPr>
                <w:t>.</w:t>
              </w:r>
              <w:r w:rsidR="009A1D2E" w:rsidRPr="008D5BC2">
                <w:rPr>
                  <w:rStyle w:val="af3"/>
                  <w:rFonts w:ascii="Times New Roman" w:hAnsi="Times New Roman"/>
                  <w:color w:val="000000"/>
                  <w:lang w:val="en-US"/>
                </w:rPr>
                <w:t>nw</w:t>
              </w:r>
              <w:r w:rsidR="009A1D2E" w:rsidRPr="008D5BC2">
                <w:rPr>
                  <w:rStyle w:val="af3"/>
                  <w:rFonts w:ascii="Times New Roman" w:hAnsi="Times New Roman"/>
                  <w:color w:val="000000"/>
                </w:rPr>
                <w:t>@</w:t>
              </w:r>
              <w:r w:rsidR="009A1D2E" w:rsidRPr="008D5BC2">
                <w:rPr>
                  <w:rStyle w:val="af3"/>
                  <w:rFonts w:ascii="Times New Roman" w:hAnsi="Times New Roman"/>
                  <w:color w:val="000000"/>
                  <w:lang w:val="en-US"/>
                </w:rPr>
                <w:t>yandex</w:t>
              </w:r>
              <w:r w:rsidR="009A1D2E" w:rsidRPr="008D5BC2">
                <w:rPr>
                  <w:rStyle w:val="af3"/>
                  <w:rFonts w:ascii="Times New Roman" w:hAnsi="Times New Roman"/>
                  <w:color w:val="000000"/>
                </w:rPr>
                <w:t>.</w:t>
              </w:r>
              <w:proofErr w:type="spellStart"/>
              <w:r w:rsidR="009A1D2E" w:rsidRPr="008D5BC2">
                <w:rPr>
                  <w:rStyle w:val="af3"/>
                  <w:rFonts w:ascii="Times New Roman" w:hAnsi="Times New Roman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gridSpan w:val="6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Многофункциональный центр предоставления государственных и муниципальных услуг,   (далее – МФЦ)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912" w:type="dxa"/>
            <w:gridSpan w:val="4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МФЦ: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8912" w:type="dxa"/>
            <w:gridSpan w:val="4"/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243020, Российская Федерация, Брянская область, Городской округ город Новозыбков, город Новозыбков, улица Красная, дом 2, </w:t>
            </w:r>
          </w:p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кабинеты  408, 410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Понедельник: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18-00 (без обеда)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Вторник: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18-00  (без обеда)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реда: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18-00 (без обеда 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Четверг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20-00 (без обеда)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18-00 (без обеда)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с 9-00 до 13-00 (без обеда)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8D5BC2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выходной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 МФЦ: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8 (48343)5-00-07; 05-00-06.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 органа, предоставляющего муниципальную услугу: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D5BC2">
              <w:rPr>
                <w:rFonts w:ascii="Times New Roman" w:hAnsi="Times New Roman"/>
                <w:color w:val="000000"/>
              </w:rPr>
              <w:t xml:space="preserve">                                                            </w:t>
            </w:r>
            <w:proofErr w:type="spellStart"/>
            <w:r w:rsidRPr="008D5BC2">
              <w:rPr>
                <w:rFonts w:ascii="Times New Roman" w:hAnsi="Times New Roman"/>
                <w:color w:val="000000"/>
                <w:lang w:val="en-US"/>
              </w:rPr>
              <w:t>mfc</w:t>
            </w:r>
            <w:proofErr w:type="spellEnd"/>
            <w:r w:rsidRPr="008D5BC2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8D5BC2">
              <w:rPr>
                <w:rFonts w:ascii="Times New Roman" w:hAnsi="Times New Roman"/>
                <w:color w:val="000000"/>
                <w:lang w:val="en-US"/>
              </w:rPr>
              <w:t>nvz</w:t>
            </w:r>
            <w:proofErr w:type="spellEnd"/>
            <w:r w:rsidRPr="008D5BC2">
              <w:rPr>
                <w:rFonts w:ascii="Times New Roman" w:hAnsi="Times New Roman"/>
                <w:color w:val="000000"/>
              </w:rPr>
              <w:t>@</w:t>
            </w:r>
            <w:r w:rsidRPr="008D5BC2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8D5BC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8D5BC2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  <w:r w:rsidRPr="008D5BC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</w:rPr>
              <w:t xml:space="preserve">Адрес официального сайта: </w:t>
            </w:r>
          </w:p>
        </w:tc>
      </w:tr>
      <w:tr w:rsidR="009A1D2E" w:rsidRPr="008D5BC2" w:rsidTr="002973D4">
        <w:tc>
          <w:tcPr>
            <w:tcW w:w="391" w:type="dxa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9A1D2E" w:rsidRPr="008D5BC2" w:rsidRDefault="009A1D2E" w:rsidP="002973D4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9A1D2E" w:rsidRPr="008D5BC2" w:rsidRDefault="009A1D2E" w:rsidP="00297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5BC2">
              <w:rPr>
                <w:rFonts w:ascii="Times New Roman" w:hAnsi="Times New Roman"/>
                <w:color w:val="000000"/>
              </w:rPr>
              <w:t>мфц32.рф.</w:t>
            </w:r>
          </w:p>
        </w:tc>
      </w:tr>
    </w:tbl>
    <w:p w:rsidR="009A1D2E" w:rsidRDefault="009A1D2E" w:rsidP="00A45F9A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</w:p>
    <w:p w:rsidR="00D9062B" w:rsidRPr="00DB0F37" w:rsidRDefault="009A1D2E" w:rsidP="00C41496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4" w:name="P270"/>
      <w:bookmarkEnd w:id="4"/>
      <w:r>
        <w:rPr>
          <w:rFonts w:ascii="Times New Roman" w:hAnsi="Times New Roman"/>
          <w:sz w:val="24"/>
          <w:szCs w:val="24"/>
        </w:rPr>
        <w:lastRenderedPageBreak/>
        <w:t>П</w:t>
      </w:r>
      <w:r w:rsidR="00D9062B" w:rsidRPr="00DB0F37">
        <w:rPr>
          <w:rFonts w:ascii="Times New Roman" w:hAnsi="Times New Roman"/>
          <w:sz w:val="24"/>
          <w:szCs w:val="24"/>
        </w:rPr>
        <w:t>риложение № 3</w:t>
      </w:r>
    </w:p>
    <w:p w:rsidR="00D9062B" w:rsidRPr="00DB0F37" w:rsidRDefault="00D9062B" w:rsidP="00C4149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C41496">
      <w:pPr>
        <w:pStyle w:val="ConsPlusNonformat"/>
        <w:ind w:left="5103"/>
        <w:jc w:val="both"/>
        <w:rPr>
          <w:u w:val="single"/>
        </w:rPr>
      </w:pPr>
      <w:r w:rsidRPr="00DB0F37">
        <w:rPr>
          <w:sz w:val="22"/>
          <w:szCs w:val="22"/>
        </w:rPr>
        <w:t>В Администрацию</w:t>
      </w:r>
      <w:r w:rsidRPr="00DB0F37">
        <w:rPr>
          <w:u w:val="single"/>
        </w:rPr>
        <w:t>_____________________</w:t>
      </w:r>
    </w:p>
    <w:p w:rsidR="00D9062B" w:rsidRPr="00DB0F37" w:rsidRDefault="00D9062B" w:rsidP="00C41496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Заявитель:</w:t>
      </w:r>
      <w:r w:rsidRPr="00DB0F37">
        <w:t>_</w:t>
      </w:r>
      <w:proofErr w:type="gramEnd"/>
      <w:r w:rsidRPr="00DB0F37">
        <w:t>_________________________</w:t>
      </w:r>
    </w:p>
    <w:p w:rsidR="00D9062B" w:rsidRPr="00DB0F37" w:rsidRDefault="00D9062B" w:rsidP="00C41496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с указанием представляемого физического/юридического лица в соответствии с доверенностью (в случае обращения представителя заявителя))</w:t>
      </w:r>
    </w:p>
    <w:p w:rsidR="00D9062B" w:rsidRPr="00DB0F37" w:rsidRDefault="00D9062B" w:rsidP="00C41496">
      <w:pPr>
        <w:pStyle w:val="ConsPlusNonformat"/>
        <w:ind w:left="5103"/>
      </w:pPr>
      <w:r w:rsidRPr="00DB0F37">
        <w:rPr>
          <w:sz w:val="22"/>
          <w:szCs w:val="22"/>
        </w:rPr>
        <w:t>Реквизиты документа, удостоверяющего личность</w:t>
      </w:r>
      <w:r w:rsidRPr="00DB0F37">
        <w:t>____________________________</w:t>
      </w:r>
    </w:p>
    <w:p w:rsidR="00D9062B" w:rsidRPr="00DB0F37" w:rsidRDefault="00D9062B" w:rsidP="00C41496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(наименование документа, серия, номер, кем выдан, когда выдан)</w:t>
      </w:r>
    </w:p>
    <w:p w:rsidR="00D9062B" w:rsidRPr="00DB0F37" w:rsidRDefault="00D9062B" w:rsidP="00C41496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адрес:</w:t>
      </w:r>
      <w:r w:rsidRPr="00DB0F37">
        <w:t>_</w:t>
      </w:r>
      <w:proofErr w:type="gramEnd"/>
      <w:r w:rsidRPr="00DB0F37">
        <w:t>______________________________</w:t>
      </w:r>
    </w:p>
    <w:p w:rsidR="00D9062B" w:rsidRPr="00DB0F37" w:rsidRDefault="00D9062B" w:rsidP="00C41496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адрес фактического проживания (если заявителем является физическое лицо), адрес места нахождения (если заявителем является юридическое лицо)</w:t>
      </w:r>
    </w:p>
    <w:p w:rsidR="00D9062B" w:rsidRPr="00DB0F37" w:rsidRDefault="00D9062B" w:rsidP="00C41496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телефон:</w:t>
      </w:r>
      <w:r w:rsidRPr="00DB0F37">
        <w:t>_</w:t>
      </w:r>
      <w:proofErr w:type="gramEnd"/>
      <w:r w:rsidRPr="00DB0F37">
        <w:t>___________________________</w:t>
      </w:r>
    </w:p>
    <w:p w:rsidR="00D9062B" w:rsidRPr="00DB0F37" w:rsidRDefault="00D9062B" w:rsidP="00C41496">
      <w:pPr>
        <w:pStyle w:val="ConsPlusNonformat"/>
        <w:jc w:val="center"/>
        <w:rPr>
          <w:b/>
          <w:sz w:val="24"/>
          <w:szCs w:val="24"/>
        </w:rPr>
      </w:pPr>
    </w:p>
    <w:p w:rsidR="00D9062B" w:rsidRPr="00DB0F37" w:rsidRDefault="00D9062B" w:rsidP="00C41496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>ЗАЯВЛЕНИЕ</w:t>
      </w:r>
    </w:p>
    <w:p w:rsidR="00D9062B" w:rsidRPr="00DB0F37" w:rsidRDefault="00D9062B" w:rsidP="00C41496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 xml:space="preserve">о принятии решения о подготовке </w:t>
      </w:r>
    </w:p>
    <w:p w:rsidR="00D9062B" w:rsidRPr="00DB0F37" w:rsidRDefault="00D9062B" w:rsidP="00C41496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>документации по планировке территории</w:t>
      </w:r>
    </w:p>
    <w:p w:rsidR="00D9062B" w:rsidRPr="00DB0F37" w:rsidRDefault="00D9062B" w:rsidP="00C41496">
      <w:pPr>
        <w:pStyle w:val="ConsPlusNonformat"/>
        <w:jc w:val="both"/>
        <w:rPr>
          <w:b/>
          <w:sz w:val="24"/>
          <w:szCs w:val="24"/>
        </w:rPr>
      </w:pPr>
    </w:p>
    <w:p w:rsidR="00D9062B" w:rsidRPr="00DB0F37" w:rsidRDefault="00D9062B" w:rsidP="00C41496">
      <w:pPr>
        <w:pStyle w:val="ConsPlusNonformat"/>
        <w:jc w:val="both"/>
        <w:rPr>
          <w:b/>
          <w:sz w:val="24"/>
          <w:szCs w:val="24"/>
        </w:rPr>
      </w:pPr>
    </w:p>
    <w:p w:rsidR="00D9062B" w:rsidRPr="00DB0F37" w:rsidRDefault="00D9062B" w:rsidP="00C41496">
      <w:pPr>
        <w:pStyle w:val="ConsPlusNonformat"/>
        <w:spacing w:line="276" w:lineRule="auto"/>
        <w:jc w:val="both"/>
        <w:rPr>
          <w:b/>
        </w:rPr>
      </w:pPr>
      <w:r w:rsidRPr="00DB0F37">
        <w:rPr>
          <w:b/>
          <w:sz w:val="24"/>
          <w:szCs w:val="24"/>
        </w:rPr>
        <w:t xml:space="preserve">    В соответствии с Градостроительным </w:t>
      </w:r>
      <w:hyperlink r:id="rId19" w:history="1">
        <w:r w:rsidRPr="00DB0F37">
          <w:rPr>
            <w:b/>
            <w:sz w:val="24"/>
            <w:szCs w:val="24"/>
          </w:rPr>
          <w:t>кодексом</w:t>
        </w:r>
      </w:hyperlink>
      <w:r w:rsidRPr="00DB0F37">
        <w:rPr>
          <w:b/>
          <w:sz w:val="24"/>
          <w:szCs w:val="24"/>
        </w:rPr>
        <w:t xml:space="preserve"> Российской Федерации прошу принять решение о подготовке документации по планировке территории (проекта планировки и (или) проекта межевания)</w:t>
      </w:r>
      <w:r w:rsidRPr="00DB0F37">
        <w:rPr>
          <w:b/>
        </w:rPr>
        <w:t>___________________________________________________________________</w:t>
      </w:r>
    </w:p>
    <w:p w:rsidR="00D9062B" w:rsidRPr="00DB0F37" w:rsidRDefault="00D9062B" w:rsidP="00C41496">
      <w:pPr>
        <w:pStyle w:val="ConsPlusNonformat"/>
        <w:spacing w:line="276" w:lineRule="auto"/>
        <w:jc w:val="both"/>
        <w:rPr>
          <w:b/>
        </w:rPr>
      </w:pPr>
      <w:r w:rsidRPr="00DB0F37">
        <w:rPr>
          <w:b/>
        </w:rPr>
        <w:t xml:space="preserve">                     (наименование документации по планировке территории)</w:t>
      </w:r>
    </w:p>
    <w:p w:rsidR="00D9062B" w:rsidRPr="00DB0F37" w:rsidRDefault="00D9062B" w:rsidP="00C41496">
      <w:pPr>
        <w:pStyle w:val="ConsPlusNonformat"/>
        <w:spacing w:line="276" w:lineRule="auto"/>
        <w:jc w:val="both"/>
      </w:pPr>
    </w:p>
    <w:p w:rsidR="00D9062B" w:rsidRPr="00DB0F37" w:rsidRDefault="00D9062B" w:rsidP="00C41496">
      <w:pPr>
        <w:pStyle w:val="ConsPlusNonformat"/>
        <w:jc w:val="both"/>
      </w:pPr>
      <w:r w:rsidRPr="00DB0F37">
        <w:t>Приложение:</w:t>
      </w:r>
    </w:p>
    <w:p w:rsidR="00D9062B" w:rsidRPr="00DB0F37" w:rsidRDefault="00D9062B" w:rsidP="00C41496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C41496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C41496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C41496">
      <w:pPr>
        <w:pStyle w:val="ConsPlusNonformat"/>
        <w:jc w:val="both"/>
      </w:pPr>
      <w:r w:rsidRPr="00DB0F37">
        <w:t xml:space="preserve">Результат предоставления услуги прошу направить </w:t>
      </w:r>
      <w:r w:rsidRPr="00DB0F37">
        <w:rPr>
          <w:sz w:val="16"/>
          <w:szCs w:val="16"/>
        </w:rPr>
        <w:t>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"/>
        <w:gridCol w:w="9185"/>
      </w:tblGrid>
      <w:tr w:rsidR="00D9062B" w:rsidRPr="00065EBA" w:rsidTr="004613AB">
        <w:trPr>
          <w:trHeight w:val="273"/>
        </w:trPr>
        <w:tc>
          <w:tcPr>
            <w:tcW w:w="454" w:type="dxa"/>
          </w:tcPr>
          <w:p w:rsidR="00D9062B" w:rsidRPr="00065EBA" w:rsidRDefault="00D9062B" w:rsidP="004613AB">
            <w:pPr>
              <w:pStyle w:val="ConsPlusNonformat"/>
              <w:jc w:val="center"/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</w:tcPr>
          <w:p w:rsidR="00D9062B" w:rsidRPr="00065EBA" w:rsidRDefault="00D9062B" w:rsidP="004613AB">
            <w:pPr>
              <w:pStyle w:val="ConsPlusNonformat"/>
            </w:pPr>
            <w:r w:rsidRPr="00065EBA">
              <w:t>выдать лично в Администрации</w:t>
            </w:r>
          </w:p>
        </w:tc>
      </w:tr>
      <w:tr w:rsidR="00D9062B" w:rsidRPr="00065EBA" w:rsidTr="004613AB">
        <w:tc>
          <w:tcPr>
            <w:tcW w:w="454" w:type="dxa"/>
          </w:tcPr>
          <w:p w:rsidR="00D9062B" w:rsidRPr="00065EBA" w:rsidRDefault="00D9062B" w:rsidP="004613AB">
            <w:pPr>
              <w:pStyle w:val="ConsPlusNonformat"/>
              <w:jc w:val="center"/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</w:tcPr>
          <w:p w:rsidR="00D9062B" w:rsidRPr="00065EBA" w:rsidRDefault="00D9062B" w:rsidP="004613AB">
            <w:pPr>
              <w:pStyle w:val="ConsPlusNonformat"/>
            </w:pPr>
            <w:r w:rsidRPr="00065EBA">
              <w:t>напра</w:t>
            </w:r>
            <w:r>
              <w:t xml:space="preserve">вить почтовой связью по адресу: </w:t>
            </w:r>
            <w:r w:rsidRPr="00065EBA">
              <w:t>___________________________________.</w:t>
            </w:r>
          </w:p>
        </w:tc>
      </w:tr>
    </w:tbl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C41496">
      <w:pPr>
        <w:pStyle w:val="ConsPlusNonformat"/>
        <w:jc w:val="both"/>
      </w:pPr>
      <w:r w:rsidRPr="00DB0F37">
        <w:t>_____________________________     _____________     _______________________</w:t>
      </w:r>
    </w:p>
    <w:p w:rsidR="00D9062B" w:rsidRPr="00DB0F37" w:rsidRDefault="00D9062B" w:rsidP="00C41496">
      <w:pPr>
        <w:pStyle w:val="ConsPlusNonformat"/>
        <w:jc w:val="both"/>
        <w:rPr>
          <w:sz w:val="16"/>
          <w:szCs w:val="16"/>
        </w:rPr>
      </w:pPr>
      <w:r w:rsidRPr="00DB0F37">
        <w:rPr>
          <w:sz w:val="16"/>
          <w:szCs w:val="16"/>
        </w:rPr>
        <w:t xml:space="preserve">       (</w:t>
      </w:r>
      <w:proofErr w:type="gramStart"/>
      <w:r w:rsidRPr="00DB0F37">
        <w:rPr>
          <w:sz w:val="16"/>
          <w:szCs w:val="16"/>
        </w:rPr>
        <w:t xml:space="preserve">должность)   </w:t>
      </w:r>
      <w:proofErr w:type="gramEnd"/>
      <w:r w:rsidRPr="00DB0F37">
        <w:rPr>
          <w:sz w:val="16"/>
          <w:szCs w:val="16"/>
        </w:rPr>
        <w:t xml:space="preserve">                        (подпись)              (Фамилия И.О.)</w:t>
      </w:r>
    </w:p>
    <w:p w:rsidR="00D9062B" w:rsidRPr="00DB0F37" w:rsidRDefault="00D9062B" w:rsidP="00C41496">
      <w:pPr>
        <w:pStyle w:val="ConsPlusNonformat"/>
        <w:jc w:val="both"/>
      </w:pPr>
      <w:r w:rsidRPr="00DB0F37">
        <w:t>М.П.</w:t>
      </w:r>
    </w:p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C41496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Default="00D9062B" w:rsidP="00DD2E42">
      <w:pPr>
        <w:pStyle w:val="ConsPlusNonformat"/>
        <w:jc w:val="both"/>
      </w:pPr>
    </w:p>
    <w:p w:rsidR="00D9062B" w:rsidRDefault="00D9062B" w:rsidP="00DD2E42">
      <w:pPr>
        <w:pStyle w:val="ConsPlusNonformat"/>
        <w:jc w:val="both"/>
      </w:pPr>
    </w:p>
    <w:p w:rsidR="00D9062B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32403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B0F37">
        <w:rPr>
          <w:rFonts w:ascii="Times New Roman" w:hAnsi="Times New Roman"/>
          <w:sz w:val="24"/>
          <w:szCs w:val="24"/>
        </w:rPr>
        <w:t>Приложение № 3.1</w:t>
      </w:r>
    </w:p>
    <w:p w:rsidR="00D9062B" w:rsidRPr="00DB0F37" w:rsidRDefault="00D9062B" w:rsidP="0032403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062B" w:rsidRPr="00DB0F37" w:rsidRDefault="00D9062B" w:rsidP="0032403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9062B" w:rsidRPr="00DB0F37" w:rsidRDefault="00D9062B" w:rsidP="00324038">
      <w:pPr>
        <w:pStyle w:val="ConsPlusNonformat"/>
        <w:ind w:left="5103"/>
        <w:jc w:val="both"/>
        <w:rPr>
          <w:u w:val="single"/>
        </w:rPr>
      </w:pPr>
      <w:r w:rsidRPr="00DB0F37">
        <w:rPr>
          <w:sz w:val="22"/>
          <w:szCs w:val="22"/>
        </w:rPr>
        <w:t>В          МФЦ</w:t>
      </w:r>
      <w:r w:rsidRPr="00DB0F37">
        <w:rPr>
          <w:u w:val="single"/>
        </w:rPr>
        <w:t>_____________________</w:t>
      </w:r>
    </w:p>
    <w:p w:rsidR="00D9062B" w:rsidRPr="00DB0F37" w:rsidRDefault="00D9062B" w:rsidP="00324038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Заявитель:</w:t>
      </w:r>
      <w:r w:rsidRPr="00DB0F37">
        <w:t>_</w:t>
      </w:r>
      <w:proofErr w:type="gramEnd"/>
      <w:r w:rsidRPr="00DB0F37">
        <w:t>_________________________</w:t>
      </w:r>
    </w:p>
    <w:p w:rsidR="00D9062B" w:rsidRPr="00DB0F37" w:rsidRDefault="00D9062B" w:rsidP="00324038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с указанием представляемого физического/юридического лица в соответствии с доверенностью (в случае обращения представителя заявителя))</w:t>
      </w:r>
    </w:p>
    <w:p w:rsidR="00D9062B" w:rsidRPr="00DB0F37" w:rsidRDefault="00D9062B" w:rsidP="00324038">
      <w:pPr>
        <w:pStyle w:val="ConsPlusNonformat"/>
        <w:ind w:left="5103"/>
      </w:pPr>
      <w:r w:rsidRPr="00DB0F37">
        <w:rPr>
          <w:sz w:val="22"/>
          <w:szCs w:val="22"/>
        </w:rPr>
        <w:t>Реквизиты документа, удостоверяющего личность</w:t>
      </w:r>
      <w:r w:rsidRPr="00DB0F37">
        <w:t>____________________________</w:t>
      </w:r>
    </w:p>
    <w:p w:rsidR="00D9062B" w:rsidRPr="00DB0F37" w:rsidRDefault="00D9062B" w:rsidP="00324038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(наименование документа, серия, номер, кем выдан, когда выдан)</w:t>
      </w:r>
    </w:p>
    <w:p w:rsidR="00D9062B" w:rsidRPr="00DB0F37" w:rsidRDefault="00D9062B" w:rsidP="00324038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адрес:</w:t>
      </w:r>
      <w:r w:rsidRPr="00DB0F37">
        <w:t>_</w:t>
      </w:r>
      <w:proofErr w:type="gramEnd"/>
      <w:r w:rsidRPr="00DB0F37">
        <w:t>______________________________</w:t>
      </w:r>
    </w:p>
    <w:p w:rsidR="00D9062B" w:rsidRPr="00DB0F37" w:rsidRDefault="00D9062B" w:rsidP="00324038">
      <w:pPr>
        <w:pStyle w:val="ConsPlusNonformat"/>
        <w:ind w:left="5103"/>
        <w:jc w:val="center"/>
        <w:rPr>
          <w:sz w:val="16"/>
          <w:szCs w:val="16"/>
        </w:rPr>
      </w:pPr>
      <w:r w:rsidRPr="00DB0F37">
        <w:rPr>
          <w:sz w:val="16"/>
          <w:szCs w:val="16"/>
        </w:rPr>
        <w:t>адрес фактического проживания (если заявителем является физическое лицо), адрес места нахождения (если заявителем является юридическое лицо)</w:t>
      </w:r>
    </w:p>
    <w:p w:rsidR="00D9062B" w:rsidRPr="00DB0F37" w:rsidRDefault="00D9062B" w:rsidP="00324038">
      <w:pPr>
        <w:pStyle w:val="ConsPlusNonformat"/>
        <w:ind w:left="5103"/>
      </w:pPr>
      <w:proofErr w:type="gramStart"/>
      <w:r w:rsidRPr="00DB0F37">
        <w:rPr>
          <w:sz w:val="22"/>
          <w:szCs w:val="22"/>
        </w:rPr>
        <w:t>телефон:</w:t>
      </w:r>
      <w:r w:rsidRPr="00DB0F37">
        <w:t>_</w:t>
      </w:r>
      <w:proofErr w:type="gramEnd"/>
      <w:r w:rsidRPr="00DB0F37">
        <w:t>___________________________</w:t>
      </w:r>
    </w:p>
    <w:p w:rsidR="00D9062B" w:rsidRPr="00DB0F37" w:rsidRDefault="00D9062B" w:rsidP="00324038">
      <w:pPr>
        <w:pStyle w:val="ConsPlusNonformat"/>
        <w:jc w:val="center"/>
        <w:rPr>
          <w:b/>
          <w:sz w:val="24"/>
          <w:szCs w:val="24"/>
        </w:rPr>
      </w:pPr>
    </w:p>
    <w:p w:rsidR="00D9062B" w:rsidRPr="00DB0F37" w:rsidRDefault="00D9062B" w:rsidP="00324038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>ЗАЯВЛЕНИЕ</w:t>
      </w:r>
    </w:p>
    <w:p w:rsidR="00D9062B" w:rsidRPr="00DB0F37" w:rsidRDefault="00D9062B" w:rsidP="00324038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 xml:space="preserve">о принятии решения о подготовке </w:t>
      </w:r>
    </w:p>
    <w:p w:rsidR="00D9062B" w:rsidRPr="00DB0F37" w:rsidRDefault="00D9062B" w:rsidP="00324038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 xml:space="preserve">документации по планировке территории </w:t>
      </w:r>
    </w:p>
    <w:p w:rsidR="00D9062B" w:rsidRPr="00DB0F37" w:rsidRDefault="00D9062B" w:rsidP="00324038">
      <w:pPr>
        <w:pStyle w:val="ConsPlusNonformat"/>
        <w:jc w:val="center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>и или проекта планировки территории</w:t>
      </w:r>
    </w:p>
    <w:p w:rsidR="00D9062B" w:rsidRPr="00DB0F37" w:rsidRDefault="00D9062B" w:rsidP="00324038">
      <w:pPr>
        <w:pStyle w:val="ConsPlusNonformat"/>
        <w:jc w:val="both"/>
        <w:rPr>
          <w:b/>
          <w:sz w:val="24"/>
          <w:szCs w:val="24"/>
        </w:rPr>
      </w:pPr>
    </w:p>
    <w:p w:rsidR="00D9062B" w:rsidRPr="00DB0F37" w:rsidRDefault="00D9062B" w:rsidP="00324038">
      <w:pPr>
        <w:pStyle w:val="ConsPlusNonformat"/>
        <w:jc w:val="both"/>
        <w:rPr>
          <w:b/>
          <w:sz w:val="24"/>
          <w:szCs w:val="24"/>
        </w:rPr>
      </w:pPr>
    </w:p>
    <w:p w:rsidR="00D9062B" w:rsidRPr="00DB0F37" w:rsidRDefault="00D9062B" w:rsidP="00324038">
      <w:pPr>
        <w:pStyle w:val="ConsPlusNonformat"/>
        <w:spacing w:line="276" w:lineRule="auto"/>
        <w:jc w:val="both"/>
        <w:rPr>
          <w:b/>
        </w:rPr>
      </w:pPr>
      <w:r w:rsidRPr="00DB0F37">
        <w:rPr>
          <w:b/>
          <w:sz w:val="24"/>
          <w:szCs w:val="24"/>
        </w:rPr>
        <w:t xml:space="preserve">    В соответствии с Градостроительным </w:t>
      </w:r>
      <w:hyperlink r:id="rId20" w:history="1">
        <w:r w:rsidRPr="00DB0F37">
          <w:rPr>
            <w:b/>
            <w:sz w:val="24"/>
            <w:szCs w:val="24"/>
          </w:rPr>
          <w:t>кодексом</w:t>
        </w:r>
      </w:hyperlink>
      <w:r w:rsidRPr="00DB0F37">
        <w:rPr>
          <w:b/>
          <w:sz w:val="24"/>
          <w:szCs w:val="24"/>
        </w:rPr>
        <w:t xml:space="preserve"> Российской Федерации прошу принять решение о подготовке документации по планировке территории (проекта планировки и (или) проекта межевания)</w:t>
      </w:r>
      <w:r w:rsidRPr="00DB0F37">
        <w:rPr>
          <w:b/>
        </w:rPr>
        <w:t>___________________________________________________________________</w:t>
      </w:r>
    </w:p>
    <w:p w:rsidR="00D9062B" w:rsidRPr="00DB0F37" w:rsidRDefault="00D9062B" w:rsidP="00324038">
      <w:pPr>
        <w:pStyle w:val="ConsPlusNonformat"/>
        <w:spacing w:line="276" w:lineRule="auto"/>
        <w:jc w:val="both"/>
        <w:rPr>
          <w:b/>
        </w:rPr>
      </w:pPr>
      <w:r w:rsidRPr="00DB0F37">
        <w:rPr>
          <w:b/>
        </w:rPr>
        <w:t xml:space="preserve">                     (наименование документации по планировке территории)</w:t>
      </w:r>
    </w:p>
    <w:p w:rsidR="00D9062B" w:rsidRPr="00DB0F37" w:rsidRDefault="00D9062B" w:rsidP="00324038">
      <w:pPr>
        <w:pStyle w:val="ConsPlusNonformat"/>
        <w:spacing w:line="276" w:lineRule="auto"/>
        <w:jc w:val="both"/>
      </w:pPr>
    </w:p>
    <w:p w:rsidR="00D9062B" w:rsidRPr="00DB0F37" w:rsidRDefault="00D9062B" w:rsidP="00324038">
      <w:pPr>
        <w:pStyle w:val="ConsPlusNonformat"/>
        <w:jc w:val="both"/>
      </w:pPr>
      <w:r w:rsidRPr="00DB0F37">
        <w:t>Приложение:</w:t>
      </w:r>
    </w:p>
    <w:p w:rsidR="00D9062B" w:rsidRPr="00DB0F37" w:rsidRDefault="00D9062B" w:rsidP="00324038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324038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324038">
      <w:pPr>
        <w:pStyle w:val="ConsPlusNonformat"/>
        <w:jc w:val="both"/>
      </w:pPr>
      <w:r w:rsidRPr="00DB0F37">
        <w:t>______________________</w:t>
      </w: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  <w:r w:rsidRPr="00DB0F37">
        <w:t xml:space="preserve">Результат предоставления услуги прошу направить </w:t>
      </w:r>
      <w:r w:rsidRPr="00DB0F37">
        <w:rPr>
          <w:sz w:val="16"/>
          <w:szCs w:val="16"/>
        </w:rPr>
        <w:t>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"/>
        <w:gridCol w:w="9185"/>
      </w:tblGrid>
      <w:tr w:rsidR="00D9062B" w:rsidRPr="00065EBA" w:rsidTr="004613AB">
        <w:trPr>
          <w:trHeight w:val="277"/>
        </w:trPr>
        <w:tc>
          <w:tcPr>
            <w:tcW w:w="454" w:type="dxa"/>
          </w:tcPr>
          <w:p w:rsidR="00D9062B" w:rsidRPr="00065EBA" w:rsidRDefault="00D9062B" w:rsidP="004613AB">
            <w:pPr>
              <w:pStyle w:val="ConsPlusNonformat"/>
              <w:jc w:val="center"/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</w:tcPr>
          <w:p w:rsidR="00D9062B" w:rsidRPr="00065EBA" w:rsidRDefault="00D9062B" w:rsidP="004613AB">
            <w:pPr>
              <w:pStyle w:val="ConsPlusNonformat"/>
            </w:pPr>
            <w:r w:rsidRPr="00065EBA">
              <w:t>выдать лично в МФЦ;</w:t>
            </w:r>
          </w:p>
        </w:tc>
      </w:tr>
      <w:tr w:rsidR="00D9062B" w:rsidRPr="00065EBA" w:rsidTr="004613AB">
        <w:tc>
          <w:tcPr>
            <w:tcW w:w="454" w:type="dxa"/>
          </w:tcPr>
          <w:p w:rsidR="00D9062B" w:rsidRPr="00065EBA" w:rsidRDefault="00D9062B" w:rsidP="004613AB">
            <w:pPr>
              <w:pStyle w:val="ConsPlusNonformat"/>
              <w:jc w:val="center"/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</w:tcPr>
          <w:p w:rsidR="00D9062B" w:rsidRPr="00065EBA" w:rsidRDefault="00D9062B" w:rsidP="004613AB">
            <w:pPr>
              <w:pStyle w:val="ConsPlusNonformat"/>
            </w:pPr>
            <w:r w:rsidRPr="00065EBA">
              <w:t xml:space="preserve">направить </w:t>
            </w:r>
            <w:r>
              <w:t xml:space="preserve">почтовой связью по адресу: </w:t>
            </w:r>
            <w:r w:rsidRPr="00065EBA">
              <w:t>___________________________________.</w:t>
            </w:r>
          </w:p>
        </w:tc>
      </w:tr>
    </w:tbl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  <w:r w:rsidRPr="00DB0F37">
        <w:t>_____________________________     _____________     _______________________</w:t>
      </w:r>
    </w:p>
    <w:p w:rsidR="00D9062B" w:rsidRPr="00DB0F37" w:rsidRDefault="00D9062B" w:rsidP="00324038">
      <w:pPr>
        <w:pStyle w:val="ConsPlusNonformat"/>
        <w:jc w:val="both"/>
        <w:rPr>
          <w:sz w:val="16"/>
          <w:szCs w:val="16"/>
        </w:rPr>
      </w:pPr>
      <w:r w:rsidRPr="00DB0F37">
        <w:rPr>
          <w:sz w:val="16"/>
          <w:szCs w:val="16"/>
        </w:rPr>
        <w:t xml:space="preserve">       (</w:t>
      </w:r>
      <w:proofErr w:type="gramStart"/>
      <w:r w:rsidRPr="00DB0F37">
        <w:rPr>
          <w:sz w:val="16"/>
          <w:szCs w:val="16"/>
        </w:rPr>
        <w:t xml:space="preserve">должность)   </w:t>
      </w:r>
      <w:proofErr w:type="gramEnd"/>
      <w:r w:rsidRPr="00DB0F37">
        <w:rPr>
          <w:sz w:val="16"/>
          <w:szCs w:val="16"/>
        </w:rPr>
        <w:t xml:space="preserve">                        (подпись)              (Фамилия И.О.)</w:t>
      </w:r>
    </w:p>
    <w:p w:rsidR="00D9062B" w:rsidRPr="00DB0F37" w:rsidRDefault="00D9062B" w:rsidP="00324038">
      <w:pPr>
        <w:pStyle w:val="ConsPlusNonformat"/>
        <w:jc w:val="both"/>
      </w:pPr>
      <w:r w:rsidRPr="00DB0F37">
        <w:t>М.П.</w:t>
      </w: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>
      <w:pPr>
        <w:pStyle w:val="ConsPlusNonformat"/>
        <w:jc w:val="both"/>
      </w:pPr>
    </w:p>
    <w:p w:rsidR="00D9062B" w:rsidRPr="00DB0F37" w:rsidRDefault="00D9062B" w:rsidP="00324038"/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rmal"/>
        <w:jc w:val="both"/>
      </w:pPr>
    </w:p>
    <w:p w:rsidR="00D9062B" w:rsidRPr="00DB0F37" w:rsidRDefault="00D9062B" w:rsidP="00DD2E42">
      <w:pPr>
        <w:pStyle w:val="ConsPlusNormal"/>
        <w:jc w:val="both"/>
        <w:sectPr w:rsidR="00D9062B" w:rsidRPr="00DB0F37" w:rsidSect="00636E5E">
          <w:headerReference w:type="default" r:id="rId21"/>
          <w:pgSz w:w="11906" w:h="16838" w:code="9"/>
          <w:pgMar w:top="851" w:right="849" w:bottom="851" w:left="1418" w:header="709" w:footer="709" w:gutter="0"/>
          <w:cols w:space="708"/>
          <w:titlePg/>
          <w:docGrid w:linePitch="360"/>
        </w:sectPr>
      </w:pPr>
    </w:p>
    <w:p w:rsidR="00D9062B" w:rsidRPr="00DB0F37" w:rsidRDefault="00D9062B" w:rsidP="00DD2E42">
      <w:pPr>
        <w:pStyle w:val="ConsPlusNormal"/>
        <w:jc w:val="right"/>
      </w:pPr>
    </w:p>
    <w:p w:rsidR="00D9062B" w:rsidRPr="00DB0F37" w:rsidRDefault="00D9062B" w:rsidP="00DD2E42">
      <w:pPr>
        <w:pStyle w:val="ConsPlusNormal"/>
        <w:jc w:val="right"/>
      </w:pPr>
      <w:r w:rsidRPr="00DB0F37">
        <w:t>Приложение № 4</w:t>
      </w:r>
    </w:p>
    <w:p w:rsidR="00D9062B" w:rsidRPr="00DB0F37" w:rsidRDefault="00D9062B" w:rsidP="00DD2E42">
      <w:pPr>
        <w:pStyle w:val="ConsPlusNormal"/>
        <w:jc w:val="both"/>
      </w:pPr>
    </w:p>
    <w:p w:rsidR="00D9062B" w:rsidRPr="00DB0F37" w:rsidRDefault="00D9062B" w:rsidP="00DD2E42">
      <w:pPr>
        <w:pStyle w:val="ConsPlusNonformat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2"/>
        <w:gridCol w:w="4907"/>
      </w:tblGrid>
      <w:tr w:rsidR="00D9062B" w:rsidRPr="00065EBA" w:rsidTr="00065EBA">
        <w:tc>
          <w:tcPr>
            <w:tcW w:w="4927" w:type="dxa"/>
          </w:tcPr>
          <w:p w:rsidR="00D9062B" w:rsidRPr="00065EBA" w:rsidRDefault="00D9062B" w:rsidP="00065EBA">
            <w:pPr>
              <w:pStyle w:val="ConsPlusNonformat"/>
              <w:jc w:val="both"/>
            </w:pPr>
          </w:p>
        </w:tc>
        <w:tc>
          <w:tcPr>
            <w:tcW w:w="4928" w:type="dxa"/>
          </w:tcPr>
          <w:p w:rsidR="00D9062B" w:rsidRPr="00065EBA" w:rsidRDefault="00D9062B" w:rsidP="00065EBA">
            <w:pPr>
              <w:pStyle w:val="ConsPlusNonformat"/>
              <w:jc w:val="center"/>
            </w:pPr>
            <w:r w:rsidRPr="00065EBA">
              <w:t>СОГЛАСОВАНО</w:t>
            </w:r>
          </w:p>
          <w:p w:rsidR="00D9062B" w:rsidRPr="00065EBA" w:rsidRDefault="00D9062B" w:rsidP="00065EBA">
            <w:pPr>
              <w:pStyle w:val="ConsPlusNonformat"/>
              <w:jc w:val="center"/>
            </w:pPr>
            <w:r w:rsidRPr="00065EBA">
              <w:t>___________________________________</w:t>
            </w:r>
          </w:p>
          <w:p w:rsidR="00D9062B" w:rsidRPr="00065EBA" w:rsidRDefault="00D9062B" w:rsidP="00065EBA">
            <w:pPr>
              <w:pStyle w:val="ConsPlusNonformat"/>
              <w:jc w:val="center"/>
            </w:pPr>
            <w:r w:rsidRPr="00065EBA">
              <w:t>___________________________________</w:t>
            </w:r>
          </w:p>
          <w:p w:rsidR="00D9062B" w:rsidRPr="00065EBA" w:rsidRDefault="00D9062B" w:rsidP="00065EBA">
            <w:pPr>
              <w:pStyle w:val="ConsPlusNonformat"/>
              <w:jc w:val="center"/>
            </w:pPr>
            <w:r w:rsidRPr="00065EBA">
              <w:t>___________________________________</w:t>
            </w:r>
          </w:p>
          <w:p w:rsidR="00D9062B" w:rsidRPr="00065EBA" w:rsidRDefault="00D9062B" w:rsidP="00065EBA">
            <w:pPr>
              <w:pStyle w:val="ConsPlusNonformat"/>
              <w:jc w:val="center"/>
            </w:pPr>
            <w:r w:rsidRPr="00065EBA">
              <w:t>«___</w:t>
            </w:r>
            <w:proofErr w:type="gramStart"/>
            <w:r w:rsidRPr="00065EBA">
              <w:t>_»_</w:t>
            </w:r>
            <w:proofErr w:type="gramEnd"/>
            <w:r w:rsidRPr="00065EBA">
              <w:t>_______________ 20____ года</w:t>
            </w:r>
          </w:p>
          <w:p w:rsidR="00D9062B" w:rsidRPr="00065EBA" w:rsidRDefault="00D9062B" w:rsidP="00065EBA">
            <w:pPr>
              <w:pStyle w:val="ConsPlusNonformat"/>
              <w:jc w:val="center"/>
            </w:pPr>
          </w:p>
        </w:tc>
      </w:tr>
    </w:tbl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</w:pPr>
    </w:p>
    <w:p w:rsidR="00D9062B" w:rsidRPr="00DB0F37" w:rsidRDefault="00D9062B" w:rsidP="00DD2E42">
      <w:pPr>
        <w:pStyle w:val="ConsPlusNonformat"/>
        <w:jc w:val="both"/>
        <w:rPr>
          <w:b/>
          <w:sz w:val="24"/>
          <w:szCs w:val="24"/>
        </w:rPr>
      </w:pPr>
      <w:bookmarkStart w:id="5" w:name="P609"/>
      <w:bookmarkEnd w:id="5"/>
      <w:r w:rsidRPr="00DB0F37">
        <w:rPr>
          <w:b/>
          <w:sz w:val="24"/>
          <w:szCs w:val="24"/>
        </w:rPr>
        <w:t xml:space="preserve">                          ЗАДАНИЕ</w:t>
      </w:r>
    </w:p>
    <w:p w:rsidR="00D9062B" w:rsidRPr="00DB0F37" w:rsidRDefault="00D9062B" w:rsidP="00DD2E42">
      <w:pPr>
        <w:pStyle w:val="ConsPlusNonformat"/>
        <w:jc w:val="both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 xml:space="preserve">          на подготовку проекта планировки территории и</w:t>
      </w:r>
    </w:p>
    <w:p w:rsidR="00D9062B" w:rsidRPr="00DB0F37" w:rsidRDefault="00D9062B" w:rsidP="00DD2E42">
      <w:pPr>
        <w:pStyle w:val="ConsPlusNonformat"/>
        <w:jc w:val="both"/>
        <w:rPr>
          <w:b/>
          <w:sz w:val="24"/>
          <w:szCs w:val="24"/>
        </w:rPr>
      </w:pPr>
      <w:r w:rsidRPr="00DB0F37">
        <w:rPr>
          <w:b/>
          <w:sz w:val="24"/>
          <w:szCs w:val="24"/>
        </w:rPr>
        <w:t xml:space="preserve">              или проекта межевания территории</w:t>
      </w:r>
    </w:p>
    <w:p w:rsidR="00D9062B" w:rsidRPr="00DB0F37" w:rsidRDefault="00D9062B" w:rsidP="00DD2E42">
      <w:pPr>
        <w:pStyle w:val="ConsPlusNonformat"/>
        <w:jc w:val="both"/>
        <w:rPr>
          <w:b/>
        </w:rPr>
      </w:pPr>
    </w:p>
    <w:p w:rsidR="00D9062B" w:rsidRPr="00DB0F37" w:rsidRDefault="00D9062B" w:rsidP="00DD2E42">
      <w:pPr>
        <w:pStyle w:val="ConsPlusNonformat"/>
        <w:jc w:val="both"/>
        <w:rPr>
          <w:b/>
        </w:rPr>
      </w:pPr>
      <w:r w:rsidRPr="00DB0F37">
        <w:rPr>
          <w:b/>
        </w:rPr>
        <w:t>_______________________________________________________________________________</w:t>
      </w:r>
    </w:p>
    <w:p w:rsidR="00D9062B" w:rsidRPr="00DB0F37" w:rsidRDefault="00D9062B" w:rsidP="00DD2E42">
      <w:pPr>
        <w:pStyle w:val="ConsPlusNonformat"/>
        <w:jc w:val="both"/>
      </w:pPr>
      <w:r w:rsidRPr="00DB0F37">
        <w:rPr>
          <w:b/>
        </w:rPr>
        <w:t xml:space="preserve">               </w:t>
      </w:r>
      <w:r w:rsidRPr="00DB0F37">
        <w:t>(наименование документации по планировке территории)</w:t>
      </w:r>
    </w:p>
    <w:p w:rsidR="00D9062B" w:rsidRPr="00DB0F37" w:rsidRDefault="00D9062B" w:rsidP="00DD2E42">
      <w:pPr>
        <w:pStyle w:val="ConsPlusNormal"/>
        <w:jc w:val="both"/>
        <w:rPr>
          <w:b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096"/>
        <w:gridCol w:w="2835"/>
      </w:tblGrid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Перечень основных требований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Содержание требований</w:t>
            </w: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Сроки и этапы подготовки проекта планировки территории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Местоположение, площадь и границы проектируемой территории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Материалы, предоставляемые Заказчиком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Цель работы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Основные требования к проектным решениям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EE70C1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EE70C1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Состав проекта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  <w:tr w:rsidR="00D9062B" w:rsidRPr="00065EBA" w:rsidTr="00172428">
        <w:tc>
          <w:tcPr>
            <w:tcW w:w="567" w:type="dxa"/>
            <w:vAlign w:val="center"/>
          </w:tcPr>
          <w:p w:rsidR="00D9062B" w:rsidRPr="00E60C03" w:rsidRDefault="00D9062B" w:rsidP="00823FA2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96" w:type="dxa"/>
            <w:vAlign w:val="center"/>
          </w:tcPr>
          <w:p w:rsidR="00D9062B" w:rsidRPr="00E60C03" w:rsidRDefault="00D9062B" w:rsidP="00823FA2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sz w:val="24"/>
                <w:szCs w:val="24"/>
                <w:lang w:eastAsia="en-US"/>
              </w:rPr>
              <w:t>Требования к качеству, формату, количеству экземпляров подготовленного проекта, передаваемых Заказчику</w:t>
            </w:r>
          </w:p>
        </w:tc>
        <w:tc>
          <w:tcPr>
            <w:tcW w:w="2835" w:type="dxa"/>
            <w:vAlign w:val="center"/>
          </w:tcPr>
          <w:p w:rsidR="00D9062B" w:rsidRPr="00E60C03" w:rsidRDefault="00D9062B" w:rsidP="00EE70C1">
            <w:pPr>
              <w:pStyle w:val="ConsPlusNormal"/>
              <w:rPr>
                <w:rFonts w:ascii="Courier New" w:hAnsi="Courier New" w:cs="Courier New"/>
                <w:sz w:val="24"/>
                <w:szCs w:val="24"/>
                <w:lang w:eastAsia="en-US"/>
              </w:rPr>
            </w:pPr>
          </w:p>
        </w:tc>
      </w:tr>
    </w:tbl>
    <w:p w:rsidR="00D9062B" w:rsidRPr="00DB0F37" w:rsidRDefault="00D9062B" w:rsidP="00DD2E42">
      <w:pPr>
        <w:pStyle w:val="ConsPlusNormal"/>
        <w:jc w:val="both"/>
        <w:rPr>
          <w:b/>
        </w:rPr>
      </w:pPr>
    </w:p>
    <w:p w:rsidR="00D9062B" w:rsidRPr="00DB0F37" w:rsidRDefault="00D9062B" w:rsidP="00DD2E42">
      <w:pPr>
        <w:pStyle w:val="ConsPlusNormal"/>
        <w:jc w:val="both"/>
        <w:rPr>
          <w:b/>
        </w:rPr>
      </w:pPr>
    </w:p>
    <w:p w:rsidR="00D9062B" w:rsidRPr="00DB0F37" w:rsidRDefault="00D9062B" w:rsidP="00DD2E42">
      <w:pPr>
        <w:pStyle w:val="ConsPlusNormal"/>
        <w:jc w:val="both"/>
        <w:rPr>
          <w:b/>
        </w:rPr>
      </w:pPr>
    </w:p>
    <w:p w:rsidR="00D9062B" w:rsidRPr="00DB0F37" w:rsidRDefault="00D9062B" w:rsidP="00DD2E42">
      <w:pPr>
        <w:pStyle w:val="ConsPlusNormal"/>
        <w:jc w:val="both"/>
        <w:rPr>
          <w:b/>
        </w:rPr>
      </w:pPr>
    </w:p>
    <w:p w:rsidR="00D9062B" w:rsidRPr="00DB0F37" w:rsidRDefault="00D9062B" w:rsidP="00DD2E42">
      <w:pPr>
        <w:pStyle w:val="ConsPlusNormal"/>
        <w:jc w:val="both"/>
        <w:rPr>
          <w:b/>
        </w:rPr>
      </w:pPr>
    </w:p>
    <w:p w:rsidR="00D9062B" w:rsidRPr="00DB0F37" w:rsidRDefault="00D9062B" w:rsidP="00DD2E42">
      <w:pPr>
        <w:pStyle w:val="ConsPlusNonformat"/>
        <w:jc w:val="both"/>
      </w:pPr>
      <w:r w:rsidRPr="00DB0F37">
        <w:rPr>
          <w:b/>
        </w:rPr>
        <w:t>Заказчик</w:t>
      </w:r>
      <w:r w:rsidRPr="00DB0F37">
        <w:t xml:space="preserve">    ___________________________                 ___________________</w:t>
      </w:r>
    </w:p>
    <w:p w:rsidR="00D9062B" w:rsidRPr="00DB0F37" w:rsidRDefault="00D9062B" w:rsidP="00DD2E42">
      <w:pPr>
        <w:pStyle w:val="ConsPlusNonformat"/>
        <w:jc w:val="both"/>
      </w:pPr>
      <w:r w:rsidRPr="00DB0F37">
        <w:t xml:space="preserve">               (расшифровка </w:t>
      </w:r>
      <w:proofErr w:type="gramStart"/>
      <w:r w:rsidRPr="00DB0F37">
        <w:t xml:space="preserve">подписи)   </w:t>
      </w:r>
      <w:proofErr w:type="gramEnd"/>
      <w:r w:rsidRPr="00DB0F37">
        <w:t xml:space="preserve">                      (подпись)</w:t>
      </w:r>
    </w:p>
    <w:p w:rsidR="00D9062B" w:rsidRPr="00DB0F37" w:rsidRDefault="00D9062B" w:rsidP="00DD2E42">
      <w:pPr>
        <w:pStyle w:val="ConsPlusNormal"/>
        <w:jc w:val="both"/>
        <w:sectPr w:rsidR="00D9062B" w:rsidRPr="00DB0F37" w:rsidSect="003B1FC7">
          <w:pgSz w:w="11906" w:h="16838" w:code="9"/>
          <w:pgMar w:top="284" w:right="849" w:bottom="709" w:left="1418" w:header="709" w:footer="709" w:gutter="0"/>
          <w:cols w:space="708"/>
          <w:titlePg/>
          <w:docGrid w:linePitch="360"/>
        </w:sectPr>
      </w:pPr>
    </w:p>
    <w:p w:rsidR="00D9062B" w:rsidRPr="00DB0F37" w:rsidRDefault="00D9062B" w:rsidP="00DD2E42">
      <w:pPr>
        <w:pStyle w:val="ConsPlusNormal"/>
        <w:jc w:val="both"/>
      </w:pPr>
    </w:p>
    <w:p w:rsidR="00D9062B" w:rsidRPr="00DB0F37" w:rsidRDefault="00D9062B" w:rsidP="00172428">
      <w:pPr>
        <w:pStyle w:val="ConsPlusNormal"/>
        <w:jc w:val="right"/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285"/>
        <w:gridCol w:w="3060"/>
        <w:gridCol w:w="3686"/>
      </w:tblGrid>
      <w:tr w:rsidR="00D9062B" w:rsidRPr="00065EBA" w:rsidTr="00065EBA">
        <w:tc>
          <w:tcPr>
            <w:tcW w:w="3285" w:type="dxa"/>
          </w:tcPr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0" w:type="dxa"/>
          </w:tcPr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D9062B" w:rsidRPr="00065EBA" w:rsidRDefault="00D9062B" w:rsidP="00065EBA">
            <w:pPr>
              <w:pStyle w:val="ConsPlusNorma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65EBA">
              <w:rPr>
                <w:rFonts w:ascii="Courier New" w:hAnsi="Courier New" w:cs="Courier New"/>
                <w:sz w:val="20"/>
                <w:szCs w:val="20"/>
              </w:rPr>
              <w:t>Приложение</w:t>
            </w:r>
          </w:p>
          <w:p w:rsidR="00D9062B" w:rsidRPr="00065EBA" w:rsidRDefault="00D9062B" w:rsidP="00065EBA">
            <w:pPr>
              <w:pStyle w:val="ConsPlusNormal"/>
              <w:jc w:val="center"/>
              <w:rPr>
                <w:sz w:val="20"/>
                <w:szCs w:val="20"/>
                <w:lang w:eastAsia="en-US"/>
              </w:rPr>
            </w:pPr>
            <w:r w:rsidRPr="00065EBA">
              <w:rPr>
                <w:rFonts w:ascii="Courier New" w:hAnsi="Courier New" w:cs="Courier New"/>
                <w:sz w:val="20"/>
                <w:szCs w:val="20"/>
              </w:rPr>
              <w:t>к заданию на подготовку проекта планировки территории</w:t>
            </w:r>
          </w:p>
        </w:tc>
      </w:tr>
    </w:tbl>
    <w:p w:rsidR="00D9062B" w:rsidRPr="00DB0F37" w:rsidRDefault="00D9062B" w:rsidP="00DD2E42">
      <w:pPr>
        <w:pStyle w:val="ConsPlusNormal"/>
        <w:jc w:val="both"/>
      </w:pPr>
    </w:p>
    <w:p w:rsidR="00D9062B" w:rsidRPr="00DB0F37" w:rsidRDefault="00D9062B" w:rsidP="00172428">
      <w:pPr>
        <w:pStyle w:val="ConsPlusNormal"/>
        <w:jc w:val="center"/>
        <w:rPr>
          <w:rFonts w:ascii="Courier New" w:hAnsi="Courier New" w:cs="Courier Ne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D9062B" w:rsidRPr="00065EBA" w:rsidTr="00065EBA">
        <w:tc>
          <w:tcPr>
            <w:tcW w:w="9997" w:type="dxa"/>
          </w:tcPr>
          <w:p w:rsidR="00D9062B" w:rsidRPr="00E60C03" w:rsidRDefault="00D9062B" w:rsidP="00065EBA">
            <w:pPr>
              <w:pStyle w:val="ConsPlusNormal"/>
              <w:jc w:val="center"/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b/>
                <w:sz w:val="24"/>
                <w:szCs w:val="24"/>
                <w:lang w:eastAsia="en-US"/>
              </w:rPr>
              <w:t>СХЕМА</w:t>
            </w:r>
          </w:p>
          <w:p w:rsidR="00D9062B" w:rsidRPr="00E60C03" w:rsidRDefault="00D9062B" w:rsidP="00065EB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60C03">
              <w:rPr>
                <w:rFonts w:ascii="Courier New" w:hAnsi="Courier New" w:cs="Courier New"/>
                <w:b/>
                <w:sz w:val="24"/>
                <w:szCs w:val="24"/>
              </w:rPr>
              <w:t>границ территории, в отношении которой планируется подготовка проекта планировки территории</w:t>
            </w:r>
          </w:p>
        </w:tc>
      </w:tr>
      <w:tr w:rsidR="00D9062B" w:rsidRPr="00065EBA" w:rsidTr="00065EBA">
        <w:tc>
          <w:tcPr>
            <w:tcW w:w="9997" w:type="dxa"/>
          </w:tcPr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  <w:p w:rsidR="00D9062B" w:rsidRPr="00E60C03" w:rsidRDefault="00D9062B" w:rsidP="00065EBA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9062B" w:rsidRDefault="00D9062B" w:rsidP="00DD2E42">
      <w:pPr>
        <w:pStyle w:val="ConsPlusNormal"/>
        <w:jc w:val="both"/>
      </w:pPr>
    </w:p>
    <w:p w:rsidR="00D9062B" w:rsidRPr="00933441" w:rsidRDefault="00D9062B" w:rsidP="00172428">
      <w:pPr>
        <w:autoSpaceDE w:val="0"/>
        <w:autoSpaceDN w:val="0"/>
        <w:spacing w:before="360" w:after="480" w:line="240" w:lineRule="auto"/>
        <w:ind w:left="567" w:right="6237"/>
        <w:jc w:val="center"/>
        <w:rPr>
          <w:rFonts w:ascii="Times New Roman" w:hAnsi="Times New Roman"/>
          <w:sz w:val="24"/>
          <w:szCs w:val="24"/>
        </w:rPr>
      </w:pPr>
    </w:p>
    <w:sectPr w:rsidR="00D9062B" w:rsidRPr="00933441" w:rsidSect="00172428">
      <w:pgSz w:w="11906" w:h="16838" w:code="9"/>
      <w:pgMar w:top="284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7A7" w:rsidRDefault="00F837A7">
      <w:pPr>
        <w:spacing w:after="0" w:line="240" w:lineRule="auto"/>
      </w:pPr>
      <w:r>
        <w:separator/>
      </w:r>
    </w:p>
  </w:endnote>
  <w:endnote w:type="continuationSeparator" w:id="0">
    <w:p w:rsidR="00F837A7" w:rsidRDefault="00F8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7A7" w:rsidRDefault="00F837A7">
      <w:pPr>
        <w:spacing w:after="0" w:line="240" w:lineRule="auto"/>
      </w:pPr>
      <w:r>
        <w:separator/>
      </w:r>
    </w:p>
  </w:footnote>
  <w:footnote w:type="continuationSeparator" w:id="0">
    <w:p w:rsidR="00F837A7" w:rsidRDefault="00F83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94" w:rsidRDefault="00132794" w:rsidP="0088110C">
    <w:pPr>
      <w:pStyle w:val="a9"/>
    </w:pPr>
  </w:p>
  <w:p w:rsidR="00132794" w:rsidRDefault="001327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94" w:rsidRDefault="0013279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E1F41">
      <w:rPr>
        <w:noProof/>
      </w:rPr>
      <w:t>24</w:t>
    </w:r>
    <w:r>
      <w:rPr>
        <w:noProof/>
      </w:rPr>
      <w:fldChar w:fldCharType="end"/>
    </w:r>
  </w:p>
  <w:p w:rsidR="00132794" w:rsidRDefault="001327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D12"/>
    <w:multiLevelType w:val="hybridMultilevel"/>
    <w:tmpl w:val="D95C5C88"/>
    <w:lvl w:ilvl="0" w:tplc="730CFD08">
      <w:start w:val="1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CA330B9"/>
    <w:multiLevelType w:val="multilevel"/>
    <w:tmpl w:val="E73689A4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 w15:restartNumberingAfterBreak="0">
    <w:nsid w:val="31123F48"/>
    <w:multiLevelType w:val="hybridMultilevel"/>
    <w:tmpl w:val="E0968FF6"/>
    <w:lvl w:ilvl="0" w:tplc="DD12B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 w15:restartNumberingAfterBreak="0">
    <w:nsid w:val="45CC5BF1"/>
    <w:multiLevelType w:val="hybridMultilevel"/>
    <w:tmpl w:val="158621D0"/>
    <w:lvl w:ilvl="0" w:tplc="70E218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A626448"/>
    <w:multiLevelType w:val="hybridMultilevel"/>
    <w:tmpl w:val="7A2416F4"/>
    <w:lvl w:ilvl="0" w:tplc="16CCCF42">
      <w:start w:val="1"/>
      <w:numFmt w:val="decimal"/>
      <w:lvlText w:val="21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E4A3F5A"/>
    <w:multiLevelType w:val="hybridMultilevel"/>
    <w:tmpl w:val="2F36ACF6"/>
    <w:lvl w:ilvl="0" w:tplc="71DA13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5792B4C"/>
    <w:multiLevelType w:val="hybridMultilevel"/>
    <w:tmpl w:val="F024344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942AB9E8">
      <w:start w:val="1"/>
      <w:numFmt w:val="russianLower"/>
      <w:lvlText w:val="%2)"/>
      <w:lvlJc w:val="left"/>
      <w:pPr>
        <w:ind w:left="2856" w:hanging="1068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323232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6"/>
  </w:num>
  <w:num w:numId="5">
    <w:abstractNumId w:val="16"/>
  </w:num>
  <w:num w:numId="6">
    <w:abstractNumId w:val="15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9"/>
  </w:num>
  <w:num w:numId="13">
    <w:abstractNumId w:val="10"/>
  </w:num>
  <w:num w:numId="14">
    <w:abstractNumId w:val="11"/>
  </w:num>
  <w:num w:numId="15">
    <w:abstractNumId w:val="5"/>
  </w:num>
  <w:num w:numId="16">
    <w:abstractNumId w:val="14"/>
  </w:num>
  <w:num w:numId="17">
    <w:abstractNumId w:val="0"/>
  </w:num>
  <w:num w:numId="18">
    <w:abstractNumId w:val="1"/>
  </w:num>
  <w:num w:numId="19">
    <w:abstractNumId w:val="8"/>
  </w:num>
  <w:num w:numId="20">
    <w:abstractNumId w:val="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65"/>
    <w:rsid w:val="00000BED"/>
    <w:rsid w:val="00000C83"/>
    <w:rsid w:val="00004830"/>
    <w:rsid w:val="00004875"/>
    <w:rsid w:val="00004BAF"/>
    <w:rsid w:val="00004F7D"/>
    <w:rsid w:val="00005265"/>
    <w:rsid w:val="00007544"/>
    <w:rsid w:val="0001028C"/>
    <w:rsid w:val="000109FC"/>
    <w:rsid w:val="00011826"/>
    <w:rsid w:val="00014771"/>
    <w:rsid w:val="00015559"/>
    <w:rsid w:val="0001563B"/>
    <w:rsid w:val="000204EA"/>
    <w:rsid w:val="0002145E"/>
    <w:rsid w:val="000225CE"/>
    <w:rsid w:val="00022B6F"/>
    <w:rsid w:val="00022C87"/>
    <w:rsid w:val="0002599A"/>
    <w:rsid w:val="00026313"/>
    <w:rsid w:val="00026EE9"/>
    <w:rsid w:val="0003040E"/>
    <w:rsid w:val="00031A54"/>
    <w:rsid w:val="00031DA9"/>
    <w:rsid w:val="0003327D"/>
    <w:rsid w:val="00033B98"/>
    <w:rsid w:val="00035584"/>
    <w:rsid w:val="00037427"/>
    <w:rsid w:val="00041C02"/>
    <w:rsid w:val="00042605"/>
    <w:rsid w:val="00042E8A"/>
    <w:rsid w:val="0004462D"/>
    <w:rsid w:val="00046088"/>
    <w:rsid w:val="00046F66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3EE4"/>
    <w:rsid w:val="00054A8F"/>
    <w:rsid w:val="00056928"/>
    <w:rsid w:val="00062056"/>
    <w:rsid w:val="00063A08"/>
    <w:rsid w:val="00064797"/>
    <w:rsid w:val="00065DF9"/>
    <w:rsid w:val="00065EBA"/>
    <w:rsid w:val="0006760E"/>
    <w:rsid w:val="00067659"/>
    <w:rsid w:val="00067AB3"/>
    <w:rsid w:val="00075B34"/>
    <w:rsid w:val="0008102E"/>
    <w:rsid w:val="0008237E"/>
    <w:rsid w:val="0008348D"/>
    <w:rsid w:val="00085AA1"/>
    <w:rsid w:val="0008655D"/>
    <w:rsid w:val="00087090"/>
    <w:rsid w:val="00087DF6"/>
    <w:rsid w:val="00093653"/>
    <w:rsid w:val="000936B0"/>
    <w:rsid w:val="000955CA"/>
    <w:rsid w:val="000956E4"/>
    <w:rsid w:val="00095B5B"/>
    <w:rsid w:val="000A102F"/>
    <w:rsid w:val="000A122A"/>
    <w:rsid w:val="000A23EE"/>
    <w:rsid w:val="000A4F93"/>
    <w:rsid w:val="000A5219"/>
    <w:rsid w:val="000A7F85"/>
    <w:rsid w:val="000B0C8A"/>
    <w:rsid w:val="000B13B0"/>
    <w:rsid w:val="000B160E"/>
    <w:rsid w:val="000B1EB8"/>
    <w:rsid w:val="000B2FDE"/>
    <w:rsid w:val="000B39D6"/>
    <w:rsid w:val="000B73F8"/>
    <w:rsid w:val="000B79A6"/>
    <w:rsid w:val="000C0578"/>
    <w:rsid w:val="000C0A7C"/>
    <w:rsid w:val="000C0BC6"/>
    <w:rsid w:val="000C1361"/>
    <w:rsid w:val="000C1459"/>
    <w:rsid w:val="000C3857"/>
    <w:rsid w:val="000C4DF1"/>
    <w:rsid w:val="000C59CD"/>
    <w:rsid w:val="000C6717"/>
    <w:rsid w:val="000C6760"/>
    <w:rsid w:val="000C685F"/>
    <w:rsid w:val="000C70C4"/>
    <w:rsid w:val="000D182E"/>
    <w:rsid w:val="000D3873"/>
    <w:rsid w:val="000D3FDF"/>
    <w:rsid w:val="000D4705"/>
    <w:rsid w:val="000D4B9E"/>
    <w:rsid w:val="000D5E93"/>
    <w:rsid w:val="000D6D63"/>
    <w:rsid w:val="000E023D"/>
    <w:rsid w:val="000E1052"/>
    <w:rsid w:val="000E1901"/>
    <w:rsid w:val="000E2926"/>
    <w:rsid w:val="000E3927"/>
    <w:rsid w:val="000E39D4"/>
    <w:rsid w:val="000E4BEC"/>
    <w:rsid w:val="000E5D4F"/>
    <w:rsid w:val="000E62BC"/>
    <w:rsid w:val="000F0813"/>
    <w:rsid w:val="000F1144"/>
    <w:rsid w:val="000F14DD"/>
    <w:rsid w:val="000F1B18"/>
    <w:rsid w:val="000F2606"/>
    <w:rsid w:val="000F428A"/>
    <w:rsid w:val="000F4371"/>
    <w:rsid w:val="000F53A7"/>
    <w:rsid w:val="00100127"/>
    <w:rsid w:val="00100258"/>
    <w:rsid w:val="0010069A"/>
    <w:rsid w:val="00101406"/>
    <w:rsid w:val="00103CB7"/>
    <w:rsid w:val="001058E2"/>
    <w:rsid w:val="0011233B"/>
    <w:rsid w:val="00113221"/>
    <w:rsid w:val="00117638"/>
    <w:rsid w:val="00117E96"/>
    <w:rsid w:val="0012442B"/>
    <w:rsid w:val="001245D5"/>
    <w:rsid w:val="001246F0"/>
    <w:rsid w:val="00124B9C"/>
    <w:rsid w:val="0012766D"/>
    <w:rsid w:val="00132794"/>
    <w:rsid w:val="00134151"/>
    <w:rsid w:val="00135BC7"/>
    <w:rsid w:val="0014003E"/>
    <w:rsid w:val="00141C1C"/>
    <w:rsid w:val="0014232A"/>
    <w:rsid w:val="001441B4"/>
    <w:rsid w:val="0014443E"/>
    <w:rsid w:val="001453DD"/>
    <w:rsid w:val="00145E9B"/>
    <w:rsid w:val="001500C4"/>
    <w:rsid w:val="001502B1"/>
    <w:rsid w:val="00150CED"/>
    <w:rsid w:val="00151A9B"/>
    <w:rsid w:val="00151E99"/>
    <w:rsid w:val="00152D89"/>
    <w:rsid w:val="001544B0"/>
    <w:rsid w:val="00155554"/>
    <w:rsid w:val="00156DB7"/>
    <w:rsid w:val="00162617"/>
    <w:rsid w:val="001647C0"/>
    <w:rsid w:val="001707EE"/>
    <w:rsid w:val="00172428"/>
    <w:rsid w:val="0017498A"/>
    <w:rsid w:val="00175282"/>
    <w:rsid w:val="001757CE"/>
    <w:rsid w:val="001804C5"/>
    <w:rsid w:val="001821D4"/>
    <w:rsid w:val="00186AAB"/>
    <w:rsid w:val="00187D28"/>
    <w:rsid w:val="00192705"/>
    <w:rsid w:val="00194BCF"/>
    <w:rsid w:val="00197E74"/>
    <w:rsid w:val="001A26EC"/>
    <w:rsid w:val="001A2F55"/>
    <w:rsid w:val="001A3915"/>
    <w:rsid w:val="001A495D"/>
    <w:rsid w:val="001A6BAE"/>
    <w:rsid w:val="001A7018"/>
    <w:rsid w:val="001A77E3"/>
    <w:rsid w:val="001A7813"/>
    <w:rsid w:val="001A7B5D"/>
    <w:rsid w:val="001B1469"/>
    <w:rsid w:val="001B146A"/>
    <w:rsid w:val="001B4AED"/>
    <w:rsid w:val="001B4F04"/>
    <w:rsid w:val="001B5544"/>
    <w:rsid w:val="001B6437"/>
    <w:rsid w:val="001B64E5"/>
    <w:rsid w:val="001B6D42"/>
    <w:rsid w:val="001B7D91"/>
    <w:rsid w:val="001C1229"/>
    <w:rsid w:val="001C1D1B"/>
    <w:rsid w:val="001C2067"/>
    <w:rsid w:val="001C28B0"/>
    <w:rsid w:val="001C40E0"/>
    <w:rsid w:val="001C4E38"/>
    <w:rsid w:val="001C52BC"/>
    <w:rsid w:val="001C7965"/>
    <w:rsid w:val="001C798A"/>
    <w:rsid w:val="001C7CBE"/>
    <w:rsid w:val="001D1BF3"/>
    <w:rsid w:val="001D1CB2"/>
    <w:rsid w:val="001D2278"/>
    <w:rsid w:val="001D30F8"/>
    <w:rsid w:val="001D32A6"/>
    <w:rsid w:val="001D3B2B"/>
    <w:rsid w:val="001D67C2"/>
    <w:rsid w:val="001E1ADC"/>
    <w:rsid w:val="001E4130"/>
    <w:rsid w:val="001E513A"/>
    <w:rsid w:val="001E7DF2"/>
    <w:rsid w:val="001F0ED9"/>
    <w:rsid w:val="001F33B6"/>
    <w:rsid w:val="001F4088"/>
    <w:rsid w:val="001F4CFF"/>
    <w:rsid w:val="001F54F9"/>
    <w:rsid w:val="001F7919"/>
    <w:rsid w:val="001F7D89"/>
    <w:rsid w:val="0020191D"/>
    <w:rsid w:val="00202463"/>
    <w:rsid w:val="0020686D"/>
    <w:rsid w:val="00207009"/>
    <w:rsid w:val="00214081"/>
    <w:rsid w:val="0021524D"/>
    <w:rsid w:val="0021696B"/>
    <w:rsid w:val="00217294"/>
    <w:rsid w:val="00217B86"/>
    <w:rsid w:val="00220EDC"/>
    <w:rsid w:val="00221390"/>
    <w:rsid w:val="00222F2B"/>
    <w:rsid w:val="00223494"/>
    <w:rsid w:val="00225331"/>
    <w:rsid w:val="00230411"/>
    <w:rsid w:val="00230473"/>
    <w:rsid w:val="00231772"/>
    <w:rsid w:val="00232A31"/>
    <w:rsid w:val="002336CF"/>
    <w:rsid w:val="00236216"/>
    <w:rsid w:val="00241532"/>
    <w:rsid w:val="00241550"/>
    <w:rsid w:val="00242166"/>
    <w:rsid w:val="00242733"/>
    <w:rsid w:val="0024302C"/>
    <w:rsid w:val="002434CA"/>
    <w:rsid w:val="0024369F"/>
    <w:rsid w:val="00243FC0"/>
    <w:rsid w:val="002464E3"/>
    <w:rsid w:val="0024733A"/>
    <w:rsid w:val="002524E7"/>
    <w:rsid w:val="002557EF"/>
    <w:rsid w:val="00256A00"/>
    <w:rsid w:val="00257036"/>
    <w:rsid w:val="002571D5"/>
    <w:rsid w:val="002604CA"/>
    <w:rsid w:val="0026054B"/>
    <w:rsid w:val="00263A00"/>
    <w:rsid w:val="0026595C"/>
    <w:rsid w:val="00270CAA"/>
    <w:rsid w:val="00273C0D"/>
    <w:rsid w:val="00277719"/>
    <w:rsid w:val="00281B1D"/>
    <w:rsid w:val="00281BE0"/>
    <w:rsid w:val="00281FCC"/>
    <w:rsid w:val="00287313"/>
    <w:rsid w:val="00287ED7"/>
    <w:rsid w:val="00291BF9"/>
    <w:rsid w:val="00292BED"/>
    <w:rsid w:val="00296C75"/>
    <w:rsid w:val="0029705F"/>
    <w:rsid w:val="002973D4"/>
    <w:rsid w:val="0029784D"/>
    <w:rsid w:val="002A35DB"/>
    <w:rsid w:val="002A4E0B"/>
    <w:rsid w:val="002A6438"/>
    <w:rsid w:val="002A772F"/>
    <w:rsid w:val="002B1542"/>
    <w:rsid w:val="002B297E"/>
    <w:rsid w:val="002B4833"/>
    <w:rsid w:val="002B5A1C"/>
    <w:rsid w:val="002B634D"/>
    <w:rsid w:val="002C1A8C"/>
    <w:rsid w:val="002C2CC5"/>
    <w:rsid w:val="002C4C5B"/>
    <w:rsid w:val="002C5373"/>
    <w:rsid w:val="002C5CBD"/>
    <w:rsid w:val="002C6B37"/>
    <w:rsid w:val="002C6BA9"/>
    <w:rsid w:val="002D0EF1"/>
    <w:rsid w:val="002D1615"/>
    <w:rsid w:val="002D1F7A"/>
    <w:rsid w:val="002D39BD"/>
    <w:rsid w:val="002D72C6"/>
    <w:rsid w:val="002D79DC"/>
    <w:rsid w:val="002E0CF6"/>
    <w:rsid w:val="002E5451"/>
    <w:rsid w:val="002E6BEA"/>
    <w:rsid w:val="002F41C8"/>
    <w:rsid w:val="002F6BCB"/>
    <w:rsid w:val="002F6EB4"/>
    <w:rsid w:val="002F71BE"/>
    <w:rsid w:val="00301506"/>
    <w:rsid w:val="003046FC"/>
    <w:rsid w:val="00306F40"/>
    <w:rsid w:val="00307356"/>
    <w:rsid w:val="00312533"/>
    <w:rsid w:val="00312946"/>
    <w:rsid w:val="00312CCF"/>
    <w:rsid w:val="00315502"/>
    <w:rsid w:val="00316A2D"/>
    <w:rsid w:val="0031786F"/>
    <w:rsid w:val="00317895"/>
    <w:rsid w:val="00317CDA"/>
    <w:rsid w:val="00317F5F"/>
    <w:rsid w:val="00320134"/>
    <w:rsid w:val="00322FCC"/>
    <w:rsid w:val="00324038"/>
    <w:rsid w:val="00326E5D"/>
    <w:rsid w:val="003277F8"/>
    <w:rsid w:val="00335FB5"/>
    <w:rsid w:val="00335FC4"/>
    <w:rsid w:val="003362E5"/>
    <w:rsid w:val="00342F6A"/>
    <w:rsid w:val="0034360D"/>
    <w:rsid w:val="0034379B"/>
    <w:rsid w:val="003444FC"/>
    <w:rsid w:val="00345C87"/>
    <w:rsid w:val="00347178"/>
    <w:rsid w:val="00350A05"/>
    <w:rsid w:val="00352F94"/>
    <w:rsid w:val="00353768"/>
    <w:rsid w:val="00354D9E"/>
    <w:rsid w:val="00355386"/>
    <w:rsid w:val="00355B16"/>
    <w:rsid w:val="00361D07"/>
    <w:rsid w:val="00363860"/>
    <w:rsid w:val="0036426F"/>
    <w:rsid w:val="0036471C"/>
    <w:rsid w:val="00365839"/>
    <w:rsid w:val="00366BCA"/>
    <w:rsid w:val="00366F59"/>
    <w:rsid w:val="00371856"/>
    <w:rsid w:val="003718E2"/>
    <w:rsid w:val="00373830"/>
    <w:rsid w:val="00373890"/>
    <w:rsid w:val="003806C3"/>
    <w:rsid w:val="0038095C"/>
    <w:rsid w:val="00380F50"/>
    <w:rsid w:val="00382A92"/>
    <w:rsid w:val="00383098"/>
    <w:rsid w:val="00384831"/>
    <w:rsid w:val="00385938"/>
    <w:rsid w:val="00385D0B"/>
    <w:rsid w:val="00386172"/>
    <w:rsid w:val="00386C04"/>
    <w:rsid w:val="00391104"/>
    <w:rsid w:val="00393BCA"/>
    <w:rsid w:val="003A121F"/>
    <w:rsid w:val="003A143A"/>
    <w:rsid w:val="003A203B"/>
    <w:rsid w:val="003A69AC"/>
    <w:rsid w:val="003A6FD5"/>
    <w:rsid w:val="003A7087"/>
    <w:rsid w:val="003A716B"/>
    <w:rsid w:val="003B17CC"/>
    <w:rsid w:val="003B19A4"/>
    <w:rsid w:val="003B1FC7"/>
    <w:rsid w:val="003B2DFB"/>
    <w:rsid w:val="003B3FB5"/>
    <w:rsid w:val="003B49EC"/>
    <w:rsid w:val="003B5187"/>
    <w:rsid w:val="003B6026"/>
    <w:rsid w:val="003C0098"/>
    <w:rsid w:val="003C1277"/>
    <w:rsid w:val="003C1E10"/>
    <w:rsid w:val="003C429C"/>
    <w:rsid w:val="003C49E4"/>
    <w:rsid w:val="003C79D8"/>
    <w:rsid w:val="003D020E"/>
    <w:rsid w:val="003D2344"/>
    <w:rsid w:val="003D2E64"/>
    <w:rsid w:val="003D5152"/>
    <w:rsid w:val="003D592A"/>
    <w:rsid w:val="003D5A2A"/>
    <w:rsid w:val="003D66A6"/>
    <w:rsid w:val="003D66AD"/>
    <w:rsid w:val="003D6E8C"/>
    <w:rsid w:val="003D7D55"/>
    <w:rsid w:val="003E19F1"/>
    <w:rsid w:val="003E1AAE"/>
    <w:rsid w:val="003E1F41"/>
    <w:rsid w:val="003E2E00"/>
    <w:rsid w:val="003E2F54"/>
    <w:rsid w:val="003E3614"/>
    <w:rsid w:val="003E5459"/>
    <w:rsid w:val="003E7718"/>
    <w:rsid w:val="003E7F0A"/>
    <w:rsid w:val="003F1394"/>
    <w:rsid w:val="003F1BD1"/>
    <w:rsid w:val="003F354C"/>
    <w:rsid w:val="003F622E"/>
    <w:rsid w:val="003F68BF"/>
    <w:rsid w:val="003F7A2A"/>
    <w:rsid w:val="00400020"/>
    <w:rsid w:val="0040082F"/>
    <w:rsid w:val="00400A7E"/>
    <w:rsid w:val="00400D09"/>
    <w:rsid w:val="00402FBF"/>
    <w:rsid w:val="0040393D"/>
    <w:rsid w:val="00403FB4"/>
    <w:rsid w:val="004044B9"/>
    <w:rsid w:val="00404D63"/>
    <w:rsid w:val="00405072"/>
    <w:rsid w:val="00405782"/>
    <w:rsid w:val="00406566"/>
    <w:rsid w:val="00410502"/>
    <w:rsid w:val="004109B2"/>
    <w:rsid w:val="00412084"/>
    <w:rsid w:val="0041210B"/>
    <w:rsid w:val="004127B7"/>
    <w:rsid w:val="0041288C"/>
    <w:rsid w:val="00413A9E"/>
    <w:rsid w:val="00413FFA"/>
    <w:rsid w:val="004154DD"/>
    <w:rsid w:val="00415DC5"/>
    <w:rsid w:val="00416AA4"/>
    <w:rsid w:val="00416E92"/>
    <w:rsid w:val="004170D3"/>
    <w:rsid w:val="00417CDC"/>
    <w:rsid w:val="00420468"/>
    <w:rsid w:val="00420959"/>
    <w:rsid w:val="0042109A"/>
    <w:rsid w:val="00421DC1"/>
    <w:rsid w:val="0042299C"/>
    <w:rsid w:val="004235CD"/>
    <w:rsid w:val="00425A78"/>
    <w:rsid w:val="00426E24"/>
    <w:rsid w:val="00427AB2"/>
    <w:rsid w:val="004329A7"/>
    <w:rsid w:val="00434E16"/>
    <w:rsid w:val="0043512D"/>
    <w:rsid w:val="00436D8A"/>
    <w:rsid w:val="004371F2"/>
    <w:rsid w:val="00441A75"/>
    <w:rsid w:val="00441CA3"/>
    <w:rsid w:val="00443DBE"/>
    <w:rsid w:val="00445665"/>
    <w:rsid w:val="00445CA3"/>
    <w:rsid w:val="004463EB"/>
    <w:rsid w:val="0044731D"/>
    <w:rsid w:val="00452331"/>
    <w:rsid w:val="00452352"/>
    <w:rsid w:val="004524AB"/>
    <w:rsid w:val="00453944"/>
    <w:rsid w:val="00454E1B"/>
    <w:rsid w:val="0045546B"/>
    <w:rsid w:val="00456177"/>
    <w:rsid w:val="004578F0"/>
    <w:rsid w:val="00457D81"/>
    <w:rsid w:val="004613AB"/>
    <w:rsid w:val="00461B26"/>
    <w:rsid w:val="00461B44"/>
    <w:rsid w:val="00461F77"/>
    <w:rsid w:val="0046279E"/>
    <w:rsid w:val="0046381D"/>
    <w:rsid w:val="00465E9E"/>
    <w:rsid w:val="00466BC5"/>
    <w:rsid w:val="0046736C"/>
    <w:rsid w:val="00467A40"/>
    <w:rsid w:val="00470912"/>
    <w:rsid w:val="004726C6"/>
    <w:rsid w:val="00472812"/>
    <w:rsid w:val="00473774"/>
    <w:rsid w:val="00473DF4"/>
    <w:rsid w:val="00474FFD"/>
    <w:rsid w:val="00475209"/>
    <w:rsid w:val="004772C9"/>
    <w:rsid w:val="004776D9"/>
    <w:rsid w:val="00477A8F"/>
    <w:rsid w:val="004801D4"/>
    <w:rsid w:val="004806B7"/>
    <w:rsid w:val="00481FEC"/>
    <w:rsid w:val="00483E69"/>
    <w:rsid w:val="0049100B"/>
    <w:rsid w:val="00491F5E"/>
    <w:rsid w:val="0049300C"/>
    <w:rsid w:val="00494566"/>
    <w:rsid w:val="0049498F"/>
    <w:rsid w:val="00494B85"/>
    <w:rsid w:val="00495B02"/>
    <w:rsid w:val="004964D0"/>
    <w:rsid w:val="0049756E"/>
    <w:rsid w:val="004A2446"/>
    <w:rsid w:val="004A3108"/>
    <w:rsid w:val="004A3414"/>
    <w:rsid w:val="004A38AC"/>
    <w:rsid w:val="004A4080"/>
    <w:rsid w:val="004A4FE5"/>
    <w:rsid w:val="004B4350"/>
    <w:rsid w:val="004B4788"/>
    <w:rsid w:val="004B57DF"/>
    <w:rsid w:val="004B5D92"/>
    <w:rsid w:val="004B7516"/>
    <w:rsid w:val="004C0B79"/>
    <w:rsid w:val="004C2077"/>
    <w:rsid w:val="004C290D"/>
    <w:rsid w:val="004C4961"/>
    <w:rsid w:val="004C4987"/>
    <w:rsid w:val="004C5B3F"/>
    <w:rsid w:val="004C7390"/>
    <w:rsid w:val="004D048D"/>
    <w:rsid w:val="004D04CD"/>
    <w:rsid w:val="004D15D4"/>
    <w:rsid w:val="004D1D43"/>
    <w:rsid w:val="004D226A"/>
    <w:rsid w:val="004D62CA"/>
    <w:rsid w:val="004D74BD"/>
    <w:rsid w:val="004D76E1"/>
    <w:rsid w:val="004D7FE1"/>
    <w:rsid w:val="004E1874"/>
    <w:rsid w:val="004E18AF"/>
    <w:rsid w:val="004E504F"/>
    <w:rsid w:val="004E56E4"/>
    <w:rsid w:val="004E57FE"/>
    <w:rsid w:val="004E58FB"/>
    <w:rsid w:val="004E5CBC"/>
    <w:rsid w:val="004E70CB"/>
    <w:rsid w:val="004E78E9"/>
    <w:rsid w:val="004E795B"/>
    <w:rsid w:val="004F04B5"/>
    <w:rsid w:val="004F32F5"/>
    <w:rsid w:val="004F46B4"/>
    <w:rsid w:val="004F6A11"/>
    <w:rsid w:val="004F7161"/>
    <w:rsid w:val="004F724A"/>
    <w:rsid w:val="004F78C2"/>
    <w:rsid w:val="004F7BC8"/>
    <w:rsid w:val="005003C2"/>
    <w:rsid w:val="00500565"/>
    <w:rsid w:val="00503920"/>
    <w:rsid w:val="00507ADA"/>
    <w:rsid w:val="00507DCD"/>
    <w:rsid w:val="0051095B"/>
    <w:rsid w:val="005129EB"/>
    <w:rsid w:val="00513CDB"/>
    <w:rsid w:val="0051597A"/>
    <w:rsid w:val="00517E6F"/>
    <w:rsid w:val="00520228"/>
    <w:rsid w:val="00520299"/>
    <w:rsid w:val="005214A1"/>
    <w:rsid w:val="00522078"/>
    <w:rsid w:val="00523DB4"/>
    <w:rsid w:val="00524635"/>
    <w:rsid w:val="00524811"/>
    <w:rsid w:val="00524CF0"/>
    <w:rsid w:val="00524ECC"/>
    <w:rsid w:val="005250BE"/>
    <w:rsid w:val="00525A08"/>
    <w:rsid w:val="00527997"/>
    <w:rsid w:val="005324C2"/>
    <w:rsid w:val="005327A1"/>
    <w:rsid w:val="0053335E"/>
    <w:rsid w:val="005342BA"/>
    <w:rsid w:val="00534F53"/>
    <w:rsid w:val="0053516B"/>
    <w:rsid w:val="005360F3"/>
    <w:rsid w:val="005366A5"/>
    <w:rsid w:val="00541420"/>
    <w:rsid w:val="005420F3"/>
    <w:rsid w:val="0054260B"/>
    <w:rsid w:val="00543100"/>
    <w:rsid w:val="0054341A"/>
    <w:rsid w:val="005455D9"/>
    <w:rsid w:val="00547344"/>
    <w:rsid w:val="005531F6"/>
    <w:rsid w:val="00554072"/>
    <w:rsid w:val="00555F96"/>
    <w:rsid w:val="00556D9B"/>
    <w:rsid w:val="00557FC3"/>
    <w:rsid w:val="005614EB"/>
    <w:rsid w:val="00562F32"/>
    <w:rsid w:val="00563638"/>
    <w:rsid w:val="005676F8"/>
    <w:rsid w:val="00570832"/>
    <w:rsid w:val="00570A89"/>
    <w:rsid w:val="00571F38"/>
    <w:rsid w:val="005722E0"/>
    <w:rsid w:val="00572749"/>
    <w:rsid w:val="00573E62"/>
    <w:rsid w:val="00574196"/>
    <w:rsid w:val="0057574F"/>
    <w:rsid w:val="00575C0B"/>
    <w:rsid w:val="00576923"/>
    <w:rsid w:val="00577930"/>
    <w:rsid w:val="00577D3B"/>
    <w:rsid w:val="00580D33"/>
    <w:rsid w:val="00582AEB"/>
    <w:rsid w:val="005838E0"/>
    <w:rsid w:val="00584FA6"/>
    <w:rsid w:val="0058616F"/>
    <w:rsid w:val="00586205"/>
    <w:rsid w:val="00590083"/>
    <w:rsid w:val="0059108B"/>
    <w:rsid w:val="005940C4"/>
    <w:rsid w:val="00594EDE"/>
    <w:rsid w:val="005969EF"/>
    <w:rsid w:val="00596D24"/>
    <w:rsid w:val="005A04A3"/>
    <w:rsid w:val="005A0668"/>
    <w:rsid w:val="005A1BD0"/>
    <w:rsid w:val="005A1EF3"/>
    <w:rsid w:val="005A4A01"/>
    <w:rsid w:val="005A50D3"/>
    <w:rsid w:val="005A5C47"/>
    <w:rsid w:val="005A700E"/>
    <w:rsid w:val="005A7314"/>
    <w:rsid w:val="005B1E3D"/>
    <w:rsid w:val="005B21A7"/>
    <w:rsid w:val="005B507A"/>
    <w:rsid w:val="005B52EF"/>
    <w:rsid w:val="005B5F8E"/>
    <w:rsid w:val="005B634B"/>
    <w:rsid w:val="005B6DA7"/>
    <w:rsid w:val="005B70FA"/>
    <w:rsid w:val="005C07A7"/>
    <w:rsid w:val="005C07F7"/>
    <w:rsid w:val="005C1075"/>
    <w:rsid w:val="005C1B28"/>
    <w:rsid w:val="005C3A6E"/>
    <w:rsid w:val="005C4E32"/>
    <w:rsid w:val="005C5A5C"/>
    <w:rsid w:val="005C5B2D"/>
    <w:rsid w:val="005C6CA0"/>
    <w:rsid w:val="005C7F1A"/>
    <w:rsid w:val="005D0799"/>
    <w:rsid w:val="005D0D53"/>
    <w:rsid w:val="005D0EF5"/>
    <w:rsid w:val="005D1E15"/>
    <w:rsid w:val="005D21A7"/>
    <w:rsid w:val="005D3A4F"/>
    <w:rsid w:val="005D4D50"/>
    <w:rsid w:val="005D60FE"/>
    <w:rsid w:val="005D6A74"/>
    <w:rsid w:val="005D6FAA"/>
    <w:rsid w:val="005D7C43"/>
    <w:rsid w:val="005D7C82"/>
    <w:rsid w:val="005E0028"/>
    <w:rsid w:val="005E1951"/>
    <w:rsid w:val="005E381C"/>
    <w:rsid w:val="005E4E0F"/>
    <w:rsid w:val="005E7ED8"/>
    <w:rsid w:val="005E7EFE"/>
    <w:rsid w:val="005F0004"/>
    <w:rsid w:val="005F0B3F"/>
    <w:rsid w:val="005F2453"/>
    <w:rsid w:val="005F2473"/>
    <w:rsid w:val="005F2621"/>
    <w:rsid w:val="005F535D"/>
    <w:rsid w:val="005F588E"/>
    <w:rsid w:val="005F62DE"/>
    <w:rsid w:val="005F6432"/>
    <w:rsid w:val="0060083D"/>
    <w:rsid w:val="00600950"/>
    <w:rsid w:val="00603C8C"/>
    <w:rsid w:val="00604A0D"/>
    <w:rsid w:val="00605032"/>
    <w:rsid w:val="00605BA4"/>
    <w:rsid w:val="00605DE4"/>
    <w:rsid w:val="00607081"/>
    <w:rsid w:val="00610426"/>
    <w:rsid w:val="00610967"/>
    <w:rsid w:val="00610E59"/>
    <w:rsid w:val="00611673"/>
    <w:rsid w:val="006123C7"/>
    <w:rsid w:val="00612567"/>
    <w:rsid w:val="00612DC7"/>
    <w:rsid w:val="00615803"/>
    <w:rsid w:val="006159D5"/>
    <w:rsid w:val="00615E7B"/>
    <w:rsid w:val="00620A04"/>
    <w:rsid w:val="00623D9F"/>
    <w:rsid w:val="006240AE"/>
    <w:rsid w:val="006244B5"/>
    <w:rsid w:val="00624C33"/>
    <w:rsid w:val="006263D9"/>
    <w:rsid w:val="0062683A"/>
    <w:rsid w:val="00630FC2"/>
    <w:rsid w:val="00633F71"/>
    <w:rsid w:val="0063609E"/>
    <w:rsid w:val="00636E5E"/>
    <w:rsid w:val="006378AB"/>
    <w:rsid w:val="00637C44"/>
    <w:rsid w:val="00640B1B"/>
    <w:rsid w:val="00641752"/>
    <w:rsid w:val="0064406F"/>
    <w:rsid w:val="00644E75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4D8"/>
    <w:rsid w:val="00656EE7"/>
    <w:rsid w:val="00657110"/>
    <w:rsid w:val="006607FA"/>
    <w:rsid w:val="0066147E"/>
    <w:rsid w:val="0066209E"/>
    <w:rsid w:val="00662C09"/>
    <w:rsid w:val="00663C6B"/>
    <w:rsid w:val="00664C86"/>
    <w:rsid w:val="00665B81"/>
    <w:rsid w:val="00665EDF"/>
    <w:rsid w:val="00666EB2"/>
    <w:rsid w:val="0067049D"/>
    <w:rsid w:val="00671238"/>
    <w:rsid w:val="00671578"/>
    <w:rsid w:val="00671C73"/>
    <w:rsid w:val="00672FFA"/>
    <w:rsid w:val="00674BD6"/>
    <w:rsid w:val="00675129"/>
    <w:rsid w:val="00677ECA"/>
    <w:rsid w:val="0068010A"/>
    <w:rsid w:val="00680285"/>
    <w:rsid w:val="00680972"/>
    <w:rsid w:val="00680BA8"/>
    <w:rsid w:val="006813F9"/>
    <w:rsid w:val="006832D9"/>
    <w:rsid w:val="006837E7"/>
    <w:rsid w:val="00683CCD"/>
    <w:rsid w:val="00685209"/>
    <w:rsid w:val="00685609"/>
    <w:rsid w:val="00686763"/>
    <w:rsid w:val="00687443"/>
    <w:rsid w:val="006877EA"/>
    <w:rsid w:val="00690C07"/>
    <w:rsid w:val="00693F18"/>
    <w:rsid w:val="0069507A"/>
    <w:rsid w:val="0069620E"/>
    <w:rsid w:val="0069705B"/>
    <w:rsid w:val="006A1800"/>
    <w:rsid w:val="006A3234"/>
    <w:rsid w:val="006A4E6D"/>
    <w:rsid w:val="006B2DE2"/>
    <w:rsid w:val="006B4D88"/>
    <w:rsid w:val="006B7170"/>
    <w:rsid w:val="006B7CBC"/>
    <w:rsid w:val="006B7FBB"/>
    <w:rsid w:val="006C0168"/>
    <w:rsid w:val="006C1734"/>
    <w:rsid w:val="006C1F32"/>
    <w:rsid w:val="006C2B58"/>
    <w:rsid w:val="006C322C"/>
    <w:rsid w:val="006C4D7A"/>
    <w:rsid w:val="006C507F"/>
    <w:rsid w:val="006C56B9"/>
    <w:rsid w:val="006C5CDA"/>
    <w:rsid w:val="006C73D7"/>
    <w:rsid w:val="006C7A10"/>
    <w:rsid w:val="006D287D"/>
    <w:rsid w:val="006D305C"/>
    <w:rsid w:val="006D4958"/>
    <w:rsid w:val="006D77C0"/>
    <w:rsid w:val="006E00E7"/>
    <w:rsid w:val="006E0503"/>
    <w:rsid w:val="006E1A65"/>
    <w:rsid w:val="006E34F9"/>
    <w:rsid w:val="006E418D"/>
    <w:rsid w:val="006F0128"/>
    <w:rsid w:val="006F1523"/>
    <w:rsid w:val="006F1525"/>
    <w:rsid w:val="006F169F"/>
    <w:rsid w:val="006F2AF5"/>
    <w:rsid w:val="006F2D77"/>
    <w:rsid w:val="006F58A6"/>
    <w:rsid w:val="006F66CA"/>
    <w:rsid w:val="00700B6D"/>
    <w:rsid w:val="0070105C"/>
    <w:rsid w:val="007012EB"/>
    <w:rsid w:val="00701F8C"/>
    <w:rsid w:val="00702106"/>
    <w:rsid w:val="00702F7C"/>
    <w:rsid w:val="00703592"/>
    <w:rsid w:val="0070495A"/>
    <w:rsid w:val="00704B48"/>
    <w:rsid w:val="00704E71"/>
    <w:rsid w:val="007052A7"/>
    <w:rsid w:val="00705B6C"/>
    <w:rsid w:val="0070665A"/>
    <w:rsid w:val="007068A0"/>
    <w:rsid w:val="00707BE6"/>
    <w:rsid w:val="0071013D"/>
    <w:rsid w:val="00711602"/>
    <w:rsid w:val="00711807"/>
    <w:rsid w:val="007128B5"/>
    <w:rsid w:val="00712D1C"/>
    <w:rsid w:val="00713C5B"/>
    <w:rsid w:val="00714401"/>
    <w:rsid w:val="00714BD8"/>
    <w:rsid w:val="00716620"/>
    <w:rsid w:val="00720363"/>
    <w:rsid w:val="00722023"/>
    <w:rsid w:val="00722C33"/>
    <w:rsid w:val="007248B9"/>
    <w:rsid w:val="00724FC4"/>
    <w:rsid w:val="007257A9"/>
    <w:rsid w:val="00725EA4"/>
    <w:rsid w:val="007265A9"/>
    <w:rsid w:val="00726D49"/>
    <w:rsid w:val="00730E24"/>
    <w:rsid w:val="007323CC"/>
    <w:rsid w:val="007337D6"/>
    <w:rsid w:val="007340F5"/>
    <w:rsid w:val="007368E5"/>
    <w:rsid w:val="0073744E"/>
    <w:rsid w:val="00740DFC"/>
    <w:rsid w:val="007424B5"/>
    <w:rsid w:val="007437D2"/>
    <w:rsid w:val="00743FCE"/>
    <w:rsid w:val="00744260"/>
    <w:rsid w:val="00745265"/>
    <w:rsid w:val="00745E97"/>
    <w:rsid w:val="0074686A"/>
    <w:rsid w:val="00751327"/>
    <w:rsid w:val="007529D9"/>
    <w:rsid w:val="007532D7"/>
    <w:rsid w:val="0075340C"/>
    <w:rsid w:val="00754DD7"/>
    <w:rsid w:val="00755E34"/>
    <w:rsid w:val="0075715E"/>
    <w:rsid w:val="007571E8"/>
    <w:rsid w:val="007571F7"/>
    <w:rsid w:val="00757279"/>
    <w:rsid w:val="0076317D"/>
    <w:rsid w:val="00763227"/>
    <w:rsid w:val="0076341D"/>
    <w:rsid w:val="00763C72"/>
    <w:rsid w:val="0076428A"/>
    <w:rsid w:val="007664C4"/>
    <w:rsid w:val="007702DF"/>
    <w:rsid w:val="00770C55"/>
    <w:rsid w:val="007718BB"/>
    <w:rsid w:val="007740B4"/>
    <w:rsid w:val="007756B0"/>
    <w:rsid w:val="00776443"/>
    <w:rsid w:val="00776E0D"/>
    <w:rsid w:val="00777EE8"/>
    <w:rsid w:val="00781182"/>
    <w:rsid w:val="00782C1C"/>
    <w:rsid w:val="007832AA"/>
    <w:rsid w:val="00783567"/>
    <w:rsid w:val="007852C5"/>
    <w:rsid w:val="0079034C"/>
    <w:rsid w:val="007928E8"/>
    <w:rsid w:val="0079299B"/>
    <w:rsid w:val="00792DE8"/>
    <w:rsid w:val="00792EF0"/>
    <w:rsid w:val="00792FAD"/>
    <w:rsid w:val="007943A0"/>
    <w:rsid w:val="0079591E"/>
    <w:rsid w:val="007A1239"/>
    <w:rsid w:val="007A3446"/>
    <w:rsid w:val="007A47F7"/>
    <w:rsid w:val="007A50AD"/>
    <w:rsid w:val="007A50C6"/>
    <w:rsid w:val="007A5708"/>
    <w:rsid w:val="007A77D5"/>
    <w:rsid w:val="007B2DA4"/>
    <w:rsid w:val="007B3A4E"/>
    <w:rsid w:val="007B670D"/>
    <w:rsid w:val="007C117E"/>
    <w:rsid w:val="007C1C5D"/>
    <w:rsid w:val="007C4E10"/>
    <w:rsid w:val="007C5366"/>
    <w:rsid w:val="007C5384"/>
    <w:rsid w:val="007C5BD9"/>
    <w:rsid w:val="007C7FD2"/>
    <w:rsid w:val="007D1174"/>
    <w:rsid w:val="007D1DEB"/>
    <w:rsid w:val="007D22A0"/>
    <w:rsid w:val="007D2A24"/>
    <w:rsid w:val="007D2A46"/>
    <w:rsid w:val="007D6024"/>
    <w:rsid w:val="007D7DAB"/>
    <w:rsid w:val="007E113C"/>
    <w:rsid w:val="007E150A"/>
    <w:rsid w:val="007E1CB2"/>
    <w:rsid w:val="007E4429"/>
    <w:rsid w:val="007E4845"/>
    <w:rsid w:val="007E6877"/>
    <w:rsid w:val="007E70DA"/>
    <w:rsid w:val="007F006F"/>
    <w:rsid w:val="007F0C69"/>
    <w:rsid w:val="007F1A76"/>
    <w:rsid w:val="007F6E1B"/>
    <w:rsid w:val="008009D4"/>
    <w:rsid w:val="00801060"/>
    <w:rsid w:val="008012FF"/>
    <w:rsid w:val="00801E50"/>
    <w:rsid w:val="00807704"/>
    <w:rsid w:val="00807ADF"/>
    <w:rsid w:val="00807B47"/>
    <w:rsid w:val="00810472"/>
    <w:rsid w:val="00810C78"/>
    <w:rsid w:val="008113A1"/>
    <w:rsid w:val="008128A8"/>
    <w:rsid w:val="00812C4C"/>
    <w:rsid w:val="008145EA"/>
    <w:rsid w:val="0081554E"/>
    <w:rsid w:val="0081740D"/>
    <w:rsid w:val="008203C0"/>
    <w:rsid w:val="00820EEC"/>
    <w:rsid w:val="00821EA4"/>
    <w:rsid w:val="00822084"/>
    <w:rsid w:val="00822B8E"/>
    <w:rsid w:val="00823915"/>
    <w:rsid w:val="00823FA2"/>
    <w:rsid w:val="008307AD"/>
    <w:rsid w:val="0083169E"/>
    <w:rsid w:val="00831AF1"/>
    <w:rsid w:val="00834BBD"/>
    <w:rsid w:val="00835DA0"/>
    <w:rsid w:val="008369F9"/>
    <w:rsid w:val="00840007"/>
    <w:rsid w:val="00843482"/>
    <w:rsid w:val="0084364C"/>
    <w:rsid w:val="00843DE3"/>
    <w:rsid w:val="00844C88"/>
    <w:rsid w:val="008454B3"/>
    <w:rsid w:val="00846455"/>
    <w:rsid w:val="0084701C"/>
    <w:rsid w:val="00847F43"/>
    <w:rsid w:val="0085250F"/>
    <w:rsid w:val="00852E5B"/>
    <w:rsid w:val="0085445B"/>
    <w:rsid w:val="00854958"/>
    <w:rsid w:val="00854C98"/>
    <w:rsid w:val="008551AD"/>
    <w:rsid w:val="008558A5"/>
    <w:rsid w:val="00855922"/>
    <w:rsid w:val="00857262"/>
    <w:rsid w:val="0085797B"/>
    <w:rsid w:val="00857E66"/>
    <w:rsid w:val="0086167C"/>
    <w:rsid w:val="00861D95"/>
    <w:rsid w:val="00864B6C"/>
    <w:rsid w:val="0086505C"/>
    <w:rsid w:val="00865B16"/>
    <w:rsid w:val="00867102"/>
    <w:rsid w:val="00867356"/>
    <w:rsid w:val="0087166A"/>
    <w:rsid w:val="008727F4"/>
    <w:rsid w:val="008736CB"/>
    <w:rsid w:val="00873AEB"/>
    <w:rsid w:val="008743C3"/>
    <w:rsid w:val="00874C5A"/>
    <w:rsid w:val="00875806"/>
    <w:rsid w:val="0087588C"/>
    <w:rsid w:val="00876019"/>
    <w:rsid w:val="008763BB"/>
    <w:rsid w:val="0088110C"/>
    <w:rsid w:val="00883D22"/>
    <w:rsid w:val="00884885"/>
    <w:rsid w:val="0088772F"/>
    <w:rsid w:val="008914EE"/>
    <w:rsid w:val="008936CF"/>
    <w:rsid w:val="0089538B"/>
    <w:rsid w:val="008956C8"/>
    <w:rsid w:val="008A0464"/>
    <w:rsid w:val="008A3D04"/>
    <w:rsid w:val="008A408B"/>
    <w:rsid w:val="008A43C8"/>
    <w:rsid w:val="008A582E"/>
    <w:rsid w:val="008A6122"/>
    <w:rsid w:val="008A6395"/>
    <w:rsid w:val="008B1D5F"/>
    <w:rsid w:val="008B2D9A"/>
    <w:rsid w:val="008B3CB4"/>
    <w:rsid w:val="008B4137"/>
    <w:rsid w:val="008B5C3D"/>
    <w:rsid w:val="008B5D9B"/>
    <w:rsid w:val="008B7100"/>
    <w:rsid w:val="008B741A"/>
    <w:rsid w:val="008B7649"/>
    <w:rsid w:val="008B7BE9"/>
    <w:rsid w:val="008C0E44"/>
    <w:rsid w:val="008C53DC"/>
    <w:rsid w:val="008C54DD"/>
    <w:rsid w:val="008C593F"/>
    <w:rsid w:val="008C7D99"/>
    <w:rsid w:val="008D6864"/>
    <w:rsid w:val="008D743D"/>
    <w:rsid w:val="008E4395"/>
    <w:rsid w:val="008E4868"/>
    <w:rsid w:val="008E4B49"/>
    <w:rsid w:val="008E5857"/>
    <w:rsid w:val="008E6A0C"/>
    <w:rsid w:val="008F4722"/>
    <w:rsid w:val="008F7D04"/>
    <w:rsid w:val="0090401A"/>
    <w:rsid w:val="009041DE"/>
    <w:rsid w:val="00905237"/>
    <w:rsid w:val="00906A88"/>
    <w:rsid w:val="00906E19"/>
    <w:rsid w:val="009110A6"/>
    <w:rsid w:val="009110C5"/>
    <w:rsid w:val="00913251"/>
    <w:rsid w:val="0091545E"/>
    <w:rsid w:val="00916BB3"/>
    <w:rsid w:val="009208F6"/>
    <w:rsid w:val="009214E0"/>
    <w:rsid w:val="00922F14"/>
    <w:rsid w:val="0092633E"/>
    <w:rsid w:val="00927E05"/>
    <w:rsid w:val="009301F0"/>
    <w:rsid w:val="00930A56"/>
    <w:rsid w:val="00930D42"/>
    <w:rsid w:val="009312D6"/>
    <w:rsid w:val="00931916"/>
    <w:rsid w:val="00932659"/>
    <w:rsid w:val="009329B0"/>
    <w:rsid w:val="00933441"/>
    <w:rsid w:val="00934F78"/>
    <w:rsid w:val="0093667C"/>
    <w:rsid w:val="009402E1"/>
    <w:rsid w:val="009410C2"/>
    <w:rsid w:val="00950C3C"/>
    <w:rsid w:val="009510B2"/>
    <w:rsid w:val="00951A6D"/>
    <w:rsid w:val="009523F1"/>
    <w:rsid w:val="0095338F"/>
    <w:rsid w:val="00953957"/>
    <w:rsid w:val="00953C42"/>
    <w:rsid w:val="00954035"/>
    <w:rsid w:val="009551B6"/>
    <w:rsid w:val="00955E62"/>
    <w:rsid w:val="009635B9"/>
    <w:rsid w:val="00965DF7"/>
    <w:rsid w:val="00966663"/>
    <w:rsid w:val="0096682D"/>
    <w:rsid w:val="00967981"/>
    <w:rsid w:val="00967A09"/>
    <w:rsid w:val="00967E02"/>
    <w:rsid w:val="00970FC2"/>
    <w:rsid w:val="009713B3"/>
    <w:rsid w:val="009720AA"/>
    <w:rsid w:val="00973A63"/>
    <w:rsid w:val="00976DF3"/>
    <w:rsid w:val="009827E7"/>
    <w:rsid w:val="009831DA"/>
    <w:rsid w:val="009858EE"/>
    <w:rsid w:val="00986064"/>
    <w:rsid w:val="00987D9A"/>
    <w:rsid w:val="0099052C"/>
    <w:rsid w:val="00990794"/>
    <w:rsid w:val="009911D4"/>
    <w:rsid w:val="00993660"/>
    <w:rsid w:val="009937C7"/>
    <w:rsid w:val="00993C8D"/>
    <w:rsid w:val="00994A5F"/>
    <w:rsid w:val="0099760B"/>
    <w:rsid w:val="009A1D2E"/>
    <w:rsid w:val="009A35BC"/>
    <w:rsid w:val="009A3982"/>
    <w:rsid w:val="009A4952"/>
    <w:rsid w:val="009A69EC"/>
    <w:rsid w:val="009A6A8E"/>
    <w:rsid w:val="009A6FB9"/>
    <w:rsid w:val="009B2F38"/>
    <w:rsid w:val="009B344E"/>
    <w:rsid w:val="009B46D9"/>
    <w:rsid w:val="009B756E"/>
    <w:rsid w:val="009B7E0A"/>
    <w:rsid w:val="009C2053"/>
    <w:rsid w:val="009C2218"/>
    <w:rsid w:val="009C39B4"/>
    <w:rsid w:val="009C4040"/>
    <w:rsid w:val="009C4CFD"/>
    <w:rsid w:val="009C6665"/>
    <w:rsid w:val="009C778A"/>
    <w:rsid w:val="009C7C19"/>
    <w:rsid w:val="009D09AA"/>
    <w:rsid w:val="009D2E0C"/>
    <w:rsid w:val="009D30DA"/>
    <w:rsid w:val="009D3A43"/>
    <w:rsid w:val="009D41CF"/>
    <w:rsid w:val="009D5939"/>
    <w:rsid w:val="009D5E37"/>
    <w:rsid w:val="009D63D9"/>
    <w:rsid w:val="009D66BF"/>
    <w:rsid w:val="009D7528"/>
    <w:rsid w:val="009E0A8A"/>
    <w:rsid w:val="009E1F81"/>
    <w:rsid w:val="009E487B"/>
    <w:rsid w:val="009E6E09"/>
    <w:rsid w:val="009E760F"/>
    <w:rsid w:val="009F184F"/>
    <w:rsid w:val="009F22A6"/>
    <w:rsid w:val="009F2570"/>
    <w:rsid w:val="009F3861"/>
    <w:rsid w:val="009F40EB"/>
    <w:rsid w:val="009F76EC"/>
    <w:rsid w:val="00A009A1"/>
    <w:rsid w:val="00A00B06"/>
    <w:rsid w:val="00A00FE1"/>
    <w:rsid w:val="00A01148"/>
    <w:rsid w:val="00A02BE0"/>
    <w:rsid w:val="00A04446"/>
    <w:rsid w:val="00A05845"/>
    <w:rsid w:val="00A060B5"/>
    <w:rsid w:val="00A062C1"/>
    <w:rsid w:val="00A1158F"/>
    <w:rsid w:val="00A1457C"/>
    <w:rsid w:val="00A14CAB"/>
    <w:rsid w:val="00A15396"/>
    <w:rsid w:val="00A15425"/>
    <w:rsid w:val="00A1736E"/>
    <w:rsid w:val="00A23878"/>
    <w:rsid w:val="00A24082"/>
    <w:rsid w:val="00A244A9"/>
    <w:rsid w:val="00A245C9"/>
    <w:rsid w:val="00A24BEF"/>
    <w:rsid w:val="00A25044"/>
    <w:rsid w:val="00A25463"/>
    <w:rsid w:val="00A25A8D"/>
    <w:rsid w:val="00A267E5"/>
    <w:rsid w:val="00A273E6"/>
    <w:rsid w:val="00A27453"/>
    <w:rsid w:val="00A336D4"/>
    <w:rsid w:val="00A3420A"/>
    <w:rsid w:val="00A35386"/>
    <w:rsid w:val="00A362A5"/>
    <w:rsid w:val="00A3753D"/>
    <w:rsid w:val="00A37E52"/>
    <w:rsid w:val="00A41BE2"/>
    <w:rsid w:val="00A42EC6"/>
    <w:rsid w:val="00A43E14"/>
    <w:rsid w:val="00A43EC6"/>
    <w:rsid w:val="00A45F9A"/>
    <w:rsid w:val="00A46D7F"/>
    <w:rsid w:val="00A47091"/>
    <w:rsid w:val="00A47D38"/>
    <w:rsid w:val="00A47EB3"/>
    <w:rsid w:val="00A50A8D"/>
    <w:rsid w:val="00A537FB"/>
    <w:rsid w:val="00A5438C"/>
    <w:rsid w:val="00A54B0C"/>
    <w:rsid w:val="00A571E8"/>
    <w:rsid w:val="00A60759"/>
    <w:rsid w:val="00A62B62"/>
    <w:rsid w:val="00A631E6"/>
    <w:rsid w:val="00A633FF"/>
    <w:rsid w:val="00A63593"/>
    <w:rsid w:val="00A65EE2"/>
    <w:rsid w:val="00A66D4D"/>
    <w:rsid w:val="00A70069"/>
    <w:rsid w:val="00A718D4"/>
    <w:rsid w:val="00A7260E"/>
    <w:rsid w:val="00A72A23"/>
    <w:rsid w:val="00A72EA1"/>
    <w:rsid w:val="00A737D6"/>
    <w:rsid w:val="00A753F7"/>
    <w:rsid w:val="00A7553A"/>
    <w:rsid w:val="00A80532"/>
    <w:rsid w:val="00A806F8"/>
    <w:rsid w:val="00A8134D"/>
    <w:rsid w:val="00A81A55"/>
    <w:rsid w:val="00A845EB"/>
    <w:rsid w:val="00A84D18"/>
    <w:rsid w:val="00A84F61"/>
    <w:rsid w:val="00A860F6"/>
    <w:rsid w:val="00A909BD"/>
    <w:rsid w:val="00A90F18"/>
    <w:rsid w:val="00A911CB"/>
    <w:rsid w:val="00A92757"/>
    <w:rsid w:val="00A93A90"/>
    <w:rsid w:val="00A95189"/>
    <w:rsid w:val="00A95F66"/>
    <w:rsid w:val="00A96270"/>
    <w:rsid w:val="00A9651D"/>
    <w:rsid w:val="00AA1A22"/>
    <w:rsid w:val="00AA1BAD"/>
    <w:rsid w:val="00AA1FC7"/>
    <w:rsid w:val="00AA4E08"/>
    <w:rsid w:val="00AA5658"/>
    <w:rsid w:val="00AA6744"/>
    <w:rsid w:val="00AA6B93"/>
    <w:rsid w:val="00AA6D3C"/>
    <w:rsid w:val="00AB1568"/>
    <w:rsid w:val="00AB2050"/>
    <w:rsid w:val="00AB26A8"/>
    <w:rsid w:val="00AB43A3"/>
    <w:rsid w:val="00AB4604"/>
    <w:rsid w:val="00AC039D"/>
    <w:rsid w:val="00AC1058"/>
    <w:rsid w:val="00AC18B1"/>
    <w:rsid w:val="00AC2837"/>
    <w:rsid w:val="00AC2EB6"/>
    <w:rsid w:val="00AC48F9"/>
    <w:rsid w:val="00AC5081"/>
    <w:rsid w:val="00AD020E"/>
    <w:rsid w:val="00AD190C"/>
    <w:rsid w:val="00AD1B92"/>
    <w:rsid w:val="00AD2A99"/>
    <w:rsid w:val="00AD2B1D"/>
    <w:rsid w:val="00AD5ADC"/>
    <w:rsid w:val="00AD6488"/>
    <w:rsid w:val="00AD7114"/>
    <w:rsid w:val="00AE079F"/>
    <w:rsid w:val="00AE1F19"/>
    <w:rsid w:val="00AE29EA"/>
    <w:rsid w:val="00AE49F0"/>
    <w:rsid w:val="00AE4D3E"/>
    <w:rsid w:val="00AE5D88"/>
    <w:rsid w:val="00AE7910"/>
    <w:rsid w:val="00AE7F3C"/>
    <w:rsid w:val="00AF00EE"/>
    <w:rsid w:val="00AF3934"/>
    <w:rsid w:val="00AF3E88"/>
    <w:rsid w:val="00AF41BC"/>
    <w:rsid w:val="00AF5BB3"/>
    <w:rsid w:val="00AF7BE9"/>
    <w:rsid w:val="00AF7DA0"/>
    <w:rsid w:val="00AF7EB5"/>
    <w:rsid w:val="00B01089"/>
    <w:rsid w:val="00B01568"/>
    <w:rsid w:val="00B01638"/>
    <w:rsid w:val="00B05C3D"/>
    <w:rsid w:val="00B07061"/>
    <w:rsid w:val="00B07DAA"/>
    <w:rsid w:val="00B11C30"/>
    <w:rsid w:val="00B1265E"/>
    <w:rsid w:val="00B12E60"/>
    <w:rsid w:val="00B12F0B"/>
    <w:rsid w:val="00B149DD"/>
    <w:rsid w:val="00B14FAE"/>
    <w:rsid w:val="00B16008"/>
    <w:rsid w:val="00B178DC"/>
    <w:rsid w:val="00B20EAD"/>
    <w:rsid w:val="00B21FD4"/>
    <w:rsid w:val="00B2201A"/>
    <w:rsid w:val="00B242B4"/>
    <w:rsid w:val="00B25D59"/>
    <w:rsid w:val="00B26CBD"/>
    <w:rsid w:val="00B27967"/>
    <w:rsid w:val="00B30ABD"/>
    <w:rsid w:val="00B30AEC"/>
    <w:rsid w:val="00B310D5"/>
    <w:rsid w:val="00B326A7"/>
    <w:rsid w:val="00B335D2"/>
    <w:rsid w:val="00B33BEC"/>
    <w:rsid w:val="00B3459A"/>
    <w:rsid w:val="00B354C8"/>
    <w:rsid w:val="00B36233"/>
    <w:rsid w:val="00B3663A"/>
    <w:rsid w:val="00B40603"/>
    <w:rsid w:val="00B4193B"/>
    <w:rsid w:val="00B419CA"/>
    <w:rsid w:val="00B46CB2"/>
    <w:rsid w:val="00B4771D"/>
    <w:rsid w:val="00B509A8"/>
    <w:rsid w:val="00B53AAC"/>
    <w:rsid w:val="00B53CB4"/>
    <w:rsid w:val="00B54966"/>
    <w:rsid w:val="00B5718D"/>
    <w:rsid w:val="00B57315"/>
    <w:rsid w:val="00B574D8"/>
    <w:rsid w:val="00B611BD"/>
    <w:rsid w:val="00B62E7E"/>
    <w:rsid w:val="00B63F28"/>
    <w:rsid w:val="00B646A3"/>
    <w:rsid w:val="00B64BFA"/>
    <w:rsid w:val="00B65CF6"/>
    <w:rsid w:val="00B70819"/>
    <w:rsid w:val="00B708B7"/>
    <w:rsid w:val="00B714DB"/>
    <w:rsid w:val="00B7152C"/>
    <w:rsid w:val="00B72C2B"/>
    <w:rsid w:val="00B8160A"/>
    <w:rsid w:val="00B81A02"/>
    <w:rsid w:val="00B83704"/>
    <w:rsid w:val="00B83C8E"/>
    <w:rsid w:val="00B843C3"/>
    <w:rsid w:val="00B845BD"/>
    <w:rsid w:val="00B87973"/>
    <w:rsid w:val="00B90289"/>
    <w:rsid w:val="00B9106D"/>
    <w:rsid w:val="00B91D99"/>
    <w:rsid w:val="00B9242B"/>
    <w:rsid w:val="00B93490"/>
    <w:rsid w:val="00B93563"/>
    <w:rsid w:val="00B938E3"/>
    <w:rsid w:val="00B940D1"/>
    <w:rsid w:val="00B944F0"/>
    <w:rsid w:val="00B950DA"/>
    <w:rsid w:val="00B96839"/>
    <w:rsid w:val="00B96E52"/>
    <w:rsid w:val="00BA20A6"/>
    <w:rsid w:val="00BA6C85"/>
    <w:rsid w:val="00BA73B4"/>
    <w:rsid w:val="00BB07CE"/>
    <w:rsid w:val="00BB0B7E"/>
    <w:rsid w:val="00BB2E6C"/>
    <w:rsid w:val="00BB3757"/>
    <w:rsid w:val="00BB46E0"/>
    <w:rsid w:val="00BB4E6A"/>
    <w:rsid w:val="00BC157F"/>
    <w:rsid w:val="00BC2A2D"/>
    <w:rsid w:val="00BC2CBB"/>
    <w:rsid w:val="00BC35F3"/>
    <w:rsid w:val="00BC3C58"/>
    <w:rsid w:val="00BC40C6"/>
    <w:rsid w:val="00BC434C"/>
    <w:rsid w:val="00BC56E0"/>
    <w:rsid w:val="00BD131A"/>
    <w:rsid w:val="00BD1A14"/>
    <w:rsid w:val="00BD3201"/>
    <w:rsid w:val="00BD54D9"/>
    <w:rsid w:val="00BD69AE"/>
    <w:rsid w:val="00BD76A3"/>
    <w:rsid w:val="00BE0000"/>
    <w:rsid w:val="00BE036D"/>
    <w:rsid w:val="00BE1C4B"/>
    <w:rsid w:val="00BE2D6F"/>
    <w:rsid w:val="00BE439E"/>
    <w:rsid w:val="00BE4D78"/>
    <w:rsid w:val="00BE5088"/>
    <w:rsid w:val="00BE5F21"/>
    <w:rsid w:val="00BE682D"/>
    <w:rsid w:val="00BF01FE"/>
    <w:rsid w:val="00BF1400"/>
    <w:rsid w:val="00BF3957"/>
    <w:rsid w:val="00BF4CBF"/>
    <w:rsid w:val="00BF4F26"/>
    <w:rsid w:val="00BF639E"/>
    <w:rsid w:val="00BF65A1"/>
    <w:rsid w:val="00C004EC"/>
    <w:rsid w:val="00C008EF"/>
    <w:rsid w:val="00C05890"/>
    <w:rsid w:val="00C06045"/>
    <w:rsid w:val="00C0723D"/>
    <w:rsid w:val="00C10B27"/>
    <w:rsid w:val="00C1137A"/>
    <w:rsid w:val="00C115FD"/>
    <w:rsid w:val="00C11CDC"/>
    <w:rsid w:val="00C11D33"/>
    <w:rsid w:val="00C12142"/>
    <w:rsid w:val="00C13902"/>
    <w:rsid w:val="00C147FD"/>
    <w:rsid w:val="00C2046D"/>
    <w:rsid w:val="00C20782"/>
    <w:rsid w:val="00C2197F"/>
    <w:rsid w:val="00C22325"/>
    <w:rsid w:val="00C22F20"/>
    <w:rsid w:val="00C23BCC"/>
    <w:rsid w:val="00C24C70"/>
    <w:rsid w:val="00C276DF"/>
    <w:rsid w:val="00C27C21"/>
    <w:rsid w:val="00C31C2E"/>
    <w:rsid w:val="00C31FF7"/>
    <w:rsid w:val="00C32D25"/>
    <w:rsid w:val="00C3485B"/>
    <w:rsid w:val="00C35D8E"/>
    <w:rsid w:val="00C35DEB"/>
    <w:rsid w:val="00C35F81"/>
    <w:rsid w:val="00C3710E"/>
    <w:rsid w:val="00C371B2"/>
    <w:rsid w:val="00C37DD4"/>
    <w:rsid w:val="00C41496"/>
    <w:rsid w:val="00C41A6C"/>
    <w:rsid w:val="00C4386A"/>
    <w:rsid w:val="00C447B2"/>
    <w:rsid w:val="00C50400"/>
    <w:rsid w:val="00C5051B"/>
    <w:rsid w:val="00C50581"/>
    <w:rsid w:val="00C51016"/>
    <w:rsid w:val="00C5125C"/>
    <w:rsid w:val="00C52785"/>
    <w:rsid w:val="00C52DFA"/>
    <w:rsid w:val="00C5411B"/>
    <w:rsid w:val="00C54F95"/>
    <w:rsid w:val="00C568C0"/>
    <w:rsid w:val="00C57119"/>
    <w:rsid w:val="00C60BF8"/>
    <w:rsid w:val="00C61DE5"/>
    <w:rsid w:val="00C6239C"/>
    <w:rsid w:val="00C63B73"/>
    <w:rsid w:val="00C669D5"/>
    <w:rsid w:val="00C70D2B"/>
    <w:rsid w:val="00C71BD3"/>
    <w:rsid w:val="00C71C9C"/>
    <w:rsid w:val="00C729A6"/>
    <w:rsid w:val="00C735CE"/>
    <w:rsid w:val="00C73C5A"/>
    <w:rsid w:val="00C74842"/>
    <w:rsid w:val="00C754E0"/>
    <w:rsid w:val="00C761AB"/>
    <w:rsid w:val="00C7712B"/>
    <w:rsid w:val="00C81629"/>
    <w:rsid w:val="00C827EF"/>
    <w:rsid w:val="00C8450E"/>
    <w:rsid w:val="00C86CCB"/>
    <w:rsid w:val="00C877B2"/>
    <w:rsid w:val="00C87CA9"/>
    <w:rsid w:val="00C90073"/>
    <w:rsid w:val="00C92770"/>
    <w:rsid w:val="00C940F9"/>
    <w:rsid w:val="00C9706E"/>
    <w:rsid w:val="00CA0600"/>
    <w:rsid w:val="00CA311E"/>
    <w:rsid w:val="00CA4C99"/>
    <w:rsid w:val="00CA563F"/>
    <w:rsid w:val="00CA5C3E"/>
    <w:rsid w:val="00CA7EFE"/>
    <w:rsid w:val="00CB1E8D"/>
    <w:rsid w:val="00CB2AB8"/>
    <w:rsid w:val="00CB321C"/>
    <w:rsid w:val="00CB3E86"/>
    <w:rsid w:val="00CB55C7"/>
    <w:rsid w:val="00CB6703"/>
    <w:rsid w:val="00CB6E33"/>
    <w:rsid w:val="00CC04D0"/>
    <w:rsid w:val="00CC2A5F"/>
    <w:rsid w:val="00CC4302"/>
    <w:rsid w:val="00CC4E18"/>
    <w:rsid w:val="00CC5929"/>
    <w:rsid w:val="00CC5F36"/>
    <w:rsid w:val="00CC600E"/>
    <w:rsid w:val="00CC6A31"/>
    <w:rsid w:val="00CC7FCD"/>
    <w:rsid w:val="00CD014E"/>
    <w:rsid w:val="00CD52C8"/>
    <w:rsid w:val="00CD61CE"/>
    <w:rsid w:val="00CD70B7"/>
    <w:rsid w:val="00CD754E"/>
    <w:rsid w:val="00CE00E1"/>
    <w:rsid w:val="00CE1117"/>
    <w:rsid w:val="00CE3413"/>
    <w:rsid w:val="00CE3473"/>
    <w:rsid w:val="00CE5217"/>
    <w:rsid w:val="00CF359C"/>
    <w:rsid w:val="00CF4D06"/>
    <w:rsid w:val="00CF5C18"/>
    <w:rsid w:val="00CF6576"/>
    <w:rsid w:val="00CF7CBB"/>
    <w:rsid w:val="00D03A4B"/>
    <w:rsid w:val="00D042BE"/>
    <w:rsid w:val="00D06932"/>
    <w:rsid w:val="00D12FD2"/>
    <w:rsid w:val="00D135C2"/>
    <w:rsid w:val="00D142D8"/>
    <w:rsid w:val="00D1498A"/>
    <w:rsid w:val="00D16403"/>
    <w:rsid w:val="00D2228E"/>
    <w:rsid w:val="00D22530"/>
    <w:rsid w:val="00D2446E"/>
    <w:rsid w:val="00D26628"/>
    <w:rsid w:val="00D32221"/>
    <w:rsid w:val="00D32FB5"/>
    <w:rsid w:val="00D33550"/>
    <w:rsid w:val="00D341A2"/>
    <w:rsid w:val="00D353C0"/>
    <w:rsid w:val="00D35994"/>
    <w:rsid w:val="00D37FCE"/>
    <w:rsid w:val="00D42E94"/>
    <w:rsid w:val="00D43C61"/>
    <w:rsid w:val="00D43CDC"/>
    <w:rsid w:val="00D448C3"/>
    <w:rsid w:val="00D4523C"/>
    <w:rsid w:val="00D4576C"/>
    <w:rsid w:val="00D47B7F"/>
    <w:rsid w:val="00D50647"/>
    <w:rsid w:val="00D50869"/>
    <w:rsid w:val="00D50F8C"/>
    <w:rsid w:val="00D52228"/>
    <w:rsid w:val="00D52885"/>
    <w:rsid w:val="00D52F70"/>
    <w:rsid w:val="00D531AB"/>
    <w:rsid w:val="00D5501D"/>
    <w:rsid w:val="00D55189"/>
    <w:rsid w:val="00D551DD"/>
    <w:rsid w:val="00D561C5"/>
    <w:rsid w:val="00D564B0"/>
    <w:rsid w:val="00D61B2A"/>
    <w:rsid w:val="00D61E06"/>
    <w:rsid w:val="00D6226C"/>
    <w:rsid w:val="00D62F61"/>
    <w:rsid w:val="00D63257"/>
    <w:rsid w:val="00D66633"/>
    <w:rsid w:val="00D67767"/>
    <w:rsid w:val="00D72CC6"/>
    <w:rsid w:val="00D74D88"/>
    <w:rsid w:val="00D77E29"/>
    <w:rsid w:val="00D80DC4"/>
    <w:rsid w:val="00D83DD4"/>
    <w:rsid w:val="00D85D01"/>
    <w:rsid w:val="00D85D77"/>
    <w:rsid w:val="00D9062B"/>
    <w:rsid w:val="00D906AB"/>
    <w:rsid w:val="00D90BB4"/>
    <w:rsid w:val="00D929D8"/>
    <w:rsid w:val="00D930F9"/>
    <w:rsid w:val="00D93F0F"/>
    <w:rsid w:val="00D93FB5"/>
    <w:rsid w:val="00D9400F"/>
    <w:rsid w:val="00D95B63"/>
    <w:rsid w:val="00D96C23"/>
    <w:rsid w:val="00D96E2B"/>
    <w:rsid w:val="00D97574"/>
    <w:rsid w:val="00D97BC8"/>
    <w:rsid w:val="00DA0A31"/>
    <w:rsid w:val="00DA0E31"/>
    <w:rsid w:val="00DA0FDA"/>
    <w:rsid w:val="00DA224A"/>
    <w:rsid w:val="00DA2678"/>
    <w:rsid w:val="00DA3B6C"/>
    <w:rsid w:val="00DA4CC5"/>
    <w:rsid w:val="00DA535F"/>
    <w:rsid w:val="00DA6B13"/>
    <w:rsid w:val="00DB053B"/>
    <w:rsid w:val="00DB09ED"/>
    <w:rsid w:val="00DB0F37"/>
    <w:rsid w:val="00DB12E3"/>
    <w:rsid w:val="00DB198B"/>
    <w:rsid w:val="00DB1D77"/>
    <w:rsid w:val="00DB1F02"/>
    <w:rsid w:val="00DB7117"/>
    <w:rsid w:val="00DB7340"/>
    <w:rsid w:val="00DC047D"/>
    <w:rsid w:val="00DC04BF"/>
    <w:rsid w:val="00DC0933"/>
    <w:rsid w:val="00DC1D01"/>
    <w:rsid w:val="00DC2BCD"/>
    <w:rsid w:val="00DC307C"/>
    <w:rsid w:val="00DC62CF"/>
    <w:rsid w:val="00DC646A"/>
    <w:rsid w:val="00DC6E92"/>
    <w:rsid w:val="00DC778D"/>
    <w:rsid w:val="00DC79DF"/>
    <w:rsid w:val="00DD15E9"/>
    <w:rsid w:val="00DD241F"/>
    <w:rsid w:val="00DD2E42"/>
    <w:rsid w:val="00DD3BFF"/>
    <w:rsid w:val="00DD3C63"/>
    <w:rsid w:val="00DD3D8A"/>
    <w:rsid w:val="00DD4638"/>
    <w:rsid w:val="00DD4C5E"/>
    <w:rsid w:val="00DD73CE"/>
    <w:rsid w:val="00DE1982"/>
    <w:rsid w:val="00DE1BCB"/>
    <w:rsid w:val="00DE442F"/>
    <w:rsid w:val="00DE647E"/>
    <w:rsid w:val="00DE771C"/>
    <w:rsid w:val="00DF1B72"/>
    <w:rsid w:val="00DF2FA8"/>
    <w:rsid w:val="00DF31BF"/>
    <w:rsid w:val="00DF3C3E"/>
    <w:rsid w:val="00DF5237"/>
    <w:rsid w:val="00DF734E"/>
    <w:rsid w:val="00DF7B20"/>
    <w:rsid w:val="00DF7F00"/>
    <w:rsid w:val="00E026E6"/>
    <w:rsid w:val="00E02DAC"/>
    <w:rsid w:val="00E06626"/>
    <w:rsid w:val="00E06FFA"/>
    <w:rsid w:val="00E07D50"/>
    <w:rsid w:val="00E1039C"/>
    <w:rsid w:val="00E12453"/>
    <w:rsid w:val="00E148A2"/>
    <w:rsid w:val="00E156AE"/>
    <w:rsid w:val="00E17532"/>
    <w:rsid w:val="00E176B9"/>
    <w:rsid w:val="00E17DD6"/>
    <w:rsid w:val="00E218C5"/>
    <w:rsid w:val="00E221FA"/>
    <w:rsid w:val="00E2256A"/>
    <w:rsid w:val="00E228F9"/>
    <w:rsid w:val="00E22A93"/>
    <w:rsid w:val="00E23D0F"/>
    <w:rsid w:val="00E2553B"/>
    <w:rsid w:val="00E255F7"/>
    <w:rsid w:val="00E262D3"/>
    <w:rsid w:val="00E2676A"/>
    <w:rsid w:val="00E2724B"/>
    <w:rsid w:val="00E27662"/>
    <w:rsid w:val="00E30073"/>
    <w:rsid w:val="00E31BBB"/>
    <w:rsid w:val="00E32AA5"/>
    <w:rsid w:val="00E348C0"/>
    <w:rsid w:val="00E35B46"/>
    <w:rsid w:val="00E37C48"/>
    <w:rsid w:val="00E40002"/>
    <w:rsid w:val="00E40B32"/>
    <w:rsid w:val="00E438DD"/>
    <w:rsid w:val="00E502A6"/>
    <w:rsid w:val="00E53595"/>
    <w:rsid w:val="00E5380D"/>
    <w:rsid w:val="00E55EC2"/>
    <w:rsid w:val="00E56739"/>
    <w:rsid w:val="00E577E0"/>
    <w:rsid w:val="00E60304"/>
    <w:rsid w:val="00E60C03"/>
    <w:rsid w:val="00E60E95"/>
    <w:rsid w:val="00E61AA0"/>
    <w:rsid w:val="00E64295"/>
    <w:rsid w:val="00E6559D"/>
    <w:rsid w:val="00E66215"/>
    <w:rsid w:val="00E66E12"/>
    <w:rsid w:val="00E70E82"/>
    <w:rsid w:val="00E7149E"/>
    <w:rsid w:val="00E719E2"/>
    <w:rsid w:val="00E71D4B"/>
    <w:rsid w:val="00E73230"/>
    <w:rsid w:val="00E7387B"/>
    <w:rsid w:val="00E74136"/>
    <w:rsid w:val="00E74983"/>
    <w:rsid w:val="00E74C2B"/>
    <w:rsid w:val="00E756F7"/>
    <w:rsid w:val="00E77486"/>
    <w:rsid w:val="00E7766E"/>
    <w:rsid w:val="00E77792"/>
    <w:rsid w:val="00E77E86"/>
    <w:rsid w:val="00E80425"/>
    <w:rsid w:val="00E8160A"/>
    <w:rsid w:val="00E84F07"/>
    <w:rsid w:val="00E87ADF"/>
    <w:rsid w:val="00E91CA9"/>
    <w:rsid w:val="00E92909"/>
    <w:rsid w:val="00E934C9"/>
    <w:rsid w:val="00E951AF"/>
    <w:rsid w:val="00E953B4"/>
    <w:rsid w:val="00E95696"/>
    <w:rsid w:val="00E97946"/>
    <w:rsid w:val="00EA00ED"/>
    <w:rsid w:val="00EA0B32"/>
    <w:rsid w:val="00EA13E8"/>
    <w:rsid w:val="00EA1B48"/>
    <w:rsid w:val="00EA294B"/>
    <w:rsid w:val="00EA4CCF"/>
    <w:rsid w:val="00EA4EE3"/>
    <w:rsid w:val="00EA5EB3"/>
    <w:rsid w:val="00EA61C3"/>
    <w:rsid w:val="00EA636C"/>
    <w:rsid w:val="00EA7517"/>
    <w:rsid w:val="00EA7E8B"/>
    <w:rsid w:val="00EB05DB"/>
    <w:rsid w:val="00EB08B0"/>
    <w:rsid w:val="00EB0BA4"/>
    <w:rsid w:val="00EB10C2"/>
    <w:rsid w:val="00EB1203"/>
    <w:rsid w:val="00EB37A7"/>
    <w:rsid w:val="00EB657E"/>
    <w:rsid w:val="00EB722B"/>
    <w:rsid w:val="00EB7F8C"/>
    <w:rsid w:val="00EC01B0"/>
    <w:rsid w:val="00EC0CA6"/>
    <w:rsid w:val="00EC43F2"/>
    <w:rsid w:val="00EC4DC3"/>
    <w:rsid w:val="00EC4FA7"/>
    <w:rsid w:val="00EC504F"/>
    <w:rsid w:val="00EC52F8"/>
    <w:rsid w:val="00ED0AEE"/>
    <w:rsid w:val="00ED0E77"/>
    <w:rsid w:val="00ED12FB"/>
    <w:rsid w:val="00ED2108"/>
    <w:rsid w:val="00ED32C8"/>
    <w:rsid w:val="00ED33BF"/>
    <w:rsid w:val="00ED70B3"/>
    <w:rsid w:val="00ED78F1"/>
    <w:rsid w:val="00EE0AC3"/>
    <w:rsid w:val="00EE1D70"/>
    <w:rsid w:val="00EE22B8"/>
    <w:rsid w:val="00EE32D8"/>
    <w:rsid w:val="00EE32EC"/>
    <w:rsid w:val="00EE3458"/>
    <w:rsid w:val="00EE4751"/>
    <w:rsid w:val="00EE4B20"/>
    <w:rsid w:val="00EE70C1"/>
    <w:rsid w:val="00EE72BF"/>
    <w:rsid w:val="00EF1265"/>
    <w:rsid w:val="00EF3211"/>
    <w:rsid w:val="00EF325F"/>
    <w:rsid w:val="00EF3F7E"/>
    <w:rsid w:val="00EF621E"/>
    <w:rsid w:val="00EF7FC6"/>
    <w:rsid w:val="00F013D1"/>
    <w:rsid w:val="00F0499A"/>
    <w:rsid w:val="00F0515E"/>
    <w:rsid w:val="00F0546F"/>
    <w:rsid w:val="00F05E41"/>
    <w:rsid w:val="00F06980"/>
    <w:rsid w:val="00F0728C"/>
    <w:rsid w:val="00F10932"/>
    <w:rsid w:val="00F118B7"/>
    <w:rsid w:val="00F12620"/>
    <w:rsid w:val="00F131F9"/>
    <w:rsid w:val="00F14B96"/>
    <w:rsid w:val="00F15D23"/>
    <w:rsid w:val="00F1613C"/>
    <w:rsid w:val="00F17E80"/>
    <w:rsid w:val="00F20282"/>
    <w:rsid w:val="00F20323"/>
    <w:rsid w:val="00F20406"/>
    <w:rsid w:val="00F20CF7"/>
    <w:rsid w:val="00F21C6B"/>
    <w:rsid w:val="00F22884"/>
    <w:rsid w:val="00F26C9A"/>
    <w:rsid w:val="00F26D83"/>
    <w:rsid w:val="00F2725D"/>
    <w:rsid w:val="00F2749B"/>
    <w:rsid w:val="00F32185"/>
    <w:rsid w:val="00F3338A"/>
    <w:rsid w:val="00F34B38"/>
    <w:rsid w:val="00F34BC4"/>
    <w:rsid w:val="00F350F0"/>
    <w:rsid w:val="00F350FD"/>
    <w:rsid w:val="00F35BC4"/>
    <w:rsid w:val="00F36133"/>
    <w:rsid w:val="00F37357"/>
    <w:rsid w:val="00F37D26"/>
    <w:rsid w:val="00F40BDA"/>
    <w:rsid w:val="00F417A2"/>
    <w:rsid w:val="00F4196E"/>
    <w:rsid w:val="00F42730"/>
    <w:rsid w:val="00F43022"/>
    <w:rsid w:val="00F466E4"/>
    <w:rsid w:val="00F47493"/>
    <w:rsid w:val="00F50B75"/>
    <w:rsid w:val="00F530CC"/>
    <w:rsid w:val="00F56021"/>
    <w:rsid w:val="00F57B42"/>
    <w:rsid w:val="00F6063C"/>
    <w:rsid w:val="00F61EA8"/>
    <w:rsid w:val="00F629D5"/>
    <w:rsid w:val="00F6343F"/>
    <w:rsid w:val="00F63717"/>
    <w:rsid w:val="00F63C24"/>
    <w:rsid w:val="00F6589D"/>
    <w:rsid w:val="00F66971"/>
    <w:rsid w:val="00F71408"/>
    <w:rsid w:val="00F7193D"/>
    <w:rsid w:val="00F72B65"/>
    <w:rsid w:val="00F73D58"/>
    <w:rsid w:val="00F819B1"/>
    <w:rsid w:val="00F82437"/>
    <w:rsid w:val="00F828BF"/>
    <w:rsid w:val="00F837A7"/>
    <w:rsid w:val="00F840E1"/>
    <w:rsid w:val="00F872B7"/>
    <w:rsid w:val="00F87C09"/>
    <w:rsid w:val="00F87C89"/>
    <w:rsid w:val="00F91806"/>
    <w:rsid w:val="00F92C3D"/>
    <w:rsid w:val="00F96131"/>
    <w:rsid w:val="00F96F8E"/>
    <w:rsid w:val="00F96FCE"/>
    <w:rsid w:val="00FA01B7"/>
    <w:rsid w:val="00FA0CC0"/>
    <w:rsid w:val="00FA1809"/>
    <w:rsid w:val="00FA2EE8"/>
    <w:rsid w:val="00FA6281"/>
    <w:rsid w:val="00FB5DF3"/>
    <w:rsid w:val="00FB7D14"/>
    <w:rsid w:val="00FC19A2"/>
    <w:rsid w:val="00FC2621"/>
    <w:rsid w:val="00FC2B94"/>
    <w:rsid w:val="00FC3B2A"/>
    <w:rsid w:val="00FC425A"/>
    <w:rsid w:val="00FC5261"/>
    <w:rsid w:val="00FC6B29"/>
    <w:rsid w:val="00FC6D25"/>
    <w:rsid w:val="00FC6D34"/>
    <w:rsid w:val="00FD07B7"/>
    <w:rsid w:val="00FD2798"/>
    <w:rsid w:val="00FD3928"/>
    <w:rsid w:val="00FD3C0D"/>
    <w:rsid w:val="00FD6265"/>
    <w:rsid w:val="00FD6672"/>
    <w:rsid w:val="00FE00C0"/>
    <w:rsid w:val="00FE10FC"/>
    <w:rsid w:val="00FE23B4"/>
    <w:rsid w:val="00FE3E36"/>
    <w:rsid w:val="00FE429E"/>
    <w:rsid w:val="00FE5910"/>
    <w:rsid w:val="00FE5CF2"/>
    <w:rsid w:val="00FE776D"/>
    <w:rsid w:val="00FF051B"/>
    <w:rsid w:val="00FF0520"/>
    <w:rsid w:val="00FF23A4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A21C9A-95A3-4BD8-9C3A-BCE1704C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727F4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Title">
    <w:name w:val="ConsPlusTitle"/>
    <w:uiPriority w:val="99"/>
    <w:rsid w:val="008727F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1006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Normal (Web)"/>
    <w:basedOn w:val="a"/>
    <w:uiPriority w:val="99"/>
    <w:semiHidden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81629"/>
    <w:pPr>
      <w:ind w:left="720"/>
      <w:contextualSpacing/>
    </w:pPr>
  </w:style>
  <w:style w:type="character" w:customStyle="1" w:styleId="14">
    <w:name w:val="Стиль 14 пт"/>
    <w:uiPriority w:val="99"/>
    <w:rsid w:val="007D2A24"/>
    <w:rPr>
      <w:rFonts w:ascii="Times New Roman" w:hAnsi="Times New Roman"/>
      <w:sz w:val="24"/>
      <w:lang w:val="en-US" w:eastAsia="ar-SA" w:bidi="ar-SA"/>
    </w:rPr>
  </w:style>
  <w:style w:type="paragraph" w:customStyle="1" w:styleId="Default">
    <w:name w:val="Default"/>
    <w:uiPriority w:val="99"/>
    <w:rsid w:val="00930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7">
    <w:name w:val="Знак Знак Знак Знак Знак Знак Знак"/>
    <w:basedOn w:val="a"/>
    <w:uiPriority w:val="99"/>
    <w:rsid w:val="009312D6"/>
    <w:pPr>
      <w:spacing w:after="160" w:line="240" w:lineRule="exact"/>
      <w:ind w:firstLine="567"/>
      <w:jc w:val="right"/>
    </w:pPr>
    <w:rPr>
      <w:rFonts w:ascii="Arial" w:eastAsia="Times New Roman" w:hAnsi="Arial"/>
      <w:sz w:val="24"/>
      <w:szCs w:val="24"/>
      <w:lang w:val="en-GB"/>
    </w:rPr>
  </w:style>
  <w:style w:type="character" w:customStyle="1" w:styleId="a8">
    <w:name w:val="Гипертекстовая ссылка"/>
    <w:basedOn w:val="a0"/>
    <w:uiPriority w:val="99"/>
    <w:rsid w:val="00371856"/>
    <w:rPr>
      <w:rFonts w:cs="Times New Roman"/>
      <w:color w:val="106BBE"/>
    </w:rPr>
  </w:style>
  <w:style w:type="paragraph" w:styleId="a9">
    <w:name w:val="header"/>
    <w:basedOn w:val="a"/>
    <w:link w:val="aa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F359C"/>
    <w:rPr>
      <w:rFonts w:cs="Times New Roman"/>
    </w:rPr>
  </w:style>
  <w:style w:type="paragraph" w:styleId="ab">
    <w:name w:val="footer"/>
    <w:basedOn w:val="a"/>
    <w:link w:val="ac"/>
    <w:uiPriority w:val="99"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CF359C"/>
    <w:rPr>
      <w:rFonts w:cs="Times New Roman"/>
    </w:rPr>
  </w:style>
  <w:style w:type="table" w:styleId="ad">
    <w:name w:val="Table Grid"/>
    <w:basedOn w:val="a1"/>
    <w:uiPriority w:val="99"/>
    <w:rsid w:val="000A52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87D9A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987D9A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987D9A"/>
    <w:rPr>
      <w:rFonts w:cs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/>
      <w:sz w:val="22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E70DA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uiPriority w:val="99"/>
    <w:rsid w:val="000C0A7C"/>
    <w:rPr>
      <w:rFonts w:ascii="Times New Roman" w:hAnsi="Times New Roman"/>
      <w:sz w:val="28"/>
    </w:rPr>
  </w:style>
  <w:style w:type="character" w:customStyle="1" w:styleId="FontStyle84">
    <w:name w:val="Font Style84"/>
    <w:uiPriority w:val="99"/>
    <w:rsid w:val="00C63B73"/>
    <w:rPr>
      <w:rFonts w:ascii="Times New Roman" w:hAnsi="Times New Roman"/>
      <w:b/>
      <w:sz w:val="28"/>
    </w:rPr>
  </w:style>
  <w:style w:type="character" w:styleId="af3">
    <w:name w:val="Hyperlink"/>
    <w:basedOn w:val="a0"/>
    <w:uiPriority w:val="99"/>
    <w:rsid w:val="00B3459A"/>
    <w:rPr>
      <w:rFonts w:cs="Times New Roman"/>
      <w:color w:val="0000FF"/>
      <w:u w:val="single"/>
    </w:rPr>
  </w:style>
  <w:style w:type="paragraph" w:styleId="af4">
    <w:name w:val="Revision"/>
    <w:hidden/>
    <w:uiPriority w:val="99"/>
    <w:semiHidden/>
    <w:rsid w:val="00B3459A"/>
    <w:rPr>
      <w:lang w:eastAsia="en-US"/>
    </w:rPr>
  </w:style>
  <w:style w:type="character" w:customStyle="1" w:styleId="2">
    <w:name w:val="Основной текст (2)_"/>
    <w:link w:val="20"/>
    <w:uiPriority w:val="99"/>
    <w:locked/>
    <w:rsid w:val="006F2AF5"/>
    <w:rPr>
      <w:rFonts w:ascii="Times New Roman" w:hAnsi="Times New Roman"/>
      <w:b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F2AF5"/>
    <w:pPr>
      <w:shd w:val="clear" w:color="auto" w:fill="FFFFFF"/>
      <w:spacing w:before="180" w:after="0" w:line="234" w:lineRule="exact"/>
      <w:jc w:val="center"/>
    </w:pPr>
    <w:rPr>
      <w:rFonts w:ascii="Times New Roman" w:hAnsi="Times New Roman"/>
      <w:b/>
      <w:sz w:val="18"/>
      <w:szCs w:val="20"/>
      <w:lang w:eastAsia="ru-RU"/>
    </w:rPr>
  </w:style>
  <w:style w:type="character" w:customStyle="1" w:styleId="ng-binding">
    <w:name w:val="ng-binding"/>
    <w:uiPriority w:val="99"/>
    <w:rsid w:val="002434CA"/>
  </w:style>
  <w:style w:type="table" w:customStyle="1" w:styleId="1">
    <w:name w:val="Сетка таблицы1"/>
    <w:uiPriority w:val="99"/>
    <w:rsid w:val="002A4E0B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.nw@yandex.ru" TargetMode="External"/><Relationship Id="rId13" Type="http://schemas.openxmlformats.org/officeDocument/2006/relationships/hyperlink" Target="consultantplus://offline/ref=8447BD1FD23A5CB81B25DA1B2647F5890F7832DC2424A983458FCB3F5D9B52FBACA56CA7180EC17839D4178A2B0A46293779E32BB8HFgED" TargetMode="External"/><Relationship Id="rId18" Type="http://schemas.openxmlformats.org/officeDocument/2006/relationships/hyperlink" Target="mailto:arh.nw@yandex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A5290DE90F7A63FF589B3D954CCB5823143A2E3D9E9DBEB910E4B3DFFFr139G" TargetMode="External"/><Relationship Id="rId12" Type="http://schemas.openxmlformats.org/officeDocument/2006/relationships/hyperlink" Target="consultantplus://offline/ref=1A10355813F22A4F6AF075E050684431913D8A26C49C96E805EB9E018173BFE7B58083545011B5E74A4FBF8AAC7A1B9E1E3939E522oBHB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F61E74393217C2573DD14E11EACD373F7864D3CF763A4596A2259AE8N6DFG" TargetMode="External"/><Relationship Id="rId20" Type="http://schemas.openxmlformats.org/officeDocument/2006/relationships/hyperlink" Target="consultantplus://offline/ref=7471704DC5E87FE67CD77E751CD975527C299BF9119B9F77597D026D6051E806BB3E38830A175EF3B6C36E30D3v856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10355813F22A4F6AF075E050684431913D8A26C49C96E805EB9E018173BFE7B58083525A1AEAE25F5EE787A46C059C02253BE4o2HAA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8733EACE057DA100E0577E2E1A3934980907B291475FA6ACBD58C73AF1C1BD901AA8A82CAD95C75C2DA85E882F730F4EC3DA8513A7C24CT1KD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352B12E8996D141724D3A26BBB7C2FE73E97B36744DAAD18A799CB566A2154D85DDDD815B4E46559685D43802ODA4D" TargetMode="External"/><Relationship Id="rId19" Type="http://schemas.openxmlformats.org/officeDocument/2006/relationships/hyperlink" Target="consultantplus://offline/ref=7471704DC5E87FE67CD77E751CD975527C299BF9119B9F77597D026D6051E806BB3E38830A175EF3B6C36E30D3v85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131F1F88228F06C35FFC20263A31DC45BDE8FB25D3264CD4EFBEA1AF998CD6144358324ECA0CE4A5AA72C4F7E4D72137C9FD66667C5048650B4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26</Pages>
  <Words>11017</Words>
  <Characters>62797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2021-05-14T10:21:00Z</cp:lastPrinted>
  <dcterms:created xsi:type="dcterms:W3CDTF">2020-10-14T08:21:00Z</dcterms:created>
  <dcterms:modified xsi:type="dcterms:W3CDTF">2023-05-31T06:01:00Z</dcterms:modified>
</cp:coreProperties>
</file>