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31E2F" w:rsidRDefault="008516BD" w:rsidP="00CD4EB9">
      <w:pPr>
        <w:jc w:val="center"/>
        <w:outlineLvl w:val="0"/>
        <w:rPr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8516BD">
        <w:rPr>
          <w:b/>
          <w:color w:val="000000"/>
          <w:sz w:val="28"/>
          <w:szCs w:val="28"/>
          <w:lang w:eastAsia="ru-RU"/>
        </w:rPr>
        <w:t xml:space="preserve">На увеличение страховой пенсии  с 1 января </w:t>
      </w:r>
    </w:p>
    <w:p w:rsidR="008516BD" w:rsidRPr="008516BD" w:rsidRDefault="008516BD" w:rsidP="00CD4EB9">
      <w:pPr>
        <w:jc w:val="center"/>
        <w:outlineLvl w:val="0"/>
        <w:rPr>
          <w:b/>
          <w:sz w:val="28"/>
          <w:szCs w:val="28"/>
          <w:lang w:eastAsia="ru-RU"/>
        </w:rPr>
      </w:pPr>
      <w:r w:rsidRPr="008516BD">
        <w:rPr>
          <w:b/>
          <w:color w:val="000000"/>
          <w:sz w:val="28"/>
          <w:szCs w:val="28"/>
          <w:lang w:eastAsia="ru-RU"/>
        </w:rPr>
        <w:t xml:space="preserve">на </w:t>
      </w:r>
      <w:proofErr w:type="spellStart"/>
      <w:r w:rsidRPr="008516BD">
        <w:rPr>
          <w:b/>
          <w:color w:val="000000"/>
          <w:sz w:val="28"/>
          <w:szCs w:val="28"/>
          <w:lang w:eastAsia="ru-RU"/>
        </w:rPr>
        <w:t>Брянщине</w:t>
      </w:r>
      <w:proofErr w:type="spellEnd"/>
      <w:r w:rsidRPr="008516BD">
        <w:rPr>
          <w:b/>
          <w:color w:val="000000"/>
          <w:sz w:val="28"/>
          <w:szCs w:val="28"/>
          <w:lang w:eastAsia="ru-RU"/>
        </w:rPr>
        <w:t xml:space="preserve"> дополнительно было выделено </w:t>
      </w:r>
      <w:r w:rsidRPr="00FE75E2">
        <w:rPr>
          <w:b/>
          <w:color w:val="000000"/>
          <w:sz w:val="28"/>
          <w:szCs w:val="28"/>
          <w:lang w:eastAsia="ru-RU"/>
        </w:rPr>
        <w:t xml:space="preserve">более </w:t>
      </w:r>
      <w:r w:rsidR="00A46008" w:rsidRPr="00FE75E2">
        <w:rPr>
          <w:b/>
          <w:color w:val="000000"/>
          <w:sz w:val="28"/>
          <w:szCs w:val="28"/>
          <w:lang w:eastAsia="ru-RU"/>
        </w:rPr>
        <w:t>245</w:t>
      </w:r>
      <w:r w:rsidR="00FE75E2" w:rsidRPr="00FE75E2">
        <w:rPr>
          <w:b/>
          <w:color w:val="000000"/>
          <w:sz w:val="28"/>
          <w:szCs w:val="28"/>
          <w:lang w:eastAsia="ru-RU"/>
        </w:rPr>
        <w:t xml:space="preserve"> </w:t>
      </w:r>
      <w:r w:rsidRPr="008516BD">
        <w:rPr>
          <w:b/>
          <w:color w:val="000000"/>
          <w:sz w:val="28"/>
          <w:szCs w:val="28"/>
          <w:lang w:eastAsia="ru-RU"/>
        </w:rPr>
        <w:t>млн.</w:t>
      </w:r>
      <w:r w:rsidR="008D3E27">
        <w:rPr>
          <w:b/>
          <w:color w:val="000000"/>
          <w:sz w:val="28"/>
          <w:szCs w:val="28"/>
          <w:lang w:eastAsia="ru-RU"/>
        </w:rPr>
        <w:t xml:space="preserve"> </w:t>
      </w:r>
      <w:r w:rsidRPr="008516BD">
        <w:rPr>
          <w:b/>
          <w:color w:val="000000"/>
          <w:sz w:val="28"/>
          <w:szCs w:val="28"/>
          <w:lang w:eastAsia="ru-RU"/>
        </w:rPr>
        <w:t>рублей</w:t>
      </w:r>
    </w:p>
    <w:p w:rsidR="00A32D97" w:rsidRDefault="00A32D97" w:rsidP="00CD4EB9">
      <w:pPr>
        <w:jc w:val="center"/>
        <w:outlineLvl w:val="0"/>
        <w:rPr>
          <w:b/>
          <w:sz w:val="28"/>
          <w:szCs w:val="28"/>
          <w:lang w:eastAsia="ru-RU"/>
        </w:rPr>
      </w:pPr>
    </w:p>
    <w:p w:rsidR="006A19FE" w:rsidRPr="00682221" w:rsidRDefault="00FC16B7" w:rsidP="003E17EF">
      <w:pPr>
        <w:jc w:val="both"/>
        <w:rPr>
          <w:sz w:val="28"/>
          <w:szCs w:val="28"/>
          <w:lang w:eastAsia="ru-RU"/>
        </w:rPr>
      </w:pPr>
      <w:bookmarkStart w:id="1" w:name="_Toc342638918"/>
      <w:r>
        <w:rPr>
          <w:sz w:val="28"/>
          <w:szCs w:val="28"/>
          <w:lang w:eastAsia="ru-RU"/>
        </w:rPr>
        <w:t xml:space="preserve">На </w:t>
      </w:r>
      <w:proofErr w:type="spellStart"/>
      <w:r>
        <w:rPr>
          <w:sz w:val="28"/>
          <w:szCs w:val="28"/>
          <w:lang w:eastAsia="ru-RU"/>
        </w:rPr>
        <w:t>Брянщине</w:t>
      </w:r>
      <w:proofErr w:type="spellEnd"/>
      <w:r>
        <w:rPr>
          <w:sz w:val="28"/>
          <w:szCs w:val="28"/>
          <w:lang w:eastAsia="ru-RU"/>
        </w:rPr>
        <w:t xml:space="preserve"> закончилась выплата пенсии за январь. Она </w:t>
      </w:r>
      <w:r w:rsidR="006A19FE" w:rsidRPr="00682221">
        <w:rPr>
          <w:sz w:val="28"/>
          <w:szCs w:val="28"/>
          <w:lang w:eastAsia="ru-RU"/>
        </w:rPr>
        <w:t xml:space="preserve">началась  </w:t>
      </w:r>
      <w:r w:rsidR="002A0FFC" w:rsidRPr="00682221">
        <w:rPr>
          <w:sz w:val="28"/>
          <w:szCs w:val="28"/>
          <w:lang w:eastAsia="ru-RU"/>
        </w:rPr>
        <w:t xml:space="preserve">без задержек </w:t>
      </w:r>
      <w:r w:rsidR="006A19FE" w:rsidRPr="00682221">
        <w:rPr>
          <w:sz w:val="28"/>
          <w:szCs w:val="28"/>
          <w:lang w:eastAsia="ru-RU"/>
        </w:rPr>
        <w:t xml:space="preserve">  и </w:t>
      </w:r>
      <w:r w:rsidR="002A0FFC" w:rsidRPr="00682221">
        <w:rPr>
          <w:sz w:val="28"/>
          <w:szCs w:val="28"/>
          <w:lang w:eastAsia="ru-RU"/>
        </w:rPr>
        <w:t xml:space="preserve">была произведена </w:t>
      </w:r>
      <w:r w:rsidR="006A19FE" w:rsidRPr="00682221">
        <w:rPr>
          <w:sz w:val="28"/>
          <w:szCs w:val="28"/>
          <w:lang w:eastAsia="ru-RU"/>
        </w:rPr>
        <w:t xml:space="preserve">   </w:t>
      </w:r>
      <w:r w:rsidR="00F8296D" w:rsidRPr="00682221">
        <w:rPr>
          <w:sz w:val="28"/>
          <w:szCs w:val="28"/>
          <w:lang w:eastAsia="ru-RU"/>
        </w:rPr>
        <w:t xml:space="preserve">в </w:t>
      </w:r>
      <w:r w:rsidR="006B34FC">
        <w:rPr>
          <w:sz w:val="28"/>
          <w:szCs w:val="28"/>
          <w:lang w:eastAsia="ru-RU"/>
        </w:rPr>
        <w:t xml:space="preserve"> </w:t>
      </w:r>
      <w:r w:rsidR="00F8296D" w:rsidRPr="00682221">
        <w:rPr>
          <w:sz w:val="28"/>
          <w:szCs w:val="28"/>
          <w:lang w:eastAsia="ru-RU"/>
        </w:rPr>
        <w:t>срок</w:t>
      </w:r>
      <w:r w:rsidR="006B34FC">
        <w:rPr>
          <w:sz w:val="28"/>
          <w:szCs w:val="28"/>
          <w:lang w:eastAsia="ru-RU"/>
        </w:rPr>
        <w:t xml:space="preserve"> </w:t>
      </w:r>
      <w:r w:rsidR="008234F5" w:rsidRPr="00682221">
        <w:rPr>
          <w:sz w:val="28"/>
          <w:szCs w:val="28"/>
          <w:lang w:eastAsia="ru-RU"/>
        </w:rPr>
        <w:t xml:space="preserve"> </w:t>
      </w:r>
      <w:r w:rsidR="00F8296D" w:rsidRPr="00682221">
        <w:rPr>
          <w:sz w:val="28"/>
          <w:szCs w:val="28"/>
          <w:lang w:eastAsia="ru-RU"/>
        </w:rPr>
        <w:t xml:space="preserve">- </w:t>
      </w:r>
      <w:r w:rsidR="006A19FE" w:rsidRPr="00682221">
        <w:rPr>
          <w:sz w:val="28"/>
          <w:szCs w:val="28"/>
          <w:lang w:eastAsia="ru-RU"/>
        </w:rPr>
        <w:t>в соответствии с графиком доставки и режимом работы отделений почтовой связи, согласованным</w:t>
      </w:r>
      <w:r w:rsidR="006A19FE" w:rsidRPr="00682221">
        <w:rPr>
          <w:sz w:val="28"/>
          <w:szCs w:val="28"/>
        </w:rPr>
        <w:t xml:space="preserve"> Отделением  Пенсионного фонда РФ по Брянской области и  региональным Управлением Федеральной почтовой связи - филиалом ФГУП «Почта России»</w:t>
      </w:r>
      <w:r w:rsidR="006A19FE" w:rsidRPr="00682221">
        <w:rPr>
          <w:sz w:val="28"/>
          <w:szCs w:val="28"/>
          <w:lang w:eastAsia="ru-RU"/>
        </w:rPr>
        <w:t xml:space="preserve">. </w:t>
      </w:r>
    </w:p>
    <w:p w:rsidR="006B34FC" w:rsidRDefault="006A19FE" w:rsidP="003E17EF">
      <w:pPr>
        <w:jc w:val="both"/>
        <w:rPr>
          <w:sz w:val="28"/>
          <w:szCs w:val="28"/>
          <w:lang w:eastAsia="ru-RU"/>
        </w:rPr>
      </w:pPr>
      <w:r w:rsidRPr="00682221">
        <w:rPr>
          <w:sz w:val="28"/>
          <w:szCs w:val="28"/>
          <w:lang w:eastAsia="ru-RU"/>
        </w:rPr>
        <w:t xml:space="preserve">Ни в одном районе области сбоев  не было. При этом </w:t>
      </w:r>
      <w:r w:rsidR="00BE16E8" w:rsidRPr="00682221">
        <w:rPr>
          <w:sz w:val="28"/>
          <w:szCs w:val="28"/>
          <w:lang w:eastAsia="ru-RU"/>
        </w:rPr>
        <w:t>тем</w:t>
      </w:r>
      <w:r w:rsidRPr="00682221">
        <w:rPr>
          <w:sz w:val="28"/>
          <w:szCs w:val="28"/>
          <w:lang w:eastAsia="ru-RU"/>
        </w:rPr>
        <w:t>, к</w:t>
      </w:r>
      <w:r w:rsidR="00BE16E8" w:rsidRPr="00682221">
        <w:rPr>
          <w:sz w:val="28"/>
          <w:szCs w:val="28"/>
          <w:lang w:eastAsia="ru-RU"/>
        </w:rPr>
        <w:t>то</w:t>
      </w:r>
      <w:r w:rsidRPr="00682221">
        <w:rPr>
          <w:sz w:val="28"/>
          <w:szCs w:val="28"/>
          <w:lang w:eastAsia="ru-RU"/>
        </w:rPr>
        <w:t xml:space="preserve">  обычно получа</w:t>
      </w:r>
      <w:r w:rsidR="00BE16E8" w:rsidRPr="00682221">
        <w:rPr>
          <w:sz w:val="28"/>
          <w:szCs w:val="28"/>
          <w:lang w:eastAsia="ru-RU"/>
        </w:rPr>
        <w:t>е</w:t>
      </w:r>
      <w:r w:rsidRPr="00682221">
        <w:rPr>
          <w:sz w:val="28"/>
          <w:szCs w:val="28"/>
          <w:lang w:eastAsia="ru-RU"/>
        </w:rPr>
        <w:t>т пенсию 7 числа, в январе её  выплатили досрочно –</w:t>
      </w:r>
      <w:r w:rsidR="0077741D" w:rsidRPr="00682221">
        <w:rPr>
          <w:sz w:val="28"/>
          <w:szCs w:val="28"/>
          <w:lang w:eastAsia="ru-RU"/>
        </w:rPr>
        <w:t xml:space="preserve"> </w:t>
      </w:r>
      <w:r w:rsidRPr="00682221">
        <w:rPr>
          <w:sz w:val="28"/>
          <w:szCs w:val="28"/>
          <w:lang w:eastAsia="ru-RU"/>
        </w:rPr>
        <w:t>6-го.</w:t>
      </w:r>
    </w:p>
    <w:p w:rsidR="00900133" w:rsidRDefault="00900133" w:rsidP="008D034D">
      <w:pPr>
        <w:spacing w:line="276" w:lineRule="auto"/>
        <w:jc w:val="both"/>
        <w:rPr>
          <w:sz w:val="28"/>
          <w:szCs w:val="28"/>
          <w:lang w:eastAsia="ru-RU"/>
        </w:rPr>
      </w:pPr>
    </w:p>
    <w:p w:rsidR="0077741D" w:rsidRPr="00617AD2" w:rsidRDefault="006B34FC" w:rsidP="003E17EF">
      <w:pPr>
        <w:jc w:val="both"/>
        <w:rPr>
          <w:color w:val="000000"/>
          <w:sz w:val="28"/>
          <w:szCs w:val="28"/>
          <w:lang w:eastAsia="ru-RU"/>
        </w:rPr>
      </w:pPr>
      <w:r w:rsidRPr="006B34FC">
        <w:rPr>
          <w:sz w:val="28"/>
          <w:szCs w:val="28"/>
          <w:lang w:eastAsia="ru-RU"/>
        </w:rPr>
        <w:t>Страховые пенсии неработающи</w:t>
      </w:r>
      <w:r w:rsidR="00900133">
        <w:rPr>
          <w:sz w:val="28"/>
          <w:szCs w:val="28"/>
          <w:lang w:eastAsia="ru-RU"/>
        </w:rPr>
        <w:t>х</w:t>
      </w:r>
      <w:r w:rsidRPr="006B34FC">
        <w:rPr>
          <w:sz w:val="28"/>
          <w:szCs w:val="28"/>
          <w:lang w:eastAsia="ru-RU"/>
        </w:rPr>
        <w:t xml:space="preserve"> брянски</w:t>
      </w:r>
      <w:r w:rsidR="00900133">
        <w:rPr>
          <w:sz w:val="28"/>
          <w:szCs w:val="28"/>
          <w:lang w:eastAsia="ru-RU"/>
        </w:rPr>
        <w:t>х</w:t>
      </w:r>
      <w:r w:rsidRPr="006B34FC">
        <w:rPr>
          <w:sz w:val="28"/>
          <w:szCs w:val="28"/>
          <w:lang w:eastAsia="ru-RU"/>
        </w:rPr>
        <w:t xml:space="preserve"> пенсионер</w:t>
      </w:r>
      <w:r w:rsidR="00900133">
        <w:rPr>
          <w:sz w:val="28"/>
          <w:szCs w:val="28"/>
          <w:lang w:eastAsia="ru-RU"/>
        </w:rPr>
        <w:t>ов</w:t>
      </w:r>
      <w:r w:rsidRPr="006B34FC">
        <w:rPr>
          <w:sz w:val="28"/>
          <w:szCs w:val="28"/>
          <w:lang w:eastAsia="ru-RU"/>
        </w:rPr>
        <w:t xml:space="preserve"> </w:t>
      </w:r>
      <w:r w:rsidR="003D1A93">
        <w:rPr>
          <w:sz w:val="28"/>
          <w:szCs w:val="28"/>
          <w:lang w:eastAsia="ru-RU"/>
        </w:rPr>
        <w:t xml:space="preserve"> были </w:t>
      </w:r>
      <w:r w:rsidRPr="006B34FC">
        <w:rPr>
          <w:sz w:val="28"/>
          <w:szCs w:val="28"/>
          <w:lang w:eastAsia="ru-RU"/>
        </w:rPr>
        <w:t>выплачены с учетом увеличения с 1 января 2020 года</w:t>
      </w:r>
      <w:r w:rsidR="00900133">
        <w:rPr>
          <w:sz w:val="28"/>
          <w:szCs w:val="28"/>
          <w:lang w:eastAsia="ru-RU"/>
        </w:rPr>
        <w:t xml:space="preserve">, </w:t>
      </w:r>
      <w:r w:rsidR="0077741D" w:rsidRPr="00485A34">
        <w:rPr>
          <w:color w:val="000000"/>
          <w:sz w:val="28"/>
          <w:szCs w:val="28"/>
          <w:lang w:eastAsia="ru-RU"/>
        </w:rPr>
        <w:t xml:space="preserve"> </w:t>
      </w:r>
      <w:r w:rsidR="0077741D" w:rsidRPr="00617AD2">
        <w:rPr>
          <w:color w:val="000000"/>
          <w:sz w:val="28"/>
          <w:szCs w:val="28"/>
          <w:lang w:eastAsia="ru-RU"/>
        </w:rPr>
        <w:t>исходя из увеличенных размеро</w:t>
      </w:r>
      <w:r w:rsidR="0077741D">
        <w:rPr>
          <w:color w:val="000000"/>
          <w:sz w:val="28"/>
          <w:szCs w:val="28"/>
          <w:lang w:eastAsia="ru-RU"/>
        </w:rPr>
        <w:t>в фиксированной выплаты – 5686,</w:t>
      </w:r>
      <w:r w:rsidR="0077741D" w:rsidRPr="00617AD2">
        <w:rPr>
          <w:color w:val="000000"/>
          <w:sz w:val="28"/>
          <w:szCs w:val="28"/>
          <w:lang w:eastAsia="ru-RU"/>
        </w:rPr>
        <w:t xml:space="preserve">25 руб. и стоимости одного пенсионного коэффициента – 93 рубля. </w:t>
      </w:r>
    </w:p>
    <w:p w:rsidR="0077741D" w:rsidRDefault="0077741D" w:rsidP="0077741D">
      <w:pPr>
        <w:jc w:val="both"/>
        <w:rPr>
          <w:sz w:val="28"/>
          <w:szCs w:val="28"/>
          <w:lang w:eastAsia="ru-RU"/>
        </w:rPr>
      </w:pPr>
    </w:p>
    <w:p w:rsidR="0077741D" w:rsidRDefault="0077741D" w:rsidP="0077741D">
      <w:pPr>
        <w:jc w:val="both"/>
        <w:rPr>
          <w:color w:val="000000"/>
          <w:sz w:val="28"/>
          <w:szCs w:val="28"/>
          <w:lang w:eastAsia="ru-RU"/>
        </w:rPr>
      </w:pPr>
      <w:r w:rsidRPr="00617AD2">
        <w:rPr>
          <w:sz w:val="28"/>
          <w:szCs w:val="28"/>
          <w:lang w:eastAsia="ru-RU"/>
        </w:rPr>
        <w:t xml:space="preserve">В Брянской области с 1 января </w:t>
      </w:r>
      <w:r w:rsidR="003D1A93">
        <w:rPr>
          <w:sz w:val="28"/>
          <w:szCs w:val="28"/>
          <w:lang w:eastAsia="ru-RU"/>
        </w:rPr>
        <w:t xml:space="preserve">была </w:t>
      </w:r>
      <w:r w:rsidRPr="00617AD2">
        <w:rPr>
          <w:sz w:val="28"/>
          <w:szCs w:val="28"/>
        </w:rPr>
        <w:t xml:space="preserve">увеличена страховая пенсия  </w:t>
      </w:r>
      <w:r w:rsidR="00EF50FF" w:rsidRPr="00EF50FF">
        <w:rPr>
          <w:sz w:val="28"/>
          <w:szCs w:val="28"/>
        </w:rPr>
        <w:t xml:space="preserve"> более чем </w:t>
      </w:r>
      <w:r w:rsidRPr="00617AD2">
        <w:rPr>
          <w:sz w:val="28"/>
          <w:szCs w:val="28"/>
        </w:rPr>
        <w:t xml:space="preserve">у </w:t>
      </w:r>
      <w:r w:rsidR="001D6C5B" w:rsidRPr="001D6C5B">
        <w:rPr>
          <w:sz w:val="28"/>
          <w:szCs w:val="28"/>
        </w:rPr>
        <w:t>341</w:t>
      </w:r>
      <w:r w:rsidRPr="00FE75E2">
        <w:rPr>
          <w:sz w:val="28"/>
          <w:szCs w:val="28"/>
        </w:rPr>
        <w:t xml:space="preserve"> тысяч</w:t>
      </w:r>
      <w:r w:rsidR="00EF50FF">
        <w:rPr>
          <w:sz w:val="28"/>
          <w:szCs w:val="28"/>
        </w:rPr>
        <w:t>и</w:t>
      </w:r>
      <w:r w:rsidRPr="00617AD2">
        <w:rPr>
          <w:sz w:val="28"/>
          <w:szCs w:val="28"/>
        </w:rPr>
        <w:t xml:space="preserve">  неработающих пенсионеров. Средний размер </w:t>
      </w:r>
      <w:r>
        <w:rPr>
          <w:sz w:val="28"/>
          <w:szCs w:val="28"/>
        </w:rPr>
        <w:t xml:space="preserve">страховой пенсии по старости </w:t>
      </w:r>
      <w:r w:rsidRPr="00617AD2">
        <w:rPr>
          <w:sz w:val="28"/>
          <w:szCs w:val="28"/>
        </w:rPr>
        <w:t>с</w:t>
      </w:r>
      <w:r>
        <w:rPr>
          <w:sz w:val="28"/>
          <w:szCs w:val="28"/>
        </w:rPr>
        <w:t>ос</w:t>
      </w:r>
      <w:r w:rsidRPr="00617AD2">
        <w:rPr>
          <w:sz w:val="28"/>
          <w:szCs w:val="28"/>
        </w:rPr>
        <w:t>та</w:t>
      </w:r>
      <w:r>
        <w:rPr>
          <w:sz w:val="28"/>
          <w:szCs w:val="28"/>
        </w:rPr>
        <w:t>в</w:t>
      </w:r>
      <w:r w:rsidR="004D6457">
        <w:rPr>
          <w:sz w:val="28"/>
          <w:szCs w:val="28"/>
        </w:rPr>
        <w:t>ил</w:t>
      </w:r>
      <w:r w:rsidRPr="00617AD2">
        <w:rPr>
          <w:sz w:val="28"/>
          <w:szCs w:val="28"/>
        </w:rPr>
        <w:t xml:space="preserve">  </w:t>
      </w:r>
      <w:r w:rsidR="009D0FE4">
        <w:rPr>
          <w:sz w:val="28"/>
          <w:szCs w:val="28"/>
        </w:rPr>
        <w:t xml:space="preserve">в регионе </w:t>
      </w:r>
      <w:r w:rsidRPr="00FE75E2">
        <w:rPr>
          <w:sz w:val="28"/>
          <w:szCs w:val="28"/>
        </w:rPr>
        <w:t>153</w:t>
      </w:r>
      <w:r w:rsidR="0057315D" w:rsidRPr="00FE75E2">
        <w:rPr>
          <w:sz w:val="28"/>
          <w:szCs w:val="28"/>
        </w:rPr>
        <w:t>85</w:t>
      </w:r>
      <w:r w:rsidRPr="00FE75E2">
        <w:rPr>
          <w:sz w:val="28"/>
          <w:szCs w:val="28"/>
        </w:rPr>
        <w:t xml:space="preserve"> рублей.</w:t>
      </w:r>
      <w:r w:rsidRPr="00617AD2">
        <w:rPr>
          <w:color w:val="000000"/>
          <w:sz w:val="28"/>
          <w:szCs w:val="28"/>
          <w:lang w:eastAsia="ru-RU"/>
        </w:rPr>
        <w:t xml:space="preserve"> </w:t>
      </w:r>
    </w:p>
    <w:p w:rsidR="00351868" w:rsidRDefault="00351868" w:rsidP="0077741D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На увеличение </w:t>
      </w:r>
      <w:r w:rsidR="005C09D9">
        <w:rPr>
          <w:color w:val="000000"/>
          <w:sz w:val="28"/>
          <w:szCs w:val="28"/>
          <w:lang w:eastAsia="ru-RU"/>
        </w:rPr>
        <w:t xml:space="preserve">страховой </w:t>
      </w:r>
      <w:r>
        <w:rPr>
          <w:color w:val="000000"/>
          <w:sz w:val="28"/>
          <w:szCs w:val="28"/>
          <w:lang w:eastAsia="ru-RU"/>
        </w:rPr>
        <w:t xml:space="preserve">пенсии </w:t>
      </w:r>
      <w:proofErr w:type="spellStart"/>
      <w:r w:rsidR="005C09D9">
        <w:rPr>
          <w:color w:val="000000"/>
          <w:sz w:val="28"/>
          <w:szCs w:val="28"/>
          <w:lang w:eastAsia="ru-RU"/>
        </w:rPr>
        <w:t>брянцам</w:t>
      </w:r>
      <w:proofErr w:type="spellEnd"/>
      <w:r w:rsidR="005C09D9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дополни</w:t>
      </w:r>
      <w:r w:rsidR="00645A35">
        <w:rPr>
          <w:color w:val="000000"/>
          <w:sz w:val="28"/>
          <w:szCs w:val="28"/>
          <w:lang w:eastAsia="ru-RU"/>
        </w:rPr>
        <w:t xml:space="preserve">тельно было выделено </w:t>
      </w:r>
      <w:r w:rsidR="00645A35" w:rsidRPr="00FE75E2">
        <w:rPr>
          <w:color w:val="000000"/>
          <w:sz w:val="28"/>
          <w:szCs w:val="28"/>
          <w:lang w:eastAsia="ru-RU"/>
        </w:rPr>
        <w:t xml:space="preserve">более </w:t>
      </w:r>
      <w:r w:rsidR="005A06A8" w:rsidRPr="00FE75E2">
        <w:rPr>
          <w:color w:val="000000"/>
          <w:sz w:val="28"/>
          <w:szCs w:val="28"/>
          <w:lang w:eastAsia="ru-RU"/>
        </w:rPr>
        <w:t>245</w:t>
      </w:r>
      <w:r w:rsidRPr="00FE75E2">
        <w:rPr>
          <w:color w:val="000000"/>
          <w:sz w:val="28"/>
          <w:szCs w:val="28"/>
          <w:lang w:eastAsia="ru-RU"/>
        </w:rPr>
        <w:t xml:space="preserve"> млн.</w:t>
      </w:r>
      <w:r w:rsidR="00451F1C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рублей.</w:t>
      </w:r>
    </w:p>
    <w:p w:rsidR="0077741D" w:rsidRPr="00617AD2" w:rsidRDefault="0077741D" w:rsidP="0077741D">
      <w:pPr>
        <w:jc w:val="both"/>
        <w:rPr>
          <w:color w:val="000000"/>
          <w:sz w:val="28"/>
          <w:szCs w:val="28"/>
          <w:lang w:eastAsia="ru-RU"/>
        </w:rPr>
      </w:pPr>
      <w:r w:rsidRPr="00617AD2">
        <w:rPr>
          <w:color w:val="000000"/>
          <w:sz w:val="28"/>
          <w:szCs w:val="28"/>
          <w:lang w:eastAsia="ru-RU"/>
        </w:rPr>
        <w:t xml:space="preserve"> </w:t>
      </w:r>
    </w:p>
    <w:p w:rsidR="0077741D" w:rsidRPr="00617AD2" w:rsidRDefault="0077741D" w:rsidP="0077741D">
      <w:pPr>
        <w:shd w:val="clear" w:color="auto" w:fill="FFFFFF"/>
        <w:jc w:val="both"/>
        <w:rPr>
          <w:sz w:val="28"/>
          <w:szCs w:val="28"/>
          <w:lang w:eastAsia="ru-RU"/>
        </w:rPr>
      </w:pPr>
      <w:r w:rsidRPr="00617AD2">
        <w:rPr>
          <w:b/>
          <w:sz w:val="28"/>
          <w:szCs w:val="28"/>
          <w:lang w:eastAsia="ru-RU"/>
        </w:rPr>
        <w:t xml:space="preserve">Обращаем внимание брянских пенсионеров на то, что с 1 января 2020 года </w:t>
      </w:r>
      <w:r w:rsidR="00965B34">
        <w:rPr>
          <w:b/>
          <w:sz w:val="28"/>
          <w:szCs w:val="28"/>
          <w:lang w:eastAsia="ru-RU"/>
        </w:rPr>
        <w:t xml:space="preserve">была </w:t>
      </w:r>
      <w:r w:rsidRPr="00617AD2">
        <w:rPr>
          <w:b/>
          <w:sz w:val="28"/>
          <w:szCs w:val="28"/>
          <w:lang w:eastAsia="ru-RU"/>
        </w:rPr>
        <w:t>увеличена  только страховая пенсия. Увеличение государственной пенсии пройдет с 1 апреля.</w:t>
      </w:r>
      <w:r w:rsidRPr="00617AD2">
        <w:rPr>
          <w:sz w:val="28"/>
          <w:szCs w:val="28"/>
          <w:lang w:eastAsia="ru-RU"/>
        </w:rPr>
        <w:t xml:space="preserve"> </w:t>
      </w:r>
      <w:r w:rsidRPr="00617AD2">
        <w:rPr>
          <w:color w:val="000000"/>
          <w:sz w:val="28"/>
          <w:szCs w:val="28"/>
          <w:lang w:eastAsia="ru-RU"/>
        </w:rPr>
        <w:t xml:space="preserve"> </w:t>
      </w:r>
    </w:p>
    <w:p w:rsidR="0077741D" w:rsidRPr="00617AD2" w:rsidRDefault="0077741D" w:rsidP="0077741D">
      <w:pPr>
        <w:jc w:val="both"/>
        <w:rPr>
          <w:color w:val="000000"/>
          <w:sz w:val="28"/>
          <w:szCs w:val="28"/>
          <w:lang w:eastAsia="ru-RU"/>
        </w:rPr>
      </w:pPr>
      <w:r w:rsidRPr="00617AD2">
        <w:rPr>
          <w:color w:val="000000"/>
          <w:sz w:val="28"/>
          <w:szCs w:val="28"/>
          <w:lang w:eastAsia="ru-RU"/>
        </w:rPr>
        <w:t xml:space="preserve">При этом </w:t>
      </w:r>
      <w:r w:rsidRPr="00617AD2">
        <w:rPr>
          <w:b/>
          <w:color w:val="000000"/>
          <w:sz w:val="28"/>
          <w:szCs w:val="28"/>
          <w:lang w:eastAsia="ru-RU"/>
        </w:rPr>
        <w:t>у каждого пенсионера прибавка к пенсии индивидуальн</w:t>
      </w:r>
      <w:r>
        <w:rPr>
          <w:b/>
          <w:color w:val="000000"/>
          <w:sz w:val="28"/>
          <w:szCs w:val="28"/>
          <w:lang w:eastAsia="ru-RU"/>
        </w:rPr>
        <w:t>ая</w:t>
      </w:r>
      <w:r w:rsidRPr="00617AD2">
        <w:rPr>
          <w:b/>
          <w:color w:val="000000"/>
          <w:sz w:val="28"/>
          <w:szCs w:val="28"/>
          <w:lang w:eastAsia="ru-RU"/>
        </w:rPr>
        <w:t>,  в зависимости от размера пенсии.</w:t>
      </w:r>
      <w:r w:rsidRPr="00617AD2">
        <w:rPr>
          <w:color w:val="000000"/>
          <w:sz w:val="28"/>
          <w:szCs w:val="28"/>
          <w:lang w:eastAsia="ru-RU"/>
        </w:rPr>
        <w:t xml:space="preserve"> Чем выше приобретённые у гражданина в течение трудовой жизни пенсионные права (стаж, заработок, страховые взносы, количество пенсионных коэффициентов), тем больше размер страховой пенсии  и, следовательно,  - сумма прибавки к ней после индексации. </w:t>
      </w:r>
    </w:p>
    <w:p w:rsidR="0077741D" w:rsidRDefault="0077741D" w:rsidP="0077741D">
      <w:pPr>
        <w:jc w:val="both"/>
        <w:rPr>
          <w:sz w:val="28"/>
          <w:szCs w:val="28"/>
        </w:rPr>
      </w:pPr>
      <w:r w:rsidRPr="00617AD2">
        <w:rPr>
          <w:sz w:val="28"/>
          <w:szCs w:val="28"/>
        </w:rPr>
        <w:tab/>
      </w:r>
    </w:p>
    <w:p w:rsidR="0077741D" w:rsidRPr="00617AD2" w:rsidRDefault="0077741D" w:rsidP="0077741D">
      <w:pPr>
        <w:jc w:val="both"/>
        <w:rPr>
          <w:sz w:val="28"/>
          <w:szCs w:val="28"/>
        </w:rPr>
      </w:pPr>
      <w:r w:rsidRPr="00617AD2">
        <w:rPr>
          <w:rFonts w:eastAsia="Calibri"/>
          <w:sz w:val="28"/>
          <w:szCs w:val="28"/>
          <w:lang w:eastAsia="en-US"/>
        </w:rPr>
        <w:t>Прибавку к пенсии получ</w:t>
      </w:r>
      <w:r>
        <w:rPr>
          <w:rFonts w:eastAsia="Calibri"/>
          <w:sz w:val="28"/>
          <w:szCs w:val="28"/>
          <w:lang w:eastAsia="en-US"/>
        </w:rPr>
        <w:t>или</w:t>
      </w:r>
      <w:r w:rsidRPr="00617AD2">
        <w:rPr>
          <w:rFonts w:eastAsia="Calibri"/>
          <w:sz w:val="28"/>
          <w:szCs w:val="28"/>
          <w:lang w:eastAsia="en-US"/>
        </w:rPr>
        <w:t xml:space="preserve"> также неработающие получатели страховой пенсии,  которым была установлена федеральная социальная доплата к пенсии.</w:t>
      </w:r>
      <w:r w:rsidRPr="00617AD2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77741D" w:rsidRDefault="0077741D" w:rsidP="0077741D">
      <w:pPr>
        <w:pBdr>
          <w:bottom w:val="single" w:sz="12" w:space="26" w:color="auto"/>
        </w:pBdr>
        <w:jc w:val="both"/>
        <w:rPr>
          <w:sz w:val="28"/>
          <w:szCs w:val="28"/>
        </w:rPr>
      </w:pPr>
      <w:r w:rsidRPr="00617AD2">
        <w:rPr>
          <w:sz w:val="28"/>
          <w:szCs w:val="28"/>
        </w:rPr>
        <w:tab/>
      </w:r>
    </w:p>
    <w:p w:rsidR="0077741D" w:rsidRDefault="0077741D" w:rsidP="0077741D">
      <w:pPr>
        <w:pBdr>
          <w:bottom w:val="single" w:sz="12" w:space="26" w:color="auto"/>
        </w:pBdr>
        <w:jc w:val="both"/>
        <w:rPr>
          <w:sz w:val="28"/>
          <w:szCs w:val="28"/>
          <w:lang w:eastAsia="ru-RU"/>
        </w:rPr>
      </w:pPr>
      <w:r w:rsidRPr="00617AD2">
        <w:rPr>
          <w:sz w:val="28"/>
          <w:szCs w:val="28"/>
        </w:rPr>
        <w:t xml:space="preserve">Работающим пенсионерам, а их в области более </w:t>
      </w:r>
      <w:r w:rsidR="00356035" w:rsidRPr="00356035">
        <w:rPr>
          <w:sz w:val="28"/>
          <w:szCs w:val="28"/>
        </w:rPr>
        <w:t>58</w:t>
      </w:r>
      <w:r w:rsidRPr="00617AD2">
        <w:rPr>
          <w:sz w:val="28"/>
          <w:szCs w:val="28"/>
        </w:rPr>
        <w:t xml:space="preserve"> тысяч, индексация страховой пенсии произведена, но выплата пенсии продолжится пока в прежнем размере, как это предусмотрено законом. </w:t>
      </w:r>
      <w:r w:rsidRPr="00617AD2">
        <w:rPr>
          <w:sz w:val="28"/>
          <w:szCs w:val="28"/>
          <w:lang w:eastAsia="ru-RU"/>
        </w:rPr>
        <w:t xml:space="preserve">После увольнения пенсионер получит   пенсию, увеличенную на все индексы, на которые она не увеличивалась за период работы. </w:t>
      </w: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lang w:eastAsia="ru-RU"/>
        </w:rPr>
      </w:pPr>
    </w:p>
    <w:p w:rsidR="00692551" w:rsidRDefault="00692551" w:rsidP="00510FCA">
      <w:pPr>
        <w:pBdr>
          <w:bottom w:val="single" w:sz="12" w:space="26" w:color="auto"/>
        </w:pBdr>
        <w:jc w:val="both"/>
        <w:rPr>
          <w:sz w:val="28"/>
          <w:szCs w:val="28"/>
        </w:rPr>
      </w:pPr>
    </w:p>
    <w:bookmarkEnd w:id="1"/>
    <w:p w:rsidR="007A0324" w:rsidRPr="007A0324" w:rsidRDefault="007A0324" w:rsidP="006E0E48">
      <w:pPr>
        <w:pStyle w:val="af8"/>
      </w:pPr>
    </w:p>
    <w:sectPr w:rsidR="007A0324" w:rsidRPr="007A0324">
      <w:headerReference w:type="default" r:id="rId9"/>
      <w:headerReference w:type="first" r:id="rId10"/>
      <w:footnotePr>
        <w:pos w:val="beneathText"/>
      </w:footnotePr>
      <w:pgSz w:w="11905" w:h="16837"/>
      <w:pgMar w:top="2516" w:right="1106" w:bottom="1079" w:left="126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36E" w:rsidRDefault="0061736E">
      <w:r>
        <w:separator/>
      </w:r>
    </w:p>
  </w:endnote>
  <w:endnote w:type="continuationSeparator" w:id="0">
    <w:p w:rsidR="0061736E" w:rsidRDefault="0061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36E" w:rsidRDefault="0061736E">
      <w:r>
        <w:separator/>
      </w:r>
    </w:p>
  </w:footnote>
  <w:footnote w:type="continuationSeparator" w:id="0">
    <w:p w:rsidR="0061736E" w:rsidRDefault="0061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292" w:rsidRDefault="00F54315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56192" behindDoc="1" locked="0" layoutInCell="1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87975" cy="907415"/>
              <wp:effectExtent l="1905" t="5715" r="127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7975" cy="907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292" w:rsidRDefault="00594292">
                          <w:pPr>
                            <w:pStyle w:val="1"/>
                            <w:ind w:left="432" w:hanging="432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594292" w:rsidRDefault="00594292">
                          <w:pPr>
                            <w:pStyle w:val="1"/>
                            <w:ind w:left="432" w:hanging="432"/>
                            <w:jc w:val="center"/>
                            <w:rPr>
                              <w:rFonts w:ascii="Arial" w:hAnsi="Arial"/>
                              <w:color w:val="0000FF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color w:val="0000FF"/>
                              <w:spacing w:val="30"/>
                              <w:w w:val="120"/>
                              <w:sz w:val="24"/>
                            </w:rPr>
                            <w:t>Отделение Пенсионного фонда РФ по Брянской области</w:t>
                          </w:r>
                        </w:p>
                        <w:p w:rsidR="00594292" w:rsidRDefault="00594292">
                          <w:pPr>
                            <w:pStyle w:val="1"/>
                            <w:ind w:left="432" w:hanging="432"/>
                            <w:jc w:val="center"/>
                            <w:rPr>
                              <w:rFonts w:ascii="Arial" w:hAnsi="Arial"/>
                              <w:color w:val="0000FF"/>
                            </w:rPr>
                          </w:pPr>
                          <w:r>
                            <w:rPr>
                              <w:rFonts w:ascii="Arial" w:hAnsi="Arial"/>
                              <w:color w:val="0000FF"/>
                            </w:rPr>
                            <w:br/>
                          </w:r>
                        </w:p>
                        <w:p w:rsidR="00594292" w:rsidRDefault="0059429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2.9pt;margin-top:.45pt;width:424.25pt;height:71.45pt;z-index:-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" stroked="f">
              <v:fill opacity="0"/>
              <v:textbox inset="0,0,0,0">
                <w:txbxContent>
                  <w:p w:rsidR="00594292" w:rsidRDefault="00594292">
                    <w:pPr>
                      <w:pStyle w:val="1"/>
                      <w:ind w:left="432" w:hanging="432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594292" w:rsidRDefault="00594292">
                    <w:pPr>
                      <w:pStyle w:val="1"/>
                      <w:ind w:left="432" w:hanging="432"/>
                      <w:jc w:val="center"/>
                      <w:rPr>
                        <w:rFonts w:ascii="Arial" w:hAnsi="Arial"/>
                        <w:color w:val="0000FF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color w:val="0000FF"/>
                        <w:spacing w:val="30"/>
                        <w:w w:val="120"/>
                        <w:sz w:val="24"/>
                      </w:rPr>
                      <w:t>Отделение Пенсионного фонда РФ по Брянской области</w:t>
                    </w:r>
                  </w:p>
                  <w:p w:rsidR="00594292" w:rsidRDefault="00594292">
                    <w:pPr>
                      <w:pStyle w:val="1"/>
                      <w:ind w:left="432" w:hanging="432"/>
                      <w:jc w:val="center"/>
                      <w:rPr>
                        <w:rFonts w:ascii="Arial" w:hAnsi="Arial"/>
                        <w:color w:val="0000FF"/>
                      </w:rPr>
                    </w:pPr>
                    <w:r>
                      <w:rPr>
                        <w:rFonts w:ascii="Arial" w:hAnsi="Arial"/>
                        <w:color w:val="0000FF"/>
                      </w:rPr>
                      <w:br/>
                    </w:r>
                  </w:p>
                  <w:p w:rsidR="00594292" w:rsidRDefault="00594292"/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" strokeweight=".35mm">
              <v:stroke joinstyle="miter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58240" behindDoc="1" locked="0" layoutInCell="1" allowOverlap="1">
              <wp:simplePos x="0" y="0"/>
              <wp:positionH relativeFrom="column">
                <wp:posOffset>2247900</wp:posOffset>
              </wp:positionH>
              <wp:positionV relativeFrom="paragraph">
                <wp:posOffset>931545</wp:posOffset>
              </wp:positionV>
              <wp:extent cx="2088515" cy="413385"/>
              <wp:effectExtent l="0" t="7620" r="6985" b="762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8515" cy="4133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292" w:rsidRDefault="00594292">
                          <w:pPr>
                            <w:pStyle w:val="2"/>
                            <w:ind w:left="576" w:hanging="576"/>
                            <w:jc w:val="left"/>
                            <w:rPr>
                              <w:color w:val="0000FF"/>
                            </w:rPr>
                          </w:pPr>
                        </w:p>
                        <w:p w:rsidR="00594292" w:rsidRDefault="00594292">
                          <w:pPr>
                            <w:ind w:left="576" w:hanging="576"/>
                            <w:rPr>
                              <w:color w:val="0000FF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0000FF"/>
                            </w:rPr>
                            <w:t xml:space="preserve">               </w:t>
                          </w:r>
                          <w:r>
                            <w:rPr>
                              <w:color w:val="0000FF"/>
                              <w:sz w:val="36"/>
                              <w:szCs w:val="36"/>
                            </w:rPr>
                            <w:t>Пресс-релиз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77pt;margin-top:73.35pt;width:164.45pt;height:32.5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" stroked="f">
              <v:fill opacity="0"/>
              <v:textbox inset="0,0,0,0">
                <w:txbxContent>
                  <w:p w:rsidR="00594292" w:rsidRDefault="00594292">
                    <w:pPr>
                      <w:pStyle w:val="2"/>
                      <w:ind w:left="576" w:hanging="576"/>
                      <w:jc w:val="left"/>
                      <w:rPr>
                        <w:color w:val="0000FF"/>
                      </w:rPr>
                    </w:pPr>
                  </w:p>
                  <w:p w:rsidR="00594292" w:rsidRDefault="00594292">
                    <w:pPr>
                      <w:ind w:left="576" w:hanging="576"/>
                      <w:rPr>
                        <w:color w:val="0000FF"/>
                        <w:sz w:val="36"/>
                        <w:szCs w:val="36"/>
                      </w:rPr>
                    </w:pPr>
                    <w:r>
                      <w:rPr>
                        <w:color w:val="0000FF"/>
                      </w:rPr>
                      <w:t xml:space="preserve">               </w:t>
                    </w:r>
                    <w:r>
                      <w:rPr>
                        <w:color w:val="0000FF"/>
                        <w:sz w:val="36"/>
                        <w:szCs w:val="36"/>
                      </w:rPr>
                      <w:t>Пресс-релиз</w:t>
                    </w:r>
                  </w:p>
                </w:txbxContent>
              </v:textbox>
            </v:shape>
          </w:pict>
        </mc:Fallback>
      </mc:AlternateContent>
    </w:r>
    <w:r w:rsidR="003B05BD">
      <w:rPr>
        <w:noProof/>
        <w:lang w:eastAsia="ru-RU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1855" cy="883920"/>
          <wp:effectExtent l="19050" t="0" r="4445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8839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292" w:rsidRDefault="0059429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2133"/>
        </w:tabs>
      </w:pPr>
    </w:lvl>
    <w:lvl w:ilvl="1">
      <w:start w:val="1"/>
      <w:numFmt w:val="none"/>
      <w:lvlText w:val=""/>
      <w:lvlJc w:val="left"/>
      <w:pPr>
        <w:tabs>
          <w:tab w:val="num" w:pos="2277"/>
        </w:tabs>
      </w:pPr>
    </w:lvl>
    <w:lvl w:ilvl="2">
      <w:start w:val="1"/>
      <w:numFmt w:val="none"/>
      <w:lvlText w:val=""/>
      <w:lvlJc w:val="left"/>
      <w:pPr>
        <w:tabs>
          <w:tab w:val="num" w:pos="2421"/>
        </w:tabs>
      </w:pPr>
    </w:lvl>
    <w:lvl w:ilvl="3">
      <w:start w:val="1"/>
      <w:numFmt w:val="none"/>
      <w:lvlText w:val=""/>
      <w:lvlJc w:val="left"/>
      <w:pPr>
        <w:tabs>
          <w:tab w:val="num" w:pos="2565"/>
        </w:tabs>
      </w:pPr>
    </w:lvl>
    <w:lvl w:ilvl="4">
      <w:start w:val="1"/>
      <w:numFmt w:val="none"/>
      <w:lvlText w:val=""/>
      <w:lvlJc w:val="left"/>
      <w:pPr>
        <w:tabs>
          <w:tab w:val="num" w:pos="2709"/>
        </w:tabs>
      </w:pPr>
    </w:lvl>
    <w:lvl w:ilvl="5">
      <w:start w:val="1"/>
      <w:numFmt w:val="none"/>
      <w:lvlText w:val=""/>
      <w:lvlJc w:val="left"/>
      <w:pPr>
        <w:tabs>
          <w:tab w:val="num" w:pos="2853"/>
        </w:tabs>
      </w:pPr>
    </w:lvl>
    <w:lvl w:ilvl="6">
      <w:start w:val="1"/>
      <w:numFmt w:val="none"/>
      <w:lvlText w:val=""/>
      <w:lvlJc w:val="left"/>
      <w:pPr>
        <w:tabs>
          <w:tab w:val="num" w:pos="2997"/>
        </w:tabs>
      </w:pPr>
    </w:lvl>
    <w:lvl w:ilvl="7">
      <w:start w:val="1"/>
      <w:numFmt w:val="none"/>
      <w:lvlText w:val=""/>
      <w:lvlJc w:val="left"/>
      <w:pPr>
        <w:tabs>
          <w:tab w:val="num" w:pos="3141"/>
        </w:tabs>
      </w:pPr>
    </w:lvl>
    <w:lvl w:ilvl="8">
      <w:start w:val="1"/>
      <w:numFmt w:val="none"/>
      <w:lvlText w:val=""/>
      <w:lvlJc w:val="left"/>
      <w:pPr>
        <w:tabs>
          <w:tab w:val="num" w:pos="3285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A14CAF"/>
    <w:multiLevelType w:val="hybridMultilevel"/>
    <w:tmpl w:val="4296032E"/>
    <w:lvl w:ilvl="0" w:tplc="6A84CE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CCA6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1EE4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0CA6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3048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BCF5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70E4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E6FF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D6F4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B0005A"/>
    <w:multiLevelType w:val="hybridMultilevel"/>
    <w:tmpl w:val="7118FFE8"/>
    <w:lvl w:ilvl="0" w:tplc="3028F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97663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5C64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DE31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E882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DAD9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70C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B004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ECC1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A52228"/>
    <w:multiLevelType w:val="hybridMultilevel"/>
    <w:tmpl w:val="2EC00910"/>
    <w:lvl w:ilvl="0" w:tplc="0F66FE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1601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40CE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0AEF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12E3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421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4263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87EE5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EA0F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193100"/>
    <w:multiLevelType w:val="multilevel"/>
    <w:tmpl w:val="61E2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9E36D2"/>
    <w:multiLevelType w:val="multilevel"/>
    <w:tmpl w:val="DA6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B44483"/>
    <w:multiLevelType w:val="hybridMultilevel"/>
    <w:tmpl w:val="0F06A692"/>
    <w:lvl w:ilvl="0" w:tplc="E2AA3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4466C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C2D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9261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54E0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AE3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6806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4E52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94E8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1B0ACC"/>
    <w:multiLevelType w:val="hybridMultilevel"/>
    <w:tmpl w:val="EDE85DFA"/>
    <w:lvl w:ilvl="0" w:tplc="B6C8A1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885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446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600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9E0F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DE03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267A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742E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985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137A4E"/>
    <w:multiLevelType w:val="hybridMultilevel"/>
    <w:tmpl w:val="8DC2D34E"/>
    <w:lvl w:ilvl="0" w:tplc="00B2EC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5EBB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5EEB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589E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52D9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3E8E4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D47F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76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569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F355C1"/>
    <w:multiLevelType w:val="hybridMultilevel"/>
    <w:tmpl w:val="05388396"/>
    <w:lvl w:ilvl="0" w:tplc="90F8E1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F8F2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454FE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02A3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842E8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F46A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621C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BA30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9D68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582D5B"/>
    <w:multiLevelType w:val="hybridMultilevel"/>
    <w:tmpl w:val="66C2A838"/>
    <w:lvl w:ilvl="0" w:tplc="156073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20B9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2C21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929B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289E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58CE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A6F0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4457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2ED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8041EE"/>
    <w:multiLevelType w:val="hybridMultilevel"/>
    <w:tmpl w:val="1908BC8C"/>
    <w:lvl w:ilvl="0" w:tplc="BC8021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7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81C56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CA77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D285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A06C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D2C0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7675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C4C4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0B03AC"/>
    <w:multiLevelType w:val="multilevel"/>
    <w:tmpl w:val="3146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D3789A"/>
    <w:multiLevelType w:val="hybridMultilevel"/>
    <w:tmpl w:val="F7B6A4E8"/>
    <w:lvl w:ilvl="0" w:tplc="EC82CE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0873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A4F4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820C2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CCBA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203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1CC8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286D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BC9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885258"/>
    <w:multiLevelType w:val="hybridMultilevel"/>
    <w:tmpl w:val="716C95CC"/>
    <w:lvl w:ilvl="0" w:tplc="1AC20D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F800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780C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323A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6346A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C66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981C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47863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065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F36C5D"/>
    <w:multiLevelType w:val="multilevel"/>
    <w:tmpl w:val="4F5A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0836A6"/>
    <w:multiLevelType w:val="hybridMultilevel"/>
    <w:tmpl w:val="7BD87B0C"/>
    <w:lvl w:ilvl="0" w:tplc="16EE1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D6A1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B28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222A4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B6B0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54B1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3201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58AE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BA7E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E7F8F"/>
    <w:multiLevelType w:val="hybridMultilevel"/>
    <w:tmpl w:val="A574BE7A"/>
    <w:lvl w:ilvl="0" w:tplc="C94E68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E388E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A231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16BF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A03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F09E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A6F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F6FD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FE19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BB0CFD"/>
    <w:multiLevelType w:val="hybridMultilevel"/>
    <w:tmpl w:val="FB929FE2"/>
    <w:lvl w:ilvl="0" w:tplc="48520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C4C4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9267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3444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02B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B6C7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8E6B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06A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4A57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444C10"/>
    <w:multiLevelType w:val="hybridMultilevel"/>
    <w:tmpl w:val="AA88B1CE"/>
    <w:lvl w:ilvl="0" w:tplc="C04EFF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7644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DC7C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6287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0EE2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A463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C0883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04D3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4457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D9198B"/>
    <w:multiLevelType w:val="hybridMultilevel"/>
    <w:tmpl w:val="1B66819E"/>
    <w:lvl w:ilvl="0" w:tplc="2F983E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4226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1CD4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B2EC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6227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440E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DCA1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3E3A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0C3A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997BDA"/>
    <w:multiLevelType w:val="multilevel"/>
    <w:tmpl w:val="8E7C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18"/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3"/>
  </w:num>
  <w:num w:numId="9">
    <w:abstractNumId w:val="5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6"/>
  </w:num>
  <w:num w:numId="14">
    <w:abstractNumId w:val="10"/>
  </w:num>
  <w:num w:numId="15">
    <w:abstractNumId w:val="21"/>
  </w:num>
  <w:num w:numId="1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6"/>
  </w:num>
  <w:num w:numId="23">
    <w:abstractNumId w:val="7"/>
  </w:num>
  <w:num w:numId="24">
    <w:abstractNumId w:val="1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A9"/>
    <w:rsid w:val="000033F3"/>
    <w:rsid w:val="00015214"/>
    <w:rsid w:val="0001561B"/>
    <w:rsid w:val="0002403E"/>
    <w:rsid w:val="00025CEB"/>
    <w:rsid w:val="00033BF3"/>
    <w:rsid w:val="00033FD7"/>
    <w:rsid w:val="00034C0F"/>
    <w:rsid w:val="000404D2"/>
    <w:rsid w:val="00044F4E"/>
    <w:rsid w:val="00044F87"/>
    <w:rsid w:val="0004668A"/>
    <w:rsid w:val="00057648"/>
    <w:rsid w:val="000606AC"/>
    <w:rsid w:val="00067DFF"/>
    <w:rsid w:val="000703E7"/>
    <w:rsid w:val="000724A9"/>
    <w:rsid w:val="00080C3A"/>
    <w:rsid w:val="000879D8"/>
    <w:rsid w:val="00090998"/>
    <w:rsid w:val="00091091"/>
    <w:rsid w:val="000A54FC"/>
    <w:rsid w:val="000A6C97"/>
    <w:rsid w:val="000A7C1F"/>
    <w:rsid w:val="000B0755"/>
    <w:rsid w:val="000B5542"/>
    <w:rsid w:val="000B747B"/>
    <w:rsid w:val="000C1354"/>
    <w:rsid w:val="000C1608"/>
    <w:rsid w:val="000C26EA"/>
    <w:rsid w:val="000C3A2D"/>
    <w:rsid w:val="000C6CC0"/>
    <w:rsid w:val="000D47C3"/>
    <w:rsid w:val="000D73E9"/>
    <w:rsid w:val="000D7A3B"/>
    <w:rsid w:val="000E5CB0"/>
    <w:rsid w:val="000E7352"/>
    <w:rsid w:val="000F1267"/>
    <w:rsid w:val="000F22AC"/>
    <w:rsid w:val="00107500"/>
    <w:rsid w:val="00121DD2"/>
    <w:rsid w:val="00124FB2"/>
    <w:rsid w:val="00132E50"/>
    <w:rsid w:val="00132F09"/>
    <w:rsid w:val="00133F70"/>
    <w:rsid w:val="00134438"/>
    <w:rsid w:val="001348C9"/>
    <w:rsid w:val="001452A5"/>
    <w:rsid w:val="00145FF9"/>
    <w:rsid w:val="00160791"/>
    <w:rsid w:val="00170769"/>
    <w:rsid w:val="00170DDC"/>
    <w:rsid w:val="00173C66"/>
    <w:rsid w:val="00190F10"/>
    <w:rsid w:val="0019133D"/>
    <w:rsid w:val="001A4ACD"/>
    <w:rsid w:val="001A75F2"/>
    <w:rsid w:val="001B38B9"/>
    <w:rsid w:val="001B55D2"/>
    <w:rsid w:val="001D097A"/>
    <w:rsid w:val="001D130D"/>
    <w:rsid w:val="001D2192"/>
    <w:rsid w:val="001D39E3"/>
    <w:rsid w:val="001D60C9"/>
    <w:rsid w:val="001D6C5B"/>
    <w:rsid w:val="001D7BDC"/>
    <w:rsid w:val="001E50A4"/>
    <w:rsid w:val="001E545A"/>
    <w:rsid w:val="001F16F9"/>
    <w:rsid w:val="001F1A48"/>
    <w:rsid w:val="001F421F"/>
    <w:rsid w:val="001F4971"/>
    <w:rsid w:val="001F5654"/>
    <w:rsid w:val="001F7B9B"/>
    <w:rsid w:val="002047F9"/>
    <w:rsid w:val="002069A7"/>
    <w:rsid w:val="0021066A"/>
    <w:rsid w:val="002223F1"/>
    <w:rsid w:val="00222D4A"/>
    <w:rsid w:val="00223C9C"/>
    <w:rsid w:val="00226586"/>
    <w:rsid w:val="00226E91"/>
    <w:rsid w:val="00231E2F"/>
    <w:rsid w:val="00232797"/>
    <w:rsid w:val="002343EA"/>
    <w:rsid w:val="00241710"/>
    <w:rsid w:val="00246D71"/>
    <w:rsid w:val="00250790"/>
    <w:rsid w:val="0025589F"/>
    <w:rsid w:val="00263FED"/>
    <w:rsid w:val="0026616B"/>
    <w:rsid w:val="00276819"/>
    <w:rsid w:val="00276C32"/>
    <w:rsid w:val="002805FC"/>
    <w:rsid w:val="00281984"/>
    <w:rsid w:val="00282719"/>
    <w:rsid w:val="0028337C"/>
    <w:rsid w:val="002833F5"/>
    <w:rsid w:val="002834DC"/>
    <w:rsid w:val="00283C3C"/>
    <w:rsid w:val="00283F52"/>
    <w:rsid w:val="00284B23"/>
    <w:rsid w:val="00286B93"/>
    <w:rsid w:val="00290FAC"/>
    <w:rsid w:val="002910FA"/>
    <w:rsid w:val="002916B2"/>
    <w:rsid w:val="002974D9"/>
    <w:rsid w:val="002A0FFC"/>
    <w:rsid w:val="002A12F8"/>
    <w:rsid w:val="002A66EB"/>
    <w:rsid w:val="002B0706"/>
    <w:rsid w:val="002B0F4A"/>
    <w:rsid w:val="002B26F3"/>
    <w:rsid w:val="002B3F2D"/>
    <w:rsid w:val="002C36A4"/>
    <w:rsid w:val="002C74F4"/>
    <w:rsid w:val="002D7451"/>
    <w:rsid w:val="002D7B25"/>
    <w:rsid w:val="002E0E44"/>
    <w:rsid w:val="002E13FB"/>
    <w:rsid w:val="002E3560"/>
    <w:rsid w:val="002F09FB"/>
    <w:rsid w:val="002F5860"/>
    <w:rsid w:val="002F60D7"/>
    <w:rsid w:val="00300833"/>
    <w:rsid w:val="0031274A"/>
    <w:rsid w:val="003138D3"/>
    <w:rsid w:val="003159E4"/>
    <w:rsid w:val="00322599"/>
    <w:rsid w:val="0032502D"/>
    <w:rsid w:val="00327C13"/>
    <w:rsid w:val="00332CD1"/>
    <w:rsid w:val="003351AF"/>
    <w:rsid w:val="00336F7A"/>
    <w:rsid w:val="003432E7"/>
    <w:rsid w:val="00345108"/>
    <w:rsid w:val="00346B7B"/>
    <w:rsid w:val="00351868"/>
    <w:rsid w:val="00351E3D"/>
    <w:rsid w:val="00354B75"/>
    <w:rsid w:val="0035575F"/>
    <w:rsid w:val="00356035"/>
    <w:rsid w:val="00356AD1"/>
    <w:rsid w:val="00360A1C"/>
    <w:rsid w:val="00363A11"/>
    <w:rsid w:val="003654A1"/>
    <w:rsid w:val="00365753"/>
    <w:rsid w:val="00373650"/>
    <w:rsid w:val="00377BFE"/>
    <w:rsid w:val="00380399"/>
    <w:rsid w:val="003812C7"/>
    <w:rsid w:val="003840BF"/>
    <w:rsid w:val="00386793"/>
    <w:rsid w:val="00390455"/>
    <w:rsid w:val="003914F1"/>
    <w:rsid w:val="0039463F"/>
    <w:rsid w:val="00397E9E"/>
    <w:rsid w:val="003A100B"/>
    <w:rsid w:val="003A3CFA"/>
    <w:rsid w:val="003A4601"/>
    <w:rsid w:val="003A59B7"/>
    <w:rsid w:val="003B05BD"/>
    <w:rsid w:val="003C37A2"/>
    <w:rsid w:val="003C7838"/>
    <w:rsid w:val="003D1A93"/>
    <w:rsid w:val="003D2B84"/>
    <w:rsid w:val="003D3398"/>
    <w:rsid w:val="003D757A"/>
    <w:rsid w:val="003E17EF"/>
    <w:rsid w:val="003E6996"/>
    <w:rsid w:val="003E788F"/>
    <w:rsid w:val="003F06CD"/>
    <w:rsid w:val="003F1533"/>
    <w:rsid w:val="003F4EA6"/>
    <w:rsid w:val="003F5FB7"/>
    <w:rsid w:val="004019EB"/>
    <w:rsid w:val="00402AD9"/>
    <w:rsid w:val="004058DD"/>
    <w:rsid w:val="00415F34"/>
    <w:rsid w:val="00425B99"/>
    <w:rsid w:val="00425ED5"/>
    <w:rsid w:val="004301C6"/>
    <w:rsid w:val="004303B9"/>
    <w:rsid w:val="00436032"/>
    <w:rsid w:val="004411C9"/>
    <w:rsid w:val="00441923"/>
    <w:rsid w:val="0044361D"/>
    <w:rsid w:val="0044396F"/>
    <w:rsid w:val="0044411C"/>
    <w:rsid w:val="004452CC"/>
    <w:rsid w:val="00446166"/>
    <w:rsid w:val="004470E1"/>
    <w:rsid w:val="00447994"/>
    <w:rsid w:val="00450CA4"/>
    <w:rsid w:val="00451F1C"/>
    <w:rsid w:val="00463AD8"/>
    <w:rsid w:val="00465671"/>
    <w:rsid w:val="00466AA3"/>
    <w:rsid w:val="00474022"/>
    <w:rsid w:val="00476598"/>
    <w:rsid w:val="00480C25"/>
    <w:rsid w:val="004816AA"/>
    <w:rsid w:val="00484361"/>
    <w:rsid w:val="00484921"/>
    <w:rsid w:val="00486ECE"/>
    <w:rsid w:val="004879F5"/>
    <w:rsid w:val="004918B2"/>
    <w:rsid w:val="00495A2F"/>
    <w:rsid w:val="004B21B7"/>
    <w:rsid w:val="004B581C"/>
    <w:rsid w:val="004C1FAF"/>
    <w:rsid w:val="004C74BB"/>
    <w:rsid w:val="004D6457"/>
    <w:rsid w:val="004E2FA7"/>
    <w:rsid w:val="004F35BD"/>
    <w:rsid w:val="004F39AA"/>
    <w:rsid w:val="004F7F39"/>
    <w:rsid w:val="0050200F"/>
    <w:rsid w:val="00510FCA"/>
    <w:rsid w:val="00513529"/>
    <w:rsid w:val="00514EB2"/>
    <w:rsid w:val="00515874"/>
    <w:rsid w:val="0051593A"/>
    <w:rsid w:val="0052172F"/>
    <w:rsid w:val="00524111"/>
    <w:rsid w:val="00524326"/>
    <w:rsid w:val="00525DFF"/>
    <w:rsid w:val="00527629"/>
    <w:rsid w:val="0053563B"/>
    <w:rsid w:val="00535C7C"/>
    <w:rsid w:val="005409A2"/>
    <w:rsid w:val="0055074A"/>
    <w:rsid w:val="00554474"/>
    <w:rsid w:val="0055449C"/>
    <w:rsid w:val="005567AA"/>
    <w:rsid w:val="00562690"/>
    <w:rsid w:val="005711B5"/>
    <w:rsid w:val="0057315D"/>
    <w:rsid w:val="0057373B"/>
    <w:rsid w:val="00582A79"/>
    <w:rsid w:val="0058355A"/>
    <w:rsid w:val="005849C0"/>
    <w:rsid w:val="00594292"/>
    <w:rsid w:val="00595F95"/>
    <w:rsid w:val="0059687B"/>
    <w:rsid w:val="005A06A8"/>
    <w:rsid w:val="005A0896"/>
    <w:rsid w:val="005A1908"/>
    <w:rsid w:val="005A6FF4"/>
    <w:rsid w:val="005A7DDA"/>
    <w:rsid w:val="005B50D1"/>
    <w:rsid w:val="005C09D9"/>
    <w:rsid w:val="005C2A7A"/>
    <w:rsid w:val="005C7B5E"/>
    <w:rsid w:val="005D3B29"/>
    <w:rsid w:val="005D7774"/>
    <w:rsid w:val="005F4256"/>
    <w:rsid w:val="005F6157"/>
    <w:rsid w:val="006025D5"/>
    <w:rsid w:val="00602667"/>
    <w:rsid w:val="006034AF"/>
    <w:rsid w:val="00604ECD"/>
    <w:rsid w:val="00611D01"/>
    <w:rsid w:val="00615641"/>
    <w:rsid w:val="00615C3E"/>
    <w:rsid w:val="00615F63"/>
    <w:rsid w:val="006162DA"/>
    <w:rsid w:val="0061736E"/>
    <w:rsid w:val="006178D7"/>
    <w:rsid w:val="00621F91"/>
    <w:rsid w:val="00626BD8"/>
    <w:rsid w:val="00630DA3"/>
    <w:rsid w:val="00633096"/>
    <w:rsid w:val="00645A35"/>
    <w:rsid w:val="006473D7"/>
    <w:rsid w:val="00652A4A"/>
    <w:rsid w:val="0065363C"/>
    <w:rsid w:val="0065368D"/>
    <w:rsid w:val="00654BF3"/>
    <w:rsid w:val="00655F2F"/>
    <w:rsid w:val="0066133F"/>
    <w:rsid w:val="0066208E"/>
    <w:rsid w:val="0066542E"/>
    <w:rsid w:val="00670537"/>
    <w:rsid w:val="00670B56"/>
    <w:rsid w:val="00682221"/>
    <w:rsid w:val="006831F0"/>
    <w:rsid w:val="00684D34"/>
    <w:rsid w:val="00686E81"/>
    <w:rsid w:val="006873A4"/>
    <w:rsid w:val="0069163E"/>
    <w:rsid w:val="00692551"/>
    <w:rsid w:val="006937B5"/>
    <w:rsid w:val="006A19FE"/>
    <w:rsid w:val="006A2500"/>
    <w:rsid w:val="006B11D3"/>
    <w:rsid w:val="006B34FC"/>
    <w:rsid w:val="006B4E23"/>
    <w:rsid w:val="006C4408"/>
    <w:rsid w:val="006D3792"/>
    <w:rsid w:val="006D7AF2"/>
    <w:rsid w:val="006E0E48"/>
    <w:rsid w:val="006E5099"/>
    <w:rsid w:val="006E6D5F"/>
    <w:rsid w:val="00705A8E"/>
    <w:rsid w:val="007063C6"/>
    <w:rsid w:val="007238BC"/>
    <w:rsid w:val="00731916"/>
    <w:rsid w:val="007335B7"/>
    <w:rsid w:val="00745044"/>
    <w:rsid w:val="00750B59"/>
    <w:rsid w:val="00750C1F"/>
    <w:rsid w:val="00752395"/>
    <w:rsid w:val="00752BF8"/>
    <w:rsid w:val="00754CA3"/>
    <w:rsid w:val="007639FE"/>
    <w:rsid w:val="00765B17"/>
    <w:rsid w:val="0076752C"/>
    <w:rsid w:val="00772A61"/>
    <w:rsid w:val="00772D20"/>
    <w:rsid w:val="0077741D"/>
    <w:rsid w:val="00791ED2"/>
    <w:rsid w:val="007A0324"/>
    <w:rsid w:val="007A0DD1"/>
    <w:rsid w:val="007A630D"/>
    <w:rsid w:val="007A6490"/>
    <w:rsid w:val="007A72E3"/>
    <w:rsid w:val="007B5498"/>
    <w:rsid w:val="007B6D66"/>
    <w:rsid w:val="007D0520"/>
    <w:rsid w:val="007D3899"/>
    <w:rsid w:val="007D637B"/>
    <w:rsid w:val="007D6B0F"/>
    <w:rsid w:val="007E14A9"/>
    <w:rsid w:val="007E320E"/>
    <w:rsid w:val="0080062B"/>
    <w:rsid w:val="00803F45"/>
    <w:rsid w:val="008225B7"/>
    <w:rsid w:val="008234F5"/>
    <w:rsid w:val="0082775A"/>
    <w:rsid w:val="00834EA4"/>
    <w:rsid w:val="0084009D"/>
    <w:rsid w:val="00850099"/>
    <w:rsid w:val="0085140D"/>
    <w:rsid w:val="008516BD"/>
    <w:rsid w:val="00851C2A"/>
    <w:rsid w:val="008525BD"/>
    <w:rsid w:val="00867207"/>
    <w:rsid w:val="0087252C"/>
    <w:rsid w:val="0087621F"/>
    <w:rsid w:val="00880A23"/>
    <w:rsid w:val="00881950"/>
    <w:rsid w:val="00884D6B"/>
    <w:rsid w:val="008915C0"/>
    <w:rsid w:val="008922FC"/>
    <w:rsid w:val="008A2522"/>
    <w:rsid w:val="008B0CB4"/>
    <w:rsid w:val="008B79BF"/>
    <w:rsid w:val="008C26B1"/>
    <w:rsid w:val="008C386C"/>
    <w:rsid w:val="008C5D19"/>
    <w:rsid w:val="008D034D"/>
    <w:rsid w:val="008D3E27"/>
    <w:rsid w:val="008E16A9"/>
    <w:rsid w:val="008E1CED"/>
    <w:rsid w:val="008E2E98"/>
    <w:rsid w:val="008E57B0"/>
    <w:rsid w:val="008F12C0"/>
    <w:rsid w:val="008F1811"/>
    <w:rsid w:val="008F2E11"/>
    <w:rsid w:val="008F3D36"/>
    <w:rsid w:val="00900133"/>
    <w:rsid w:val="00904261"/>
    <w:rsid w:val="0091442E"/>
    <w:rsid w:val="00916BE8"/>
    <w:rsid w:val="0092129F"/>
    <w:rsid w:val="00921D25"/>
    <w:rsid w:val="009268B2"/>
    <w:rsid w:val="00926BDF"/>
    <w:rsid w:val="00932D3D"/>
    <w:rsid w:val="0093326C"/>
    <w:rsid w:val="009338F0"/>
    <w:rsid w:val="00934F8E"/>
    <w:rsid w:val="00940269"/>
    <w:rsid w:val="009439AA"/>
    <w:rsid w:val="00945C1D"/>
    <w:rsid w:val="0095167E"/>
    <w:rsid w:val="00953889"/>
    <w:rsid w:val="00954048"/>
    <w:rsid w:val="009617DF"/>
    <w:rsid w:val="00965B34"/>
    <w:rsid w:val="00993B67"/>
    <w:rsid w:val="00994242"/>
    <w:rsid w:val="009969D5"/>
    <w:rsid w:val="009A1F7F"/>
    <w:rsid w:val="009A442E"/>
    <w:rsid w:val="009B1616"/>
    <w:rsid w:val="009B5A28"/>
    <w:rsid w:val="009C1031"/>
    <w:rsid w:val="009C163F"/>
    <w:rsid w:val="009D0FE4"/>
    <w:rsid w:val="009D5BD1"/>
    <w:rsid w:val="009E4D18"/>
    <w:rsid w:val="009E522B"/>
    <w:rsid w:val="00A01798"/>
    <w:rsid w:val="00A02F16"/>
    <w:rsid w:val="00A06D3D"/>
    <w:rsid w:val="00A17B56"/>
    <w:rsid w:val="00A212D9"/>
    <w:rsid w:val="00A235BB"/>
    <w:rsid w:val="00A32D97"/>
    <w:rsid w:val="00A359CA"/>
    <w:rsid w:val="00A3783A"/>
    <w:rsid w:val="00A449DF"/>
    <w:rsid w:val="00A46008"/>
    <w:rsid w:val="00A55ED4"/>
    <w:rsid w:val="00A56826"/>
    <w:rsid w:val="00A603DA"/>
    <w:rsid w:val="00A60987"/>
    <w:rsid w:val="00A65414"/>
    <w:rsid w:val="00A707EF"/>
    <w:rsid w:val="00A76182"/>
    <w:rsid w:val="00A8247F"/>
    <w:rsid w:val="00A85E2B"/>
    <w:rsid w:val="00A860E0"/>
    <w:rsid w:val="00A86EF6"/>
    <w:rsid w:val="00A8729B"/>
    <w:rsid w:val="00A87617"/>
    <w:rsid w:val="00A913D9"/>
    <w:rsid w:val="00A91A34"/>
    <w:rsid w:val="00A95F26"/>
    <w:rsid w:val="00AA0C69"/>
    <w:rsid w:val="00AA355D"/>
    <w:rsid w:val="00AA65EA"/>
    <w:rsid w:val="00AB4602"/>
    <w:rsid w:val="00AC06BC"/>
    <w:rsid w:val="00AC47E7"/>
    <w:rsid w:val="00AC7DF4"/>
    <w:rsid w:val="00AD09D0"/>
    <w:rsid w:val="00AD76CD"/>
    <w:rsid w:val="00AE3D90"/>
    <w:rsid w:val="00AE5BE6"/>
    <w:rsid w:val="00AF3AA9"/>
    <w:rsid w:val="00B018E3"/>
    <w:rsid w:val="00B03AE7"/>
    <w:rsid w:val="00B075FB"/>
    <w:rsid w:val="00B1199B"/>
    <w:rsid w:val="00B218DD"/>
    <w:rsid w:val="00B22397"/>
    <w:rsid w:val="00B235AD"/>
    <w:rsid w:val="00B358FB"/>
    <w:rsid w:val="00B36883"/>
    <w:rsid w:val="00B37D35"/>
    <w:rsid w:val="00B44B84"/>
    <w:rsid w:val="00B45FDD"/>
    <w:rsid w:val="00B5023D"/>
    <w:rsid w:val="00B50DAD"/>
    <w:rsid w:val="00B5162A"/>
    <w:rsid w:val="00B54123"/>
    <w:rsid w:val="00B55F75"/>
    <w:rsid w:val="00B65987"/>
    <w:rsid w:val="00B76FDD"/>
    <w:rsid w:val="00B77C6C"/>
    <w:rsid w:val="00B81815"/>
    <w:rsid w:val="00B824E3"/>
    <w:rsid w:val="00B830D0"/>
    <w:rsid w:val="00B85328"/>
    <w:rsid w:val="00BA2BD3"/>
    <w:rsid w:val="00BA403F"/>
    <w:rsid w:val="00BB0AAF"/>
    <w:rsid w:val="00BB1BEB"/>
    <w:rsid w:val="00BB2BDB"/>
    <w:rsid w:val="00BB73FC"/>
    <w:rsid w:val="00BD154C"/>
    <w:rsid w:val="00BD3098"/>
    <w:rsid w:val="00BD5825"/>
    <w:rsid w:val="00BD6DF4"/>
    <w:rsid w:val="00BE16E8"/>
    <w:rsid w:val="00BE1964"/>
    <w:rsid w:val="00BE2564"/>
    <w:rsid w:val="00BE5686"/>
    <w:rsid w:val="00BE59DF"/>
    <w:rsid w:val="00BF2249"/>
    <w:rsid w:val="00C00A5D"/>
    <w:rsid w:val="00C04622"/>
    <w:rsid w:val="00C06830"/>
    <w:rsid w:val="00C10F65"/>
    <w:rsid w:val="00C2035C"/>
    <w:rsid w:val="00C215AB"/>
    <w:rsid w:val="00C2329A"/>
    <w:rsid w:val="00C264BB"/>
    <w:rsid w:val="00C30B31"/>
    <w:rsid w:val="00C30F34"/>
    <w:rsid w:val="00C34DB3"/>
    <w:rsid w:val="00C37AAB"/>
    <w:rsid w:val="00C543F8"/>
    <w:rsid w:val="00C642A8"/>
    <w:rsid w:val="00C64C2C"/>
    <w:rsid w:val="00C67B39"/>
    <w:rsid w:val="00C705FD"/>
    <w:rsid w:val="00C837E7"/>
    <w:rsid w:val="00C957D2"/>
    <w:rsid w:val="00C97CC0"/>
    <w:rsid w:val="00CA2B22"/>
    <w:rsid w:val="00CA55A1"/>
    <w:rsid w:val="00CA6C80"/>
    <w:rsid w:val="00CD4EB9"/>
    <w:rsid w:val="00CD54EB"/>
    <w:rsid w:val="00CD7D66"/>
    <w:rsid w:val="00CF1074"/>
    <w:rsid w:val="00CF118F"/>
    <w:rsid w:val="00CF6997"/>
    <w:rsid w:val="00CF796D"/>
    <w:rsid w:val="00D015D3"/>
    <w:rsid w:val="00D04C5A"/>
    <w:rsid w:val="00D075AA"/>
    <w:rsid w:val="00D15165"/>
    <w:rsid w:val="00D151B4"/>
    <w:rsid w:val="00D16B77"/>
    <w:rsid w:val="00D16DEA"/>
    <w:rsid w:val="00D2109B"/>
    <w:rsid w:val="00D24A19"/>
    <w:rsid w:val="00D27F7B"/>
    <w:rsid w:val="00D30A41"/>
    <w:rsid w:val="00D35B48"/>
    <w:rsid w:val="00D43DD0"/>
    <w:rsid w:val="00D45E7C"/>
    <w:rsid w:val="00D464D6"/>
    <w:rsid w:val="00D51193"/>
    <w:rsid w:val="00D52630"/>
    <w:rsid w:val="00D54D75"/>
    <w:rsid w:val="00D6309C"/>
    <w:rsid w:val="00D64408"/>
    <w:rsid w:val="00D64577"/>
    <w:rsid w:val="00D701FF"/>
    <w:rsid w:val="00D724E1"/>
    <w:rsid w:val="00D72A07"/>
    <w:rsid w:val="00D77E22"/>
    <w:rsid w:val="00D80EB8"/>
    <w:rsid w:val="00D95E12"/>
    <w:rsid w:val="00DA03A8"/>
    <w:rsid w:val="00DA18A0"/>
    <w:rsid w:val="00DA4E82"/>
    <w:rsid w:val="00DB0FED"/>
    <w:rsid w:val="00DB60BF"/>
    <w:rsid w:val="00DC0C7D"/>
    <w:rsid w:val="00DD1834"/>
    <w:rsid w:val="00DD383A"/>
    <w:rsid w:val="00DD3EA0"/>
    <w:rsid w:val="00DD540D"/>
    <w:rsid w:val="00DE3798"/>
    <w:rsid w:val="00DE70DC"/>
    <w:rsid w:val="00DF44B1"/>
    <w:rsid w:val="00DF5D84"/>
    <w:rsid w:val="00DF7B86"/>
    <w:rsid w:val="00E14B5C"/>
    <w:rsid w:val="00E14F5F"/>
    <w:rsid w:val="00E21457"/>
    <w:rsid w:val="00E3009B"/>
    <w:rsid w:val="00E35127"/>
    <w:rsid w:val="00E365E7"/>
    <w:rsid w:val="00E450E3"/>
    <w:rsid w:val="00E50785"/>
    <w:rsid w:val="00E53206"/>
    <w:rsid w:val="00E54CB0"/>
    <w:rsid w:val="00E6014D"/>
    <w:rsid w:val="00E62674"/>
    <w:rsid w:val="00E70D32"/>
    <w:rsid w:val="00E72DC8"/>
    <w:rsid w:val="00E758DD"/>
    <w:rsid w:val="00E8603F"/>
    <w:rsid w:val="00E93C40"/>
    <w:rsid w:val="00E94BFD"/>
    <w:rsid w:val="00E95D2B"/>
    <w:rsid w:val="00EA0BED"/>
    <w:rsid w:val="00EA337A"/>
    <w:rsid w:val="00EA7C86"/>
    <w:rsid w:val="00EB0BFE"/>
    <w:rsid w:val="00EB3022"/>
    <w:rsid w:val="00EC10E7"/>
    <w:rsid w:val="00EC2FCB"/>
    <w:rsid w:val="00ED0F40"/>
    <w:rsid w:val="00ED2F81"/>
    <w:rsid w:val="00EE1DC8"/>
    <w:rsid w:val="00EE2AAE"/>
    <w:rsid w:val="00EE4E11"/>
    <w:rsid w:val="00EF0521"/>
    <w:rsid w:val="00EF50FF"/>
    <w:rsid w:val="00F001C6"/>
    <w:rsid w:val="00F077E8"/>
    <w:rsid w:val="00F105CE"/>
    <w:rsid w:val="00F13203"/>
    <w:rsid w:val="00F15732"/>
    <w:rsid w:val="00F16772"/>
    <w:rsid w:val="00F16E6B"/>
    <w:rsid w:val="00F22451"/>
    <w:rsid w:val="00F31568"/>
    <w:rsid w:val="00F32B67"/>
    <w:rsid w:val="00F360C7"/>
    <w:rsid w:val="00F36E40"/>
    <w:rsid w:val="00F4089C"/>
    <w:rsid w:val="00F40AB1"/>
    <w:rsid w:val="00F45F29"/>
    <w:rsid w:val="00F50091"/>
    <w:rsid w:val="00F5055F"/>
    <w:rsid w:val="00F54070"/>
    <w:rsid w:val="00F54315"/>
    <w:rsid w:val="00F551B4"/>
    <w:rsid w:val="00F57B66"/>
    <w:rsid w:val="00F641E0"/>
    <w:rsid w:val="00F675EA"/>
    <w:rsid w:val="00F716CB"/>
    <w:rsid w:val="00F730B1"/>
    <w:rsid w:val="00F75B82"/>
    <w:rsid w:val="00F8296D"/>
    <w:rsid w:val="00F91390"/>
    <w:rsid w:val="00F923F9"/>
    <w:rsid w:val="00FA0716"/>
    <w:rsid w:val="00FA5E5A"/>
    <w:rsid w:val="00FB2DD2"/>
    <w:rsid w:val="00FB7873"/>
    <w:rsid w:val="00FC16B7"/>
    <w:rsid w:val="00FC469C"/>
    <w:rsid w:val="00FD14AD"/>
    <w:rsid w:val="00FD596E"/>
    <w:rsid w:val="00FE00B3"/>
    <w:rsid w:val="00FE11FB"/>
    <w:rsid w:val="00FE2422"/>
    <w:rsid w:val="00FE2A62"/>
    <w:rsid w:val="00FE2E85"/>
    <w:rsid w:val="00FE6EC4"/>
    <w:rsid w:val="00FE75E2"/>
    <w:rsid w:val="00FE7792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2133"/>
      </w:tabs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tabs>
        <w:tab w:val="num" w:pos="2277"/>
      </w:tabs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pPr>
      <w:keepNext/>
      <w:autoSpaceDE w:val="0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qFormat/>
    <w:pPr>
      <w:keepNext/>
      <w:autoSpaceDE w:val="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tabs>
        <w:tab w:val="num" w:pos="2709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jc w:val="center"/>
      <w:outlineLvl w:val="5"/>
    </w:pPr>
    <w:rPr>
      <w:b/>
      <w:sz w:val="26"/>
      <w:szCs w:val="26"/>
    </w:rPr>
  </w:style>
  <w:style w:type="paragraph" w:styleId="7">
    <w:name w:val="heading 7"/>
    <w:basedOn w:val="a"/>
    <w:next w:val="a"/>
    <w:qFormat/>
    <w:pPr>
      <w:keepNext/>
      <w:tabs>
        <w:tab w:val="num" w:pos="2997"/>
      </w:tabs>
      <w:ind w:firstLine="360"/>
      <w:jc w:val="both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pPr>
      <w:keepNext/>
      <w:tabs>
        <w:tab w:val="num" w:pos="3141"/>
      </w:tabs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3z0">
    <w:name w:val="WW8Num3z0"/>
    <w:rPr>
      <w:rFonts w:ascii="Symbol" w:hAnsi="Symbol"/>
      <w:sz w:val="20"/>
    </w:rPr>
  </w:style>
  <w:style w:type="character" w:customStyle="1" w:styleId="WW8Num3z1">
    <w:name w:val="WW8Num3z1"/>
    <w:rPr>
      <w:rFonts w:ascii="Courier New" w:hAnsi="Courier New"/>
      <w:sz w:val="20"/>
    </w:rPr>
  </w:style>
  <w:style w:type="character" w:customStyle="1" w:styleId="WW8Num3z2">
    <w:name w:val="WW8Num3z2"/>
    <w:rPr>
      <w:rFonts w:ascii="Wingdings" w:hAnsi="Wingdings"/>
      <w:sz w:val="2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color w:val="auto"/>
    </w:rPr>
  </w:style>
  <w:style w:type="character" w:customStyle="1" w:styleId="WW8Num8z0">
    <w:name w:val="WW8Num8z0"/>
    <w:rPr>
      <w:rFonts w:ascii="Symbol" w:hAnsi="Symbol"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styleId="a3">
    <w:name w:val="page number"/>
    <w:basedOn w:val="a0"/>
    <w:semiHidden/>
  </w:style>
  <w:style w:type="character" w:styleId="a4">
    <w:name w:val="Hyperlink"/>
    <w:basedOn w:val="a0"/>
    <w:semiHidden/>
    <w:rPr>
      <w:strike w:val="0"/>
      <w:dstrike w:val="0"/>
      <w:color w:val="001CAC"/>
      <w:u w:val="none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semiHidden/>
    <w:pPr>
      <w:jc w:val="both"/>
    </w:pPr>
    <w:rPr>
      <w:szCs w:val="28"/>
    </w:rPr>
  </w:style>
  <w:style w:type="paragraph" w:styleId="a8">
    <w:name w:val="List"/>
    <w:basedOn w:val="a7"/>
    <w:semiHidden/>
    <w:rPr>
      <w:rFonts w:ascii="Arial" w:hAnsi="Arial" w:cs="Tahoma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a">
    <w:name w:val="index heading"/>
    <w:basedOn w:val="a"/>
    <w:semiHidden/>
    <w:pPr>
      <w:suppressLineNumbers/>
    </w:pPr>
    <w:rPr>
      <w:rFonts w:ascii="Arial" w:hAnsi="Arial" w:cs="Tahoma"/>
    </w:rPr>
  </w:style>
  <w:style w:type="paragraph" w:styleId="ab">
    <w:name w:val="head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Body Text Indent"/>
    <w:basedOn w:val="a"/>
    <w:semiHidden/>
    <w:pPr>
      <w:ind w:firstLine="708"/>
      <w:jc w:val="both"/>
    </w:pPr>
    <w:rPr>
      <w:rFonts w:eastAsia="Arial Unicode MS"/>
      <w:szCs w:val="20"/>
    </w:rPr>
  </w:style>
  <w:style w:type="paragraph" w:styleId="af">
    <w:name w:val="Normal (Web)"/>
    <w:basedOn w:val="a"/>
    <w:semiHidden/>
    <w:pPr>
      <w:spacing w:before="280" w:after="280"/>
    </w:pPr>
    <w:rPr>
      <w:rFonts w:ascii="Verdana" w:hAnsi="Verdana"/>
      <w:sz w:val="16"/>
      <w:szCs w:val="16"/>
    </w:rPr>
  </w:style>
  <w:style w:type="paragraph" w:styleId="af0">
    <w:name w:val="Plain Text"/>
    <w:basedOn w:val="a"/>
    <w:semiHidden/>
    <w:rPr>
      <w:rFonts w:ascii="Courier New" w:hAnsi="Courier New" w:cs="Courier New"/>
      <w:sz w:val="20"/>
      <w:szCs w:val="20"/>
    </w:rPr>
  </w:style>
  <w:style w:type="paragraph" w:customStyle="1" w:styleId="af1">
    <w:name w:val="Знак"/>
    <w:basedOn w:val="a"/>
    <w:pPr>
      <w:spacing w:after="160" w:line="240" w:lineRule="exact"/>
    </w:pPr>
    <w:rPr>
      <w:rFonts w:ascii="Verdana" w:hAnsi="Verdana"/>
      <w:lang w:val="en-US"/>
    </w:rPr>
  </w:style>
  <w:style w:type="paragraph" w:styleId="af2">
    <w:name w:val="caption"/>
    <w:basedOn w:val="a"/>
    <w:next w:val="a"/>
    <w:qFormat/>
    <w:rPr>
      <w:b/>
      <w:bCs/>
      <w:sz w:val="20"/>
      <w:szCs w:val="20"/>
    </w:rPr>
  </w:style>
  <w:style w:type="paragraph" w:customStyle="1" w:styleId="10">
    <w:name w:val="1 Знак"/>
    <w:basedOn w:val="a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CharChar1">
    <w:name w:val="Char Char1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1">
    <w:name w:val="Знак1"/>
    <w:basedOn w:val="a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styleId="30">
    <w:name w:val="Body Text Indent 3"/>
    <w:basedOn w:val="a"/>
    <w:semiHidden/>
    <w:pPr>
      <w:ind w:left="720"/>
      <w:jc w:val="both"/>
    </w:pPr>
    <w:rPr>
      <w:sz w:val="28"/>
    </w:rPr>
  </w:style>
  <w:style w:type="paragraph" w:styleId="20">
    <w:name w:val="Body Text Indent 2"/>
    <w:basedOn w:val="a"/>
    <w:semiHidden/>
    <w:pPr>
      <w:ind w:firstLine="360"/>
      <w:jc w:val="both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2">
    <w:name w:val="Body Text 2"/>
    <w:basedOn w:val="a"/>
    <w:semiHidden/>
    <w:pPr>
      <w:autoSpaceDE w:val="0"/>
      <w:jc w:val="center"/>
    </w:pPr>
    <w:rPr>
      <w:b/>
      <w:bCs/>
      <w:color w:val="000000"/>
      <w:sz w:val="28"/>
      <w:szCs w:val="28"/>
    </w:rPr>
  </w:style>
  <w:style w:type="paragraph" w:customStyle="1" w:styleId="af3">
    <w:name w:val="Содержимое врезки"/>
    <w:basedOn w:val="a7"/>
  </w:style>
  <w:style w:type="paragraph" w:styleId="31">
    <w:name w:val="Body Text 3"/>
    <w:basedOn w:val="a"/>
    <w:link w:val="32"/>
    <w:semiHidden/>
    <w:pPr>
      <w:jc w:val="both"/>
    </w:pPr>
    <w:rPr>
      <w:sz w:val="28"/>
    </w:rPr>
  </w:style>
  <w:style w:type="paragraph" w:styleId="af4">
    <w:name w:val="footnote text"/>
    <w:basedOn w:val="a"/>
    <w:semiHidden/>
    <w:pPr>
      <w:suppressAutoHyphens w:val="0"/>
    </w:pPr>
    <w:rPr>
      <w:sz w:val="20"/>
      <w:szCs w:val="20"/>
      <w:lang w:eastAsia="ru-RU"/>
    </w:rPr>
  </w:style>
  <w:style w:type="character" w:styleId="af5">
    <w:name w:val="footnote reference"/>
    <w:basedOn w:val="a0"/>
    <w:semiHidden/>
    <w:rPr>
      <w:vertAlign w:val="superscript"/>
    </w:rPr>
  </w:style>
  <w:style w:type="character" w:styleId="af6">
    <w:name w:val="Strong"/>
    <w:basedOn w:val="a0"/>
    <w:uiPriority w:val="22"/>
    <w:qFormat/>
    <w:rPr>
      <w:b/>
      <w:bCs/>
    </w:rPr>
  </w:style>
  <w:style w:type="character" w:customStyle="1" w:styleId="23">
    <w:name w:val="Источник и дата 2"/>
    <w:basedOn w:val="a0"/>
    <w:rPr>
      <w:rFonts w:ascii="Arial" w:hAnsi="Arial"/>
      <w:sz w:val="16"/>
      <w:lang w:val="ru-RU" w:eastAsia="ru-RU" w:bidi="ar-SA"/>
    </w:rPr>
  </w:style>
  <w:style w:type="character" w:customStyle="1" w:styleId="highlight1">
    <w:name w:val="highlight1"/>
    <w:basedOn w:val="a0"/>
    <w:rPr>
      <w:b/>
      <w:bCs/>
      <w:color w:val="FF0000"/>
    </w:rPr>
  </w:style>
  <w:style w:type="paragraph" w:styleId="af7">
    <w:name w:val="Block Text"/>
    <w:basedOn w:val="a"/>
    <w:semiHidden/>
    <w:pPr>
      <w:shd w:val="clear" w:color="auto" w:fill="FFFFFF"/>
      <w:ind w:left="14" w:right="7" w:firstLine="418"/>
      <w:jc w:val="both"/>
    </w:pPr>
    <w:rPr>
      <w:color w:val="000000"/>
      <w:sz w:val="28"/>
      <w:szCs w:val="28"/>
    </w:rPr>
  </w:style>
  <w:style w:type="paragraph" w:customStyle="1" w:styleId="310">
    <w:name w:val="Основной текст с отступом 31"/>
    <w:basedOn w:val="a"/>
    <w:pPr>
      <w:ind w:firstLine="567"/>
      <w:jc w:val="both"/>
    </w:pPr>
    <w:rPr>
      <w:sz w:val="28"/>
    </w:rPr>
  </w:style>
  <w:style w:type="paragraph" w:customStyle="1" w:styleId="12">
    <w:name w:val="Квадрат1"/>
    <w:basedOn w:val="a"/>
    <w:pPr>
      <w:widowControl w:val="0"/>
      <w:suppressAutoHyphens w:val="0"/>
      <w:jc w:val="both"/>
    </w:pPr>
    <w:rPr>
      <w:rFonts w:ascii="a_Timer" w:hAnsi="a_Timer"/>
      <w:lang w:val="en-US" w:eastAsia="ru-RU"/>
    </w:rPr>
  </w:style>
  <w:style w:type="paragraph" w:customStyle="1" w:styleId="af8">
    <w:name w:val="Текст документа"/>
    <w:basedOn w:val="af"/>
    <w:link w:val="af9"/>
    <w:autoRedefine/>
    <w:rsid w:val="006E0E48"/>
    <w:pPr>
      <w:suppressAutoHyphens w:val="0"/>
      <w:spacing w:before="100" w:beforeAutospacing="1" w:after="100" w:afterAutospacing="1"/>
      <w:jc w:val="right"/>
    </w:pPr>
    <w:rPr>
      <w:rFonts w:ascii="Times New Roman" w:eastAsia="Verdana" w:hAnsi="Times New Roman"/>
      <w:iCs/>
      <w:color w:val="000000"/>
      <w:sz w:val="28"/>
      <w:szCs w:val="28"/>
    </w:rPr>
  </w:style>
  <w:style w:type="character" w:customStyle="1" w:styleId="a14b">
    <w:name w:val="a14b"/>
    <w:basedOn w:val="a0"/>
  </w:style>
  <w:style w:type="character" w:customStyle="1" w:styleId="a11">
    <w:name w:val="a11"/>
    <w:basedOn w:val="a0"/>
  </w:style>
  <w:style w:type="paragraph" w:styleId="afa">
    <w:name w:val="Normal Indent"/>
    <w:basedOn w:val="a"/>
    <w:semiHidden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customStyle="1" w:styleId="afb">
    <w:name w:val="Содержимое таблицы"/>
    <w:basedOn w:val="a"/>
    <w:pPr>
      <w:widowControl w:val="0"/>
      <w:suppressLineNumbers/>
    </w:pPr>
    <w:rPr>
      <w:rFonts w:eastAsia="Lucida Sans Unicode" w:cs="Tahoma"/>
      <w:kern w:val="2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64408"/>
    <w:rPr>
      <w:sz w:val="28"/>
      <w:szCs w:val="24"/>
      <w:lang w:eastAsia="ar-SA"/>
    </w:rPr>
  </w:style>
  <w:style w:type="character" w:customStyle="1" w:styleId="af9">
    <w:name w:val="Текст документа Знак"/>
    <w:link w:val="af8"/>
    <w:rsid w:val="006E0E48"/>
    <w:rPr>
      <w:rFonts w:eastAsia="Verdana"/>
      <w:i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2133"/>
      </w:tabs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tabs>
        <w:tab w:val="num" w:pos="2277"/>
      </w:tabs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pPr>
      <w:keepNext/>
      <w:autoSpaceDE w:val="0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qFormat/>
    <w:pPr>
      <w:keepNext/>
      <w:autoSpaceDE w:val="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tabs>
        <w:tab w:val="num" w:pos="2709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jc w:val="center"/>
      <w:outlineLvl w:val="5"/>
    </w:pPr>
    <w:rPr>
      <w:b/>
      <w:sz w:val="26"/>
      <w:szCs w:val="26"/>
    </w:rPr>
  </w:style>
  <w:style w:type="paragraph" w:styleId="7">
    <w:name w:val="heading 7"/>
    <w:basedOn w:val="a"/>
    <w:next w:val="a"/>
    <w:qFormat/>
    <w:pPr>
      <w:keepNext/>
      <w:tabs>
        <w:tab w:val="num" w:pos="2997"/>
      </w:tabs>
      <w:ind w:firstLine="360"/>
      <w:jc w:val="both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pPr>
      <w:keepNext/>
      <w:tabs>
        <w:tab w:val="num" w:pos="3141"/>
      </w:tabs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3z0">
    <w:name w:val="WW8Num3z0"/>
    <w:rPr>
      <w:rFonts w:ascii="Symbol" w:hAnsi="Symbol"/>
      <w:sz w:val="20"/>
    </w:rPr>
  </w:style>
  <w:style w:type="character" w:customStyle="1" w:styleId="WW8Num3z1">
    <w:name w:val="WW8Num3z1"/>
    <w:rPr>
      <w:rFonts w:ascii="Courier New" w:hAnsi="Courier New"/>
      <w:sz w:val="20"/>
    </w:rPr>
  </w:style>
  <w:style w:type="character" w:customStyle="1" w:styleId="WW8Num3z2">
    <w:name w:val="WW8Num3z2"/>
    <w:rPr>
      <w:rFonts w:ascii="Wingdings" w:hAnsi="Wingdings"/>
      <w:sz w:val="2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color w:val="auto"/>
    </w:rPr>
  </w:style>
  <w:style w:type="character" w:customStyle="1" w:styleId="WW8Num8z0">
    <w:name w:val="WW8Num8z0"/>
    <w:rPr>
      <w:rFonts w:ascii="Symbol" w:hAnsi="Symbol"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styleId="a3">
    <w:name w:val="page number"/>
    <w:basedOn w:val="a0"/>
    <w:semiHidden/>
  </w:style>
  <w:style w:type="character" w:styleId="a4">
    <w:name w:val="Hyperlink"/>
    <w:basedOn w:val="a0"/>
    <w:semiHidden/>
    <w:rPr>
      <w:strike w:val="0"/>
      <w:dstrike w:val="0"/>
      <w:color w:val="001CAC"/>
      <w:u w:val="none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semiHidden/>
    <w:pPr>
      <w:jc w:val="both"/>
    </w:pPr>
    <w:rPr>
      <w:szCs w:val="28"/>
    </w:rPr>
  </w:style>
  <w:style w:type="paragraph" w:styleId="a8">
    <w:name w:val="List"/>
    <w:basedOn w:val="a7"/>
    <w:semiHidden/>
    <w:rPr>
      <w:rFonts w:ascii="Arial" w:hAnsi="Arial" w:cs="Tahoma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a">
    <w:name w:val="index heading"/>
    <w:basedOn w:val="a"/>
    <w:semiHidden/>
    <w:pPr>
      <w:suppressLineNumbers/>
    </w:pPr>
    <w:rPr>
      <w:rFonts w:ascii="Arial" w:hAnsi="Arial" w:cs="Tahoma"/>
    </w:rPr>
  </w:style>
  <w:style w:type="paragraph" w:styleId="ab">
    <w:name w:val="head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Body Text Indent"/>
    <w:basedOn w:val="a"/>
    <w:semiHidden/>
    <w:pPr>
      <w:ind w:firstLine="708"/>
      <w:jc w:val="both"/>
    </w:pPr>
    <w:rPr>
      <w:rFonts w:eastAsia="Arial Unicode MS"/>
      <w:szCs w:val="20"/>
    </w:rPr>
  </w:style>
  <w:style w:type="paragraph" w:styleId="af">
    <w:name w:val="Normal (Web)"/>
    <w:basedOn w:val="a"/>
    <w:semiHidden/>
    <w:pPr>
      <w:spacing w:before="280" w:after="280"/>
    </w:pPr>
    <w:rPr>
      <w:rFonts w:ascii="Verdana" w:hAnsi="Verdana"/>
      <w:sz w:val="16"/>
      <w:szCs w:val="16"/>
    </w:rPr>
  </w:style>
  <w:style w:type="paragraph" w:styleId="af0">
    <w:name w:val="Plain Text"/>
    <w:basedOn w:val="a"/>
    <w:semiHidden/>
    <w:rPr>
      <w:rFonts w:ascii="Courier New" w:hAnsi="Courier New" w:cs="Courier New"/>
      <w:sz w:val="20"/>
      <w:szCs w:val="20"/>
    </w:rPr>
  </w:style>
  <w:style w:type="paragraph" w:customStyle="1" w:styleId="af1">
    <w:name w:val="Знак"/>
    <w:basedOn w:val="a"/>
    <w:pPr>
      <w:spacing w:after="160" w:line="240" w:lineRule="exact"/>
    </w:pPr>
    <w:rPr>
      <w:rFonts w:ascii="Verdana" w:hAnsi="Verdana"/>
      <w:lang w:val="en-US"/>
    </w:rPr>
  </w:style>
  <w:style w:type="paragraph" w:styleId="af2">
    <w:name w:val="caption"/>
    <w:basedOn w:val="a"/>
    <w:next w:val="a"/>
    <w:qFormat/>
    <w:rPr>
      <w:b/>
      <w:bCs/>
      <w:sz w:val="20"/>
      <w:szCs w:val="20"/>
    </w:rPr>
  </w:style>
  <w:style w:type="paragraph" w:customStyle="1" w:styleId="10">
    <w:name w:val="1 Знак"/>
    <w:basedOn w:val="a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CharChar1">
    <w:name w:val="Char Char1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1">
    <w:name w:val="Знак1"/>
    <w:basedOn w:val="a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styleId="30">
    <w:name w:val="Body Text Indent 3"/>
    <w:basedOn w:val="a"/>
    <w:semiHidden/>
    <w:pPr>
      <w:ind w:left="720"/>
      <w:jc w:val="both"/>
    </w:pPr>
    <w:rPr>
      <w:sz w:val="28"/>
    </w:rPr>
  </w:style>
  <w:style w:type="paragraph" w:styleId="20">
    <w:name w:val="Body Text Indent 2"/>
    <w:basedOn w:val="a"/>
    <w:semiHidden/>
    <w:pPr>
      <w:ind w:firstLine="360"/>
      <w:jc w:val="both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2">
    <w:name w:val="Body Text 2"/>
    <w:basedOn w:val="a"/>
    <w:semiHidden/>
    <w:pPr>
      <w:autoSpaceDE w:val="0"/>
      <w:jc w:val="center"/>
    </w:pPr>
    <w:rPr>
      <w:b/>
      <w:bCs/>
      <w:color w:val="000000"/>
      <w:sz w:val="28"/>
      <w:szCs w:val="28"/>
    </w:rPr>
  </w:style>
  <w:style w:type="paragraph" w:customStyle="1" w:styleId="af3">
    <w:name w:val="Содержимое врезки"/>
    <w:basedOn w:val="a7"/>
  </w:style>
  <w:style w:type="paragraph" w:styleId="31">
    <w:name w:val="Body Text 3"/>
    <w:basedOn w:val="a"/>
    <w:link w:val="32"/>
    <w:semiHidden/>
    <w:pPr>
      <w:jc w:val="both"/>
    </w:pPr>
    <w:rPr>
      <w:sz w:val="28"/>
    </w:rPr>
  </w:style>
  <w:style w:type="paragraph" w:styleId="af4">
    <w:name w:val="footnote text"/>
    <w:basedOn w:val="a"/>
    <w:semiHidden/>
    <w:pPr>
      <w:suppressAutoHyphens w:val="0"/>
    </w:pPr>
    <w:rPr>
      <w:sz w:val="20"/>
      <w:szCs w:val="20"/>
      <w:lang w:eastAsia="ru-RU"/>
    </w:rPr>
  </w:style>
  <w:style w:type="character" w:styleId="af5">
    <w:name w:val="footnote reference"/>
    <w:basedOn w:val="a0"/>
    <w:semiHidden/>
    <w:rPr>
      <w:vertAlign w:val="superscript"/>
    </w:rPr>
  </w:style>
  <w:style w:type="character" w:styleId="af6">
    <w:name w:val="Strong"/>
    <w:basedOn w:val="a0"/>
    <w:uiPriority w:val="22"/>
    <w:qFormat/>
    <w:rPr>
      <w:b/>
      <w:bCs/>
    </w:rPr>
  </w:style>
  <w:style w:type="character" w:customStyle="1" w:styleId="23">
    <w:name w:val="Источник и дата 2"/>
    <w:basedOn w:val="a0"/>
    <w:rPr>
      <w:rFonts w:ascii="Arial" w:hAnsi="Arial"/>
      <w:sz w:val="16"/>
      <w:lang w:val="ru-RU" w:eastAsia="ru-RU" w:bidi="ar-SA"/>
    </w:rPr>
  </w:style>
  <w:style w:type="character" w:customStyle="1" w:styleId="highlight1">
    <w:name w:val="highlight1"/>
    <w:basedOn w:val="a0"/>
    <w:rPr>
      <w:b/>
      <w:bCs/>
      <w:color w:val="FF0000"/>
    </w:rPr>
  </w:style>
  <w:style w:type="paragraph" w:styleId="af7">
    <w:name w:val="Block Text"/>
    <w:basedOn w:val="a"/>
    <w:semiHidden/>
    <w:pPr>
      <w:shd w:val="clear" w:color="auto" w:fill="FFFFFF"/>
      <w:ind w:left="14" w:right="7" w:firstLine="418"/>
      <w:jc w:val="both"/>
    </w:pPr>
    <w:rPr>
      <w:color w:val="000000"/>
      <w:sz w:val="28"/>
      <w:szCs w:val="28"/>
    </w:rPr>
  </w:style>
  <w:style w:type="paragraph" w:customStyle="1" w:styleId="310">
    <w:name w:val="Основной текст с отступом 31"/>
    <w:basedOn w:val="a"/>
    <w:pPr>
      <w:ind w:firstLine="567"/>
      <w:jc w:val="both"/>
    </w:pPr>
    <w:rPr>
      <w:sz w:val="28"/>
    </w:rPr>
  </w:style>
  <w:style w:type="paragraph" w:customStyle="1" w:styleId="12">
    <w:name w:val="Квадрат1"/>
    <w:basedOn w:val="a"/>
    <w:pPr>
      <w:widowControl w:val="0"/>
      <w:suppressAutoHyphens w:val="0"/>
      <w:jc w:val="both"/>
    </w:pPr>
    <w:rPr>
      <w:rFonts w:ascii="a_Timer" w:hAnsi="a_Timer"/>
      <w:lang w:val="en-US" w:eastAsia="ru-RU"/>
    </w:rPr>
  </w:style>
  <w:style w:type="paragraph" w:customStyle="1" w:styleId="af8">
    <w:name w:val="Текст документа"/>
    <w:basedOn w:val="af"/>
    <w:link w:val="af9"/>
    <w:autoRedefine/>
    <w:rsid w:val="006E0E48"/>
    <w:pPr>
      <w:suppressAutoHyphens w:val="0"/>
      <w:spacing w:before="100" w:beforeAutospacing="1" w:after="100" w:afterAutospacing="1"/>
      <w:jc w:val="right"/>
    </w:pPr>
    <w:rPr>
      <w:rFonts w:ascii="Times New Roman" w:eastAsia="Verdana" w:hAnsi="Times New Roman"/>
      <w:iCs/>
      <w:color w:val="000000"/>
      <w:sz w:val="28"/>
      <w:szCs w:val="28"/>
    </w:rPr>
  </w:style>
  <w:style w:type="character" w:customStyle="1" w:styleId="a14b">
    <w:name w:val="a14b"/>
    <w:basedOn w:val="a0"/>
  </w:style>
  <w:style w:type="character" w:customStyle="1" w:styleId="a11">
    <w:name w:val="a11"/>
    <w:basedOn w:val="a0"/>
  </w:style>
  <w:style w:type="paragraph" w:styleId="afa">
    <w:name w:val="Normal Indent"/>
    <w:basedOn w:val="a"/>
    <w:semiHidden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customStyle="1" w:styleId="afb">
    <w:name w:val="Содержимое таблицы"/>
    <w:basedOn w:val="a"/>
    <w:pPr>
      <w:widowControl w:val="0"/>
      <w:suppressLineNumbers/>
    </w:pPr>
    <w:rPr>
      <w:rFonts w:eastAsia="Lucida Sans Unicode" w:cs="Tahoma"/>
      <w:kern w:val="2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64408"/>
    <w:rPr>
      <w:sz w:val="28"/>
      <w:szCs w:val="24"/>
      <w:lang w:eastAsia="ar-SA"/>
    </w:rPr>
  </w:style>
  <w:style w:type="character" w:customStyle="1" w:styleId="af9">
    <w:name w:val="Текст документа Знак"/>
    <w:link w:val="af8"/>
    <w:rsid w:val="006E0E48"/>
    <w:rPr>
      <w:rFonts w:eastAsia="Verdana"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2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6CB19-EDA5-46B0-9C31-1E28A31BF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Стас Дегтярёв</dc:creator>
  <cp:lastModifiedBy>042033-110106 Батеха О. Н.</cp:lastModifiedBy>
  <cp:revision>2</cp:revision>
  <cp:lastPrinted>2020-01-20T10:45:00Z</cp:lastPrinted>
  <dcterms:created xsi:type="dcterms:W3CDTF">2020-01-28T06:30:00Z</dcterms:created>
  <dcterms:modified xsi:type="dcterms:W3CDTF">2020-01-28T06:30:00Z</dcterms:modified>
</cp:coreProperties>
</file>