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4E0" w:rsidRDefault="00610944" w:rsidP="005474E0">
      <w:pPr>
        <w:shd w:val="clear" w:color="auto" w:fill="F4F7FC"/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При 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электронной </w:t>
      </w:r>
      <w:r w:rsidR="005474E0" w:rsidRPr="005474E0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регистрации </w:t>
      </w:r>
      <w:r w:rsidR="007959D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ООО </w:t>
      </w:r>
      <w:r w:rsidR="005474E0" w:rsidRPr="005474E0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или ИП 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г</w:t>
      </w:r>
      <w:r w:rsidRPr="005474E0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оспошлину</w:t>
      </w:r>
      <w:r w:rsidRPr="005474E0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r w:rsidR="005474E0" w:rsidRPr="005474E0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платит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ь                      не нужно</w:t>
      </w:r>
    </w:p>
    <w:p w:rsidR="007959DF" w:rsidRPr="00B73708" w:rsidRDefault="005474E0" w:rsidP="004000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3708">
        <w:rPr>
          <w:sz w:val="28"/>
          <w:szCs w:val="28"/>
        </w:rPr>
        <w:t xml:space="preserve">С 2019 года </w:t>
      </w:r>
      <w:r w:rsidR="00506A5B" w:rsidRPr="00B73708">
        <w:rPr>
          <w:sz w:val="28"/>
          <w:szCs w:val="28"/>
          <w:shd w:val="clear" w:color="auto" w:fill="FFFFFF"/>
        </w:rPr>
        <w:t xml:space="preserve">зарегистрировать ИП или ООО </w:t>
      </w:r>
      <w:r w:rsidRPr="00B73708">
        <w:rPr>
          <w:sz w:val="28"/>
          <w:szCs w:val="28"/>
        </w:rPr>
        <w:t>можно без уплаты государственной пошлины, если необходимый для государственной регистрации пакет документов будет представлен в регистрирующий орган в электронной форме, подписанный электронно-цифровой подпи</w:t>
      </w:r>
      <w:r w:rsidR="00400052">
        <w:rPr>
          <w:sz w:val="28"/>
          <w:szCs w:val="28"/>
        </w:rPr>
        <w:t>сью заявителя, либо через МФЦ (</w:t>
      </w:r>
      <w:hyperlink r:id="rId5" w:history="1">
        <w:r w:rsidR="00400052">
          <w:rPr>
            <w:rStyle w:val="a4"/>
            <w:color w:val="auto"/>
            <w:sz w:val="28"/>
            <w:szCs w:val="28"/>
            <w:u w:val="none"/>
          </w:rPr>
          <w:t>Федеральный закон</w:t>
        </w:r>
        <w:r w:rsidRPr="00B73708">
          <w:rPr>
            <w:rStyle w:val="a4"/>
            <w:color w:val="auto"/>
            <w:sz w:val="28"/>
            <w:szCs w:val="28"/>
            <w:u w:val="none"/>
          </w:rPr>
          <w:t xml:space="preserve"> от 29.07.2018 № 234-ФЗ</w:t>
        </w:r>
      </w:hyperlink>
      <w:r w:rsidR="00400052">
        <w:rPr>
          <w:rStyle w:val="a4"/>
          <w:color w:val="auto"/>
          <w:sz w:val="28"/>
          <w:szCs w:val="28"/>
          <w:u w:val="none"/>
        </w:rPr>
        <w:t>)</w:t>
      </w:r>
      <w:r w:rsidRPr="00B73708">
        <w:rPr>
          <w:sz w:val="28"/>
          <w:szCs w:val="28"/>
        </w:rPr>
        <w:t>.</w:t>
      </w:r>
    </w:p>
    <w:p w:rsidR="00656210" w:rsidRPr="00345860" w:rsidRDefault="00954F2C" w:rsidP="00B737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860">
        <w:rPr>
          <w:rFonts w:ascii="Times New Roman" w:hAnsi="Times New Roman" w:cs="Times New Roman"/>
          <w:sz w:val="28"/>
          <w:szCs w:val="28"/>
        </w:rPr>
        <w:t xml:space="preserve">В настоящее время заявитель может направить </w:t>
      </w:r>
      <w:r w:rsidR="00656210" w:rsidRPr="00345860">
        <w:rPr>
          <w:rFonts w:ascii="Times New Roman" w:hAnsi="Times New Roman" w:cs="Times New Roman"/>
          <w:sz w:val="28"/>
          <w:szCs w:val="28"/>
        </w:rPr>
        <w:t xml:space="preserve">документы </w:t>
      </w:r>
      <w:r w:rsidR="00345860" w:rsidRPr="00345860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="00345860" w:rsidRPr="00345860">
        <w:rPr>
          <w:rFonts w:ascii="Times New Roman" w:hAnsi="Times New Roman" w:cs="Times New Roman"/>
          <w:sz w:val="28"/>
          <w:szCs w:val="28"/>
        </w:rPr>
        <w:t>гос</w:t>
      </w:r>
      <w:r w:rsidR="00656210" w:rsidRPr="00345860">
        <w:rPr>
          <w:rFonts w:ascii="Times New Roman" w:hAnsi="Times New Roman" w:cs="Times New Roman"/>
          <w:sz w:val="28"/>
          <w:szCs w:val="28"/>
        </w:rPr>
        <w:t>регистрации</w:t>
      </w:r>
      <w:proofErr w:type="spellEnd"/>
      <w:r w:rsidR="00656210" w:rsidRPr="00345860">
        <w:rPr>
          <w:rFonts w:ascii="Times New Roman" w:hAnsi="Times New Roman" w:cs="Times New Roman"/>
          <w:sz w:val="28"/>
          <w:szCs w:val="28"/>
        </w:rPr>
        <w:t xml:space="preserve"> следующими способами:</w:t>
      </w:r>
    </w:p>
    <w:p w:rsidR="00656210" w:rsidRPr="00610944" w:rsidRDefault="00954F2C" w:rsidP="000B212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210">
        <w:rPr>
          <w:rFonts w:ascii="Times New Roman" w:hAnsi="Times New Roman" w:cs="Times New Roman"/>
          <w:sz w:val="28"/>
          <w:szCs w:val="28"/>
        </w:rPr>
        <w:t>в электронной форме</w:t>
      </w:r>
      <w:r w:rsidR="00656210" w:rsidRPr="00656210">
        <w:rPr>
          <w:rFonts w:ascii="Times New Roman" w:hAnsi="Times New Roman" w:cs="Times New Roman"/>
          <w:sz w:val="28"/>
          <w:szCs w:val="28"/>
        </w:rPr>
        <w:t xml:space="preserve"> с помощью сервиса </w:t>
      </w:r>
      <w:r w:rsidRPr="00656210">
        <w:rPr>
          <w:rFonts w:ascii="Times New Roman" w:hAnsi="Times New Roman" w:cs="Times New Roman"/>
          <w:sz w:val="28"/>
          <w:szCs w:val="28"/>
        </w:rPr>
        <w:t>ФНС России</w:t>
      </w:r>
      <w:r w:rsidR="00610944">
        <w:rPr>
          <w:rFonts w:ascii="Times New Roman" w:hAnsi="Times New Roman" w:cs="Times New Roman"/>
          <w:sz w:val="28"/>
          <w:szCs w:val="28"/>
        </w:rPr>
        <w:t xml:space="preserve"> </w:t>
      </w:r>
      <w:r w:rsidR="00610944" w:rsidRPr="00610944">
        <w:rPr>
          <w:rFonts w:ascii="Times New Roman" w:hAnsi="Times New Roman" w:cs="Times New Roman"/>
          <w:sz w:val="28"/>
          <w:szCs w:val="28"/>
        </w:rPr>
        <w:t>«</w:t>
      </w:r>
      <w:hyperlink r:id="rId6" w:tgtFrame="_blank" w:history="1">
        <w:r w:rsidR="00610944" w:rsidRPr="0061094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Государственная регистрация ЮЛ и ИП</w:t>
        </w:r>
      </w:hyperlink>
      <w:r w:rsidR="00610944" w:rsidRPr="00610944">
        <w:rPr>
          <w:rFonts w:ascii="Times New Roman" w:hAnsi="Times New Roman" w:cs="Times New Roman"/>
          <w:sz w:val="28"/>
          <w:szCs w:val="28"/>
        </w:rPr>
        <w:t xml:space="preserve">» </w:t>
      </w:r>
      <w:hyperlink r:id="rId7" w:history="1">
        <w:r w:rsidR="00610944" w:rsidRPr="00610944">
          <w:rPr>
            <w:rStyle w:val="a4"/>
            <w:rFonts w:ascii="Times New Roman" w:hAnsi="Times New Roman" w:cs="Times New Roman"/>
            <w:sz w:val="28"/>
            <w:szCs w:val="28"/>
          </w:rPr>
          <w:t>https://service.nalog.ru/gosreg/</w:t>
        </w:r>
      </w:hyperlink>
      <w:r w:rsidR="00656210" w:rsidRPr="00610944">
        <w:rPr>
          <w:rFonts w:ascii="Times New Roman" w:hAnsi="Times New Roman" w:cs="Times New Roman"/>
          <w:sz w:val="28"/>
          <w:szCs w:val="28"/>
        </w:rPr>
        <w:t>;</w:t>
      </w:r>
      <w:r w:rsidRPr="006109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4F2C" w:rsidRPr="00656210" w:rsidRDefault="00656210" w:rsidP="00656210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210">
        <w:rPr>
          <w:rFonts w:ascii="Times New Roman" w:hAnsi="Times New Roman" w:cs="Times New Roman"/>
          <w:sz w:val="28"/>
          <w:szCs w:val="28"/>
        </w:rPr>
        <w:t>в электронной форме через Е</w:t>
      </w:r>
      <w:r w:rsidR="00954F2C" w:rsidRPr="00656210">
        <w:rPr>
          <w:rFonts w:ascii="Times New Roman" w:hAnsi="Times New Roman" w:cs="Times New Roman"/>
          <w:sz w:val="28"/>
          <w:szCs w:val="28"/>
        </w:rPr>
        <w:t>диный портал госуда</w:t>
      </w:r>
      <w:r w:rsidRPr="00656210">
        <w:rPr>
          <w:rFonts w:ascii="Times New Roman" w:hAnsi="Times New Roman" w:cs="Times New Roman"/>
          <w:sz w:val="28"/>
          <w:szCs w:val="28"/>
        </w:rPr>
        <w:t>рственных и муниципальных услуг;</w:t>
      </w:r>
    </w:p>
    <w:p w:rsidR="00656210" w:rsidRPr="00656210" w:rsidRDefault="00954F2C" w:rsidP="00656210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210">
        <w:rPr>
          <w:rFonts w:ascii="Times New Roman" w:hAnsi="Times New Roman" w:cs="Times New Roman"/>
          <w:sz w:val="28"/>
          <w:szCs w:val="28"/>
        </w:rPr>
        <w:t>через</w:t>
      </w:r>
      <w:r w:rsidR="00B73708" w:rsidRPr="00656210">
        <w:rPr>
          <w:rFonts w:ascii="Times New Roman" w:hAnsi="Times New Roman" w:cs="Times New Roman"/>
          <w:sz w:val="28"/>
          <w:szCs w:val="28"/>
        </w:rPr>
        <w:t xml:space="preserve"> </w:t>
      </w:r>
      <w:r w:rsidR="00656210" w:rsidRPr="00656210">
        <w:rPr>
          <w:rFonts w:ascii="Times New Roman" w:hAnsi="Times New Roman" w:cs="Times New Roman"/>
          <w:sz w:val="28"/>
          <w:szCs w:val="28"/>
        </w:rPr>
        <w:t>Многофункциональные центры предоставления государственных и муниципальных услуг;</w:t>
      </w:r>
    </w:p>
    <w:p w:rsidR="00656210" w:rsidRPr="00656210" w:rsidRDefault="00B73708" w:rsidP="00656210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210">
        <w:rPr>
          <w:rFonts w:ascii="Times New Roman" w:hAnsi="Times New Roman" w:cs="Times New Roman"/>
          <w:sz w:val="28"/>
          <w:szCs w:val="28"/>
        </w:rPr>
        <w:t xml:space="preserve">по просьбе заявителя </w:t>
      </w:r>
      <w:r w:rsidR="00656210" w:rsidRPr="00656210">
        <w:rPr>
          <w:rFonts w:ascii="Times New Roman" w:hAnsi="Times New Roman" w:cs="Times New Roman"/>
          <w:sz w:val="28"/>
          <w:szCs w:val="28"/>
        </w:rPr>
        <w:t>нотариусом.</w:t>
      </w:r>
    </w:p>
    <w:p w:rsidR="00656210" w:rsidRDefault="00656210" w:rsidP="00656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54F4" w:rsidRPr="00B73708" w:rsidRDefault="00656210" w:rsidP="00656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последних двух случаях </w:t>
      </w:r>
      <w:r w:rsidRPr="00B73708">
        <w:rPr>
          <w:rFonts w:ascii="Times New Roman" w:hAnsi="Times New Roman" w:cs="Times New Roman"/>
          <w:sz w:val="28"/>
          <w:szCs w:val="28"/>
        </w:rPr>
        <w:t xml:space="preserve">документы </w:t>
      </w:r>
      <w:r w:rsidR="00E70932" w:rsidRPr="00B73708">
        <w:rPr>
          <w:rFonts w:ascii="Times New Roman" w:hAnsi="Times New Roman" w:cs="Times New Roman"/>
          <w:sz w:val="28"/>
          <w:szCs w:val="28"/>
        </w:rPr>
        <w:t>направляют</w:t>
      </w:r>
      <w:r>
        <w:rPr>
          <w:rFonts w:ascii="Times New Roman" w:hAnsi="Times New Roman" w:cs="Times New Roman"/>
          <w:sz w:val="28"/>
          <w:szCs w:val="28"/>
        </w:rPr>
        <w:t>ся</w:t>
      </w:r>
      <w:r w:rsidR="00E70932" w:rsidRPr="00B73708">
        <w:rPr>
          <w:rFonts w:ascii="Times New Roman" w:hAnsi="Times New Roman" w:cs="Times New Roman"/>
          <w:sz w:val="28"/>
          <w:szCs w:val="28"/>
        </w:rPr>
        <w:t xml:space="preserve"> </w:t>
      </w:r>
      <w:r w:rsidR="00954F2C" w:rsidRPr="00B73708">
        <w:rPr>
          <w:rFonts w:ascii="Times New Roman" w:hAnsi="Times New Roman" w:cs="Times New Roman"/>
          <w:sz w:val="28"/>
          <w:szCs w:val="28"/>
        </w:rPr>
        <w:t>в регистрирующий орган в форме электронных документов, подписанных усиленной квалифицированной электронной подписью</w:t>
      </w:r>
      <w:r w:rsidR="001554F4" w:rsidRPr="00B73708">
        <w:rPr>
          <w:rFonts w:ascii="Times New Roman" w:hAnsi="Times New Roman" w:cs="Times New Roman"/>
          <w:sz w:val="28"/>
          <w:szCs w:val="28"/>
        </w:rPr>
        <w:t>.</w:t>
      </w:r>
    </w:p>
    <w:p w:rsidR="00610944" w:rsidRDefault="00610944" w:rsidP="0061094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10944" w:rsidRPr="00610944" w:rsidRDefault="00610944" w:rsidP="0061094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0944">
        <w:rPr>
          <w:sz w:val="28"/>
          <w:szCs w:val="28"/>
        </w:rPr>
        <w:t>Н</w:t>
      </w:r>
      <w:r w:rsidRPr="00610944">
        <w:rPr>
          <w:sz w:val="28"/>
          <w:szCs w:val="28"/>
        </w:rPr>
        <w:t xml:space="preserve">а период действия ограничений в связи с </w:t>
      </w:r>
      <w:proofErr w:type="spellStart"/>
      <w:r w:rsidRPr="00610944">
        <w:rPr>
          <w:sz w:val="28"/>
          <w:szCs w:val="28"/>
        </w:rPr>
        <w:t>коронавирусом</w:t>
      </w:r>
      <w:proofErr w:type="spellEnd"/>
      <w:r w:rsidRPr="00610944">
        <w:rPr>
          <w:sz w:val="28"/>
          <w:szCs w:val="28"/>
        </w:rPr>
        <w:t xml:space="preserve"> ФНС России доработала сервис «</w:t>
      </w:r>
      <w:hyperlink r:id="rId8" w:tgtFrame="_blank" w:history="1">
        <w:r w:rsidRPr="00610944">
          <w:rPr>
            <w:rStyle w:val="a4"/>
            <w:color w:val="auto"/>
            <w:sz w:val="28"/>
            <w:szCs w:val="28"/>
            <w:u w:val="none"/>
          </w:rPr>
          <w:t>Государственная регистрация ЮЛ и ИП</w:t>
        </w:r>
      </w:hyperlink>
      <w:r w:rsidRPr="00610944">
        <w:rPr>
          <w:sz w:val="28"/>
          <w:szCs w:val="28"/>
        </w:rPr>
        <w:t>» для направления заявления в регистрирующий орган о прекращении деятельности индивидуального предпринимателя без электронной подписи. В течение пяти рабочих дней на адрес электронной почты, указанной при формировании заявления, регистрирующий орган направит документы по результатам рассмотрения заявления.</w:t>
      </w:r>
    </w:p>
    <w:p w:rsidR="00345860" w:rsidRDefault="00345860" w:rsidP="003458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45860" w:rsidRDefault="00345860" w:rsidP="003458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5860" w:rsidRDefault="00345860" w:rsidP="003458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5860" w:rsidRPr="007B7A57" w:rsidRDefault="00345860" w:rsidP="0034586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B7A57">
        <w:rPr>
          <w:rFonts w:ascii="Times New Roman" w:hAnsi="Times New Roman" w:cs="Times New Roman"/>
          <w:i/>
          <w:sz w:val="28"/>
          <w:szCs w:val="28"/>
        </w:rPr>
        <w:t>Согласовано:</w:t>
      </w:r>
    </w:p>
    <w:p w:rsidR="00345860" w:rsidRPr="007B7A57" w:rsidRDefault="00345860" w:rsidP="0034586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B7A57">
        <w:rPr>
          <w:rFonts w:ascii="Times New Roman" w:hAnsi="Times New Roman" w:cs="Times New Roman"/>
          <w:i/>
          <w:sz w:val="28"/>
          <w:szCs w:val="28"/>
        </w:rPr>
        <w:t xml:space="preserve">Заместитель руководителя </w:t>
      </w:r>
    </w:p>
    <w:p w:rsidR="00345860" w:rsidRPr="007B7A57" w:rsidRDefault="00345860" w:rsidP="0034586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B7A57">
        <w:rPr>
          <w:rFonts w:ascii="Times New Roman" w:hAnsi="Times New Roman" w:cs="Times New Roman"/>
          <w:i/>
          <w:sz w:val="28"/>
          <w:szCs w:val="28"/>
        </w:rPr>
        <w:t xml:space="preserve">УФНС России по Брянской области                                  </w:t>
      </w:r>
      <w:r w:rsidR="007B7A57" w:rsidRPr="007B7A57">
        <w:rPr>
          <w:rFonts w:ascii="Times New Roman" w:hAnsi="Times New Roman" w:cs="Times New Roman"/>
          <w:i/>
          <w:sz w:val="28"/>
          <w:szCs w:val="28"/>
        </w:rPr>
        <w:t>Е.В. Дмитриева</w:t>
      </w:r>
    </w:p>
    <w:sectPr w:rsidR="00345860" w:rsidRPr="007B7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294A05"/>
    <w:multiLevelType w:val="hybridMultilevel"/>
    <w:tmpl w:val="B41E94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FD322F6"/>
    <w:multiLevelType w:val="hybridMultilevel"/>
    <w:tmpl w:val="E6422F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F2C"/>
    <w:rsid w:val="000B212E"/>
    <w:rsid w:val="001554F4"/>
    <w:rsid w:val="00253826"/>
    <w:rsid w:val="0030128A"/>
    <w:rsid w:val="00345860"/>
    <w:rsid w:val="00400052"/>
    <w:rsid w:val="00467EE5"/>
    <w:rsid w:val="00506A5B"/>
    <w:rsid w:val="00524C48"/>
    <w:rsid w:val="005474E0"/>
    <w:rsid w:val="00610944"/>
    <w:rsid w:val="00656210"/>
    <w:rsid w:val="007959DF"/>
    <w:rsid w:val="007B7A57"/>
    <w:rsid w:val="0093093A"/>
    <w:rsid w:val="00954F2C"/>
    <w:rsid w:val="00A723B6"/>
    <w:rsid w:val="00B73708"/>
    <w:rsid w:val="00C5439E"/>
    <w:rsid w:val="00CC7D8D"/>
    <w:rsid w:val="00D705B8"/>
    <w:rsid w:val="00E7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815A8A-AD62-476F-BA56-634762531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474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74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547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474E0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5621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B7A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B7A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4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vice.nalog.ru/gosre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ervice.nalog.ru/gosre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rvice.nalog.ru/gosreg" TargetMode="External"/><Relationship Id="rId5" Type="http://schemas.openxmlformats.org/officeDocument/2006/relationships/hyperlink" Target="http://pravo.gov.ru/proxy/ips/?docbody=&amp;nd=102477696&amp;intelsearch=%D4%E5%E4%E5%F0%E0%EB%FC%ED%FB%EC+%E7%E0%EA%EE%ED%EE%EC+%EE%F2+29.07.2018+%B9+234-%D4%C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Tax Services</Company>
  <LinksUpToDate>false</LinksUpToDate>
  <CharactersWithSpaces>1887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Михальченко Елена Станиславовна</dc:creator>
  <cp:keywords/>
  <dc:description/>
  <cp:lastModifiedBy>Сосновская Елена Игоревна</cp:lastModifiedBy>
  <cp:revision>11</cp:revision>
  <cp:lastPrinted>2020-05-15T12:51:00Z</cp:lastPrinted>
  <dcterms:created xsi:type="dcterms:W3CDTF">2020-03-11T12:24:00Z</dcterms:created>
  <dcterms:modified xsi:type="dcterms:W3CDTF">2020-05-15T12:51:00Z</dcterms:modified>
</cp:coreProperties>
</file>