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D8" w:rsidRPr="00E225A8" w:rsidRDefault="0078214F" w:rsidP="00E225A8">
      <w:pPr>
        <w:pStyle w:val="1"/>
        <w:ind w:firstLine="709"/>
        <w:jc w:val="center"/>
        <w:rPr>
          <w:rFonts w:ascii="Bell MT" w:hAnsi="Bell MT"/>
          <w:sz w:val="32"/>
          <w:szCs w:val="32"/>
        </w:rPr>
      </w:pPr>
      <w:r w:rsidRPr="00E225A8">
        <w:rPr>
          <w:sz w:val="32"/>
          <w:szCs w:val="32"/>
        </w:rPr>
        <w:t>С</w:t>
      </w:r>
      <w:r w:rsidRPr="00E225A8">
        <w:rPr>
          <w:rFonts w:ascii="Bell MT" w:hAnsi="Bell MT"/>
          <w:sz w:val="32"/>
          <w:szCs w:val="32"/>
        </w:rPr>
        <w:t xml:space="preserve"> 2017 </w:t>
      </w:r>
      <w:r w:rsidRPr="00E225A8">
        <w:rPr>
          <w:sz w:val="32"/>
          <w:szCs w:val="32"/>
        </w:rPr>
        <w:t>года</w:t>
      </w:r>
      <w:r w:rsidRPr="00E225A8">
        <w:rPr>
          <w:rFonts w:ascii="Bell MT" w:hAnsi="Bell MT"/>
          <w:sz w:val="32"/>
          <w:szCs w:val="32"/>
        </w:rPr>
        <w:t xml:space="preserve"> </w:t>
      </w:r>
      <w:r w:rsidRPr="00E225A8">
        <w:rPr>
          <w:sz w:val="32"/>
          <w:szCs w:val="32"/>
        </w:rPr>
        <w:t>индивидуальные</w:t>
      </w:r>
      <w:r w:rsidRPr="00E225A8">
        <w:rPr>
          <w:rFonts w:ascii="Bell MT" w:hAnsi="Bell MT"/>
          <w:sz w:val="32"/>
          <w:szCs w:val="32"/>
        </w:rPr>
        <w:t xml:space="preserve"> </w:t>
      </w:r>
      <w:r w:rsidR="00A337E6" w:rsidRPr="00E225A8">
        <w:rPr>
          <w:sz w:val="32"/>
          <w:szCs w:val="32"/>
        </w:rPr>
        <w:t>предприниматели</w:t>
      </w:r>
      <w:r w:rsidR="00A337E6" w:rsidRPr="00E225A8">
        <w:rPr>
          <w:rFonts w:ascii="Bell MT" w:hAnsi="Bell MT"/>
          <w:sz w:val="32"/>
          <w:szCs w:val="32"/>
        </w:rPr>
        <w:t xml:space="preserve"> </w:t>
      </w:r>
      <w:r w:rsidR="007733D8" w:rsidRPr="00E225A8">
        <w:rPr>
          <w:rFonts w:ascii="Bell MT" w:hAnsi="Bell MT"/>
          <w:sz w:val="32"/>
          <w:szCs w:val="32"/>
        </w:rPr>
        <w:t>-</w:t>
      </w:r>
      <w:r w:rsidR="00A337E6" w:rsidRPr="00E225A8">
        <w:rPr>
          <w:rFonts w:ascii="Bell MT" w:hAnsi="Bell MT"/>
          <w:sz w:val="32"/>
          <w:szCs w:val="32"/>
        </w:rPr>
        <w:t xml:space="preserve"> </w:t>
      </w:r>
      <w:r w:rsidR="007733D8" w:rsidRPr="00E225A8">
        <w:rPr>
          <w:sz w:val="32"/>
          <w:szCs w:val="32"/>
        </w:rPr>
        <w:t>работодатели</w:t>
      </w:r>
      <w:r w:rsidR="007733D8" w:rsidRPr="00E225A8">
        <w:rPr>
          <w:rFonts w:ascii="Bell MT" w:hAnsi="Bell MT"/>
          <w:sz w:val="32"/>
          <w:szCs w:val="32"/>
        </w:rPr>
        <w:t xml:space="preserve"> </w:t>
      </w:r>
      <w:r w:rsidR="007733D8" w:rsidRPr="00E225A8">
        <w:rPr>
          <w:sz w:val="32"/>
          <w:szCs w:val="32"/>
        </w:rPr>
        <w:t>смогут</w:t>
      </w:r>
      <w:r w:rsidR="007733D8" w:rsidRPr="00E225A8">
        <w:rPr>
          <w:rFonts w:ascii="Bell MT" w:hAnsi="Bell MT"/>
          <w:sz w:val="32"/>
          <w:szCs w:val="32"/>
        </w:rPr>
        <w:t xml:space="preserve"> </w:t>
      </w:r>
      <w:r w:rsidR="007733D8" w:rsidRPr="00E225A8">
        <w:rPr>
          <w:sz w:val="32"/>
          <w:szCs w:val="32"/>
        </w:rPr>
        <w:t>уменьшать</w:t>
      </w:r>
      <w:r w:rsidR="007733D8" w:rsidRPr="00E225A8">
        <w:rPr>
          <w:rFonts w:ascii="Bell MT" w:hAnsi="Bell MT"/>
          <w:sz w:val="32"/>
          <w:szCs w:val="32"/>
        </w:rPr>
        <w:t xml:space="preserve"> </w:t>
      </w:r>
      <w:r w:rsidR="007733D8" w:rsidRPr="00E225A8">
        <w:rPr>
          <w:sz w:val="32"/>
          <w:szCs w:val="32"/>
        </w:rPr>
        <w:t>ЕНВД</w:t>
      </w:r>
      <w:r w:rsidR="007733D8" w:rsidRPr="00E225A8">
        <w:rPr>
          <w:rFonts w:ascii="Bell MT" w:hAnsi="Bell MT"/>
          <w:sz w:val="32"/>
          <w:szCs w:val="32"/>
        </w:rPr>
        <w:t xml:space="preserve"> </w:t>
      </w:r>
      <w:r w:rsidR="007733D8" w:rsidRPr="00E225A8">
        <w:rPr>
          <w:sz w:val="32"/>
          <w:szCs w:val="32"/>
        </w:rPr>
        <w:t>на</w:t>
      </w:r>
      <w:r w:rsidR="007733D8" w:rsidRPr="00E225A8">
        <w:rPr>
          <w:rFonts w:ascii="Bell MT" w:hAnsi="Bell MT"/>
          <w:sz w:val="32"/>
          <w:szCs w:val="32"/>
        </w:rPr>
        <w:t xml:space="preserve"> </w:t>
      </w:r>
      <w:r w:rsidR="007733D8" w:rsidRPr="00E225A8">
        <w:rPr>
          <w:sz w:val="32"/>
          <w:szCs w:val="32"/>
        </w:rPr>
        <w:t>свои</w:t>
      </w:r>
      <w:r w:rsidR="007733D8" w:rsidRPr="00E225A8">
        <w:rPr>
          <w:rFonts w:ascii="Bell MT" w:hAnsi="Bell MT"/>
          <w:sz w:val="32"/>
          <w:szCs w:val="32"/>
        </w:rPr>
        <w:t xml:space="preserve"> </w:t>
      </w:r>
      <w:r w:rsidR="007733D8" w:rsidRPr="00E225A8">
        <w:rPr>
          <w:sz w:val="32"/>
          <w:szCs w:val="32"/>
        </w:rPr>
        <w:t>страховые</w:t>
      </w:r>
      <w:r w:rsidR="007733D8" w:rsidRPr="00E225A8">
        <w:rPr>
          <w:rFonts w:ascii="Bell MT" w:hAnsi="Bell MT"/>
          <w:sz w:val="32"/>
          <w:szCs w:val="32"/>
        </w:rPr>
        <w:t xml:space="preserve"> </w:t>
      </w:r>
      <w:r w:rsidR="007733D8" w:rsidRPr="00E225A8">
        <w:rPr>
          <w:sz w:val="32"/>
          <w:szCs w:val="32"/>
        </w:rPr>
        <w:t>взносы</w:t>
      </w:r>
    </w:p>
    <w:p w:rsidR="00E00827" w:rsidRPr="00E225A8" w:rsidRDefault="00C8287D" w:rsidP="00E225A8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827">
        <w:rPr>
          <w:rFonts w:ascii="Times New Roman" w:hAnsi="Times New Roman" w:cs="Times New Roman"/>
          <w:sz w:val="28"/>
          <w:szCs w:val="28"/>
        </w:rPr>
        <w:t>Налоговые органы Брянской области обращают внимание, что с</w:t>
      </w:r>
      <w:r w:rsidR="00AF165A" w:rsidRPr="00E00827">
        <w:rPr>
          <w:rFonts w:ascii="Times New Roman" w:hAnsi="Times New Roman" w:cs="Times New Roman"/>
          <w:sz w:val="28"/>
          <w:szCs w:val="28"/>
        </w:rPr>
        <w:t xml:space="preserve"> 1 января 2017 года индивидуальные предпри</w:t>
      </w:r>
      <w:r w:rsidR="00160754" w:rsidRPr="00E00827">
        <w:rPr>
          <w:rFonts w:ascii="Times New Roman" w:hAnsi="Times New Roman" w:cs="Times New Roman"/>
          <w:sz w:val="28"/>
          <w:szCs w:val="28"/>
        </w:rPr>
        <w:t>н</w:t>
      </w:r>
      <w:r w:rsidR="00AF165A" w:rsidRPr="00E00827">
        <w:rPr>
          <w:rFonts w:ascii="Times New Roman" w:hAnsi="Times New Roman" w:cs="Times New Roman"/>
          <w:sz w:val="28"/>
          <w:szCs w:val="28"/>
        </w:rPr>
        <w:t>иматели</w:t>
      </w:r>
      <w:r w:rsidR="007733D8" w:rsidRPr="00E00827">
        <w:rPr>
          <w:rFonts w:ascii="Times New Roman" w:hAnsi="Times New Roman" w:cs="Times New Roman"/>
          <w:sz w:val="28"/>
          <w:szCs w:val="28"/>
        </w:rPr>
        <w:t xml:space="preserve">, применяющие ЕНВД и использующие наемный труд, </w:t>
      </w:r>
      <w:r w:rsidR="007733D8" w:rsidRPr="00E225A8">
        <w:rPr>
          <w:rFonts w:ascii="Times New Roman" w:hAnsi="Times New Roman" w:cs="Times New Roman"/>
          <w:b/>
          <w:sz w:val="28"/>
          <w:szCs w:val="28"/>
        </w:rPr>
        <w:t xml:space="preserve">смогут уменьшать единый налог на фиксированные страховые взносы, уплаченные </w:t>
      </w:r>
      <w:r w:rsidR="006A23E4" w:rsidRPr="00E225A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733D8" w:rsidRPr="00E225A8">
        <w:rPr>
          <w:rFonts w:ascii="Times New Roman" w:hAnsi="Times New Roman" w:cs="Times New Roman"/>
          <w:b/>
          <w:sz w:val="28"/>
          <w:szCs w:val="28"/>
        </w:rPr>
        <w:t xml:space="preserve">за себя. </w:t>
      </w:r>
    </w:p>
    <w:p w:rsidR="00E00827" w:rsidRDefault="00160754" w:rsidP="00E225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27">
        <w:rPr>
          <w:rFonts w:ascii="Times New Roman" w:hAnsi="Times New Roman" w:cs="Times New Roman"/>
          <w:sz w:val="28"/>
          <w:szCs w:val="28"/>
        </w:rPr>
        <w:t>Такая поправка внесена Федеральным законом</w:t>
      </w:r>
      <w:bookmarkStart w:id="0" w:name="_GoBack"/>
      <w:bookmarkEnd w:id="0"/>
      <w:r w:rsidRPr="00E00827">
        <w:rPr>
          <w:rFonts w:ascii="Times New Roman" w:hAnsi="Times New Roman" w:cs="Times New Roman"/>
          <w:sz w:val="28"/>
          <w:szCs w:val="28"/>
        </w:rPr>
        <w:t xml:space="preserve"> от 02.06.2016 № 178-ФЗ в подпункт 1 пункта 2 статьи 346.32 НК РФ. </w:t>
      </w:r>
      <w:r w:rsidR="00E00827" w:rsidRPr="00E0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Раньше </w:t>
      </w:r>
      <w:r w:rsidR="00384C57" w:rsidRPr="00E0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ИП, использующие наемный труд, </w:t>
      </w:r>
      <w:r w:rsidR="00E00827" w:rsidRPr="00E0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384C57" w:rsidRPr="00E0082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уменьшить сумму ЕНВД в пределах 50% только на страховые взносы, уплаченные за сотрудников.</w:t>
      </w:r>
    </w:p>
    <w:p w:rsidR="00790CAA" w:rsidRPr="00E00827" w:rsidRDefault="00F045BB" w:rsidP="00E225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</w:t>
      </w:r>
      <w:r w:rsidR="007733D8" w:rsidRPr="00C8287D">
        <w:rPr>
          <w:rFonts w:ascii="Bell MT" w:eastAsia="Times New Roman" w:hAnsi="Bell MT" w:cs="Times New Roman"/>
          <w:sz w:val="28"/>
          <w:szCs w:val="28"/>
          <w:lang w:eastAsia="ru-RU"/>
        </w:rPr>
        <w:t xml:space="preserve"> </w:t>
      </w:r>
      <w:r w:rsidR="007733D8" w:rsidRPr="00C828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7733D8" w:rsidRPr="00C8287D">
        <w:rPr>
          <w:rFonts w:ascii="Bell MT" w:eastAsia="Times New Roman" w:hAnsi="Bell MT" w:cs="Times New Roman"/>
          <w:sz w:val="28"/>
          <w:szCs w:val="28"/>
          <w:lang w:eastAsia="ru-RU"/>
        </w:rPr>
        <w:t xml:space="preserve"> </w:t>
      </w:r>
      <w:r w:rsidR="007733D8" w:rsidRPr="00C828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наемных</w:t>
      </w:r>
      <w:r w:rsidR="007733D8" w:rsidRPr="00C8287D">
        <w:rPr>
          <w:rFonts w:ascii="Bell MT" w:eastAsia="Times New Roman" w:hAnsi="Bell MT" w:cs="Times New Roman"/>
          <w:sz w:val="28"/>
          <w:szCs w:val="28"/>
          <w:lang w:eastAsia="ru-RU"/>
        </w:rPr>
        <w:t xml:space="preserve"> </w:t>
      </w:r>
      <w:r w:rsidR="007733D8" w:rsidRPr="00C82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7733D8" w:rsidRPr="00C8287D">
        <w:rPr>
          <w:rFonts w:ascii="Bell MT" w:eastAsia="Times New Roman" w:hAnsi="Bell MT" w:cs="Times New Roman"/>
          <w:sz w:val="28"/>
          <w:szCs w:val="28"/>
          <w:lang w:eastAsia="ru-RU"/>
        </w:rPr>
        <w:t xml:space="preserve"> </w:t>
      </w:r>
      <w:r w:rsidR="007733D8" w:rsidRPr="00C828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7733D8" w:rsidRPr="00C8287D">
        <w:rPr>
          <w:rFonts w:ascii="Bell MT" w:eastAsia="Times New Roman" w:hAnsi="Bell MT" w:cs="Times New Roman"/>
          <w:sz w:val="28"/>
          <w:szCs w:val="28"/>
          <w:lang w:eastAsia="ru-RU"/>
        </w:rPr>
        <w:t xml:space="preserve"> </w:t>
      </w:r>
      <w:r w:rsidR="007733D8" w:rsidRPr="00C8287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уменьшать</w:t>
      </w:r>
      <w:r w:rsidR="007733D8" w:rsidRPr="00C8287D">
        <w:rPr>
          <w:rFonts w:ascii="Bell MT" w:eastAsia="Times New Roman" w:hAnsi="Bell MT" w:cs="Times New Roman"/>
          <w:sz w:val="28"/>
          <w:szCs w:val="28"/>
          <w:lang w:eastAsia="ru-RU"/>
        </w:rPr>
        <w:t xml:space="preserve"> </w:t>
      </w:r>
      <w:r w:rsidR="007733D8" w:rsidRPr="00C8287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ЕНВД</w:t>
      </w:r>
      <w:r w:rsidR="007733D8" w:rsidRPr="00C8287D">
        <w:rPr>
          <w:rFonts w:ascii="Bell MT" w:eastAsia="Times New Roman" w:hAnsi="Bell MT" w:cs="Times New Roman"/>
          <w:sz w:val="28"/>
          <w:szCs w:val="28"/>
          <w:lang w:eastAsia="ru-RU"/>
        </w:rPr>
        <w:t xml:space="preserve"> </w:t>
      </w:r>
      <w:r w:rsidR="007733D8" w:rsidRPr="00C828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733D8" w:rsidRPr="00C8287D">
        <w:rPr>
          <w:rFonts w:ascii="Bell MT" w:eastAsia="Times New Roman" w:hAnsi="Bell MT" w:cs="Times New Roman"/>
          <w:sz w:val="28"/>
          <w:szCs w:val="28"/>
          <w:lang w:eastAsia="ru-RU"/>
        </w:rPr>
        <w:t xml:space="preserve"> </w:t>
      </w:r>
      <w:r w:rsidR="007733D8" w:rsidRPr="00C828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</w:t>
      </w:r>
      <w:r w:rsidR="007733D8" w:rsidRPr="00C8287D">
        <w:rPr>
          <w:rFonts w:ascii="Bell MT" w:eastAsia="Times New Roman" w:hAnsi="Bell MT" w:cs="Times New Roman"/>
          <w:sz w:val="28"/>
          <w:szCs w:val="28"/>
          <w:lang w:eastAsia="ru-RU"/>
        </w:rPr>
        <w:t xml:space="preserve"> </w:t>
      </w:r>
      <w:r w:rsidR="007733D8" w:rsidRPr="00C828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733D8" w:rsidRPr="00C8287D">
        <w:rPr>
          <w:rFonts w:ascii="Bell MT" w:eastAsia="Times New Roman" w:hAnsi="Bell MT" w:cs="Times New Roman"/>
          <w:sz w:val="28"/>
          <w:szCs w:val="28"/>
          <w:lang w:eastAsia="ru-RU"/>
        </w:rPr>
        <w:t xml:space="preserve"> </w:t>
      </w:r>
      <w:r w:rsidR="007733D8" w:rsidRPr="00C8287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фиксированных</w:t>
      </w:r>
      <w:r w:rsidR="007733D8" w:rsidRPr="00C8287D">
        <w:rPr>
          <w:rFonts w:ascii="Bell MT" w:eastAsia="Times New Roman" w:hAnsi="Bell MT" w:cs="Times New Roman"/>
          <w:sz w:val="28"/>
          <w:szCs w:val="28"/>
          <w:lang w:eastAsia="ru-RU"/>
        </w:rPr>
        <w:t xml:space="preserve"> </w:t>
      </w:r>
      <w:r w:rsidR="007733D8" w:rsidRPr="00C828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</w:t>
      </w:r>
      <w:r w:rsidR="007733D8" w:rsidRPr="00C8287D">
        <w:rPr>
          <w:rFonts w:ascii="Bell MT" w:eastAsia="Times New Roman" w:hAnsi="Bell MT" w:cs="Times New Roman"/>
          <w:sz w:val="28"/>
          <w:szCs w:val="28"/>
          <w:lang w:eastAsia="ru-RU"/>
        </w:rPr>
        <w:t xml:space="preserve"> </w:t>
      </w:r>
      <w:r w:rsidR="007733D8" w:rsidRPr="00C8287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</w:t>
      </w:r>
      <w:r w:rsidR="007733D8" w:rsidRPr="00C8287D">
        <w:rPr>
          <w:rFonts w:ascii="Bell MT" w:eastAsia="Times New Roman" w:hAnsi="Bell MT" w:cs="Times New Roman"/>
          <w:sz w:val="28"/>
          <w:szCs w:val="28"/>
          <w:lang w:eastAsia="ru-RU"/>
        </w:rPr>
        <w:t>.</w:t>
      </w:r>
    </w:p>
    <w:p w:rsidR="00D9149C" w:rsidRDefault="00233D19" w:rsidP="00E225A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D19">
        <w:rPr>
          <w:rFonts w:ascii="Times New Roman" w:hAnsi="Times New Roman" w:cs="Times New Roman"/>
          <w:sz w:val="28"/>
          <w:szCs w:val="28"/>
        </w:rPr>
        <w:t xml:space="preserve">Обращаем внимание, </w:t>
      </w:r>
      <w:r w:rsidR="00D9149C" w:rsidRPr="00233D19">
        <w:rPr>
          <w:rFonts w:ascii="Times New Roman" w:hAnsi="Times New Roman" w:cs="Times New Roman"/>
          <w:sz w:val="28"/>
          <w:szCs w:val="28"/>
        </w:rPr>
        <w:t xml:space="preserve">что исчисленная за квартал сумма ЕНВД уменьшается </w:t>
      </w:r>
      <w:r w:rsidR="00904FC7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9149C" w:rsidRPr="00233D19">
        <w:rPr>
          <w:rFonts w:ascii="Times New Roman" w:hAnsi="Times New Roman" w:cs="Times New Roman"/>
          <w:sz w:val="28"/>
          <w:szCs w:val="28"/>
        </w:rPr>
        <w:t xml:space="preserve">на обязательные страховые взносы, которые </w:t>
      </w:r>
      <w:r w:rsidR="00D9149C" w:rsidRPr="00233D19">
        <w:rPr>
          <w:rFonts w:ascii="Times New Roman" w:hAnsi="Times New Roman" w:cs="Times New Roman"/>
          <w:b/>
          <w:sz w:val="28"/>
          <w:szCs w:val="28"/>
        </w:rPr>
        <w:t>фактически уплачены в данном квартале.</w:t>
      </w:r>
      <w:r w:rsidR="00D9149C" w:rsidRPr="00233D19">
        <w:rPr>
          <w:rFonts w:ascii="Times New Roman" w:hAnsi="Times New Roman" w:cs="Times New Roman"/>
          <w:sz w:val="28"/>
          <w:szCs w:val="28"/>
        </w:rPr>
        <w:t xml:space="preserve"> При этом не имеет значения, за какой период начислены взнос</w:t>
      </w:r>
      <w:r w:rsidR="005C4532" w:rsidRPr="00233D19">
        <w:rPr>
          <w:rFonts w:ascii="Times New Roman" w:hAnsi="Times New Roman" w:cs="Times New Roman"/>
          <w:sz w:val="28"/>
          <w:szCs w:val="28"/>
        </w:rPr>
        <w:t>ы (</w:t>
      </w:r>
      <w:proofErr w:type="spellStart"/>
      <w:r w:rsidR="005C4532" w:rsidRPr="00233D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5C4532" w:rsidRPr="00233D19">
        <w:rPr>
          <w:rFonts w:ascii="Times New Roman" w:hAnsi="Times New Roman" w:cs="Times New Roman"/>
          <w:sz w:val="28"/>
          <w:szCs w:val="28"/>
        </w:rPr>
        <w:t>.</w:t>
      </w:r>
      <w:r w:rsidR="00904FC7">
        <w:rPr>
          <w:rFonts w:ascii="Times New Roman" w:hAnsi="Times New Roman" w:cs="Times New Roman"/>
          <w:sz w:val="28"/>
          <w:szCs w:val="28"/>
        </w:rPr>
        <w:t xml:space="preserve"> 1 п. 2 ст. 346.32 НК РФ).</w:t>
      </w:r>
      <w:r w:rsidR="005C4532" w:rsidRPr="00233D19">
        <w:rPr>
          <w:rFonts w:ascii="Times New Roman" w:hAnsi="Times New Roman" w:cs="Times New Roman"/>
          <w:sz w:val="28"/>
          <w:szCs w:val="28"/>
        </w:rPr>
        <w:t xml:space="preserve"> </w:t>
      </w:r>
      <w:r w:rsidR="005C4532" w:rsidRPr="00904FC7">
        <w:rPr>
          <w:rFonts w:ascii="Times New Roman" w:hAnsi="Times New Roman" w:cs="Times New Roman"/>
          <w:b/>
          <w:sz w:val="28"/>
          <w:szCs w:val="28"/>
        </w:rPr>
        <w:t xml:space="preserve">То есть, </w:t>
      </w:r>
      <w:r w:rsidR="00904FC7" w:rsidRPr="00904FC7">
        <w:rPr>
          <w:rFonts w:ascii="Times New Roman" w:hAnsi="Times New Roman" w:cs="Times New Roman"/>
          <w:b/>
          <w:sz w:val="28"/>
          <w:szCs w:val="28"/>
        </w:rPr>
        <w:t xml:space="preserve">единый налог, рассчитанный за 1 квартал текущего года, можно уменьшить </w:t>
      </w:r>
      <w:r w:rsidR="005C4532" w:rsidRPr="00904FC7">
        <w:rPr>
          <w:rFonts w:ascii="Times New Roman" w:hAnsi="Times New Roman" w:cs="Times New Roman"/>
          <w:b/>
          <w:sz w:val="28"/>
          <w:szCs w:val="28"/>
        </w:rPr>
        <w:t xml:space="preserve">только </w:t>
      </w:r>
      <w:r w:rsidR="00904FC7" w:rsidRPr="00904FC7">
        <w:rPr>
          <w:rFonts w:ascii="Times New Roman" w:hAnsi="Times New Roman" w:cs="Times New Roman"/>
          <w:b/>
          <w:sz w:val="28"/>
          <w:szCs w:val="28"/>
        </w:rPr>
        <w:t>на сумму страховых взносов, уплаченную</w:t>
      </w:r>
      <w:r w:rsidR="005C4532" w:rsidRPr="00904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FC7" w:rsidRPr="00904FC7">
        <w:rPr>
          <w:rFonts w:ascii="Times New Roman" w:hAnsi="Times New Roman" w:cs="Times New Roman"/>
          <w:b/>
          <w:sz w:val="28"/>
          <w:szCs w:val="28"/>
        </w:rPr>
        <w:t>до 1 апреля 2017</w:t>
      </w:r>
      <w:r w:rsidR="00F04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532" w:rsidRPr="00904FC7">
        <w:rPr>
          <w:rFonts w:ascii="Times New Roman" w:hAnsi="Times New Roman" w:cs="Times New Roman"/>
          <w:b/>
          <w:sz w:val="28"/>
          <w:szCs w:val="28"/>
        </w:rPr>
        <w:t>года</w:t>
      </w:r>
      <w:r w:rsidR="00904FC7" w:rsidRPr="00904FC7">
        <w:rPr>
          <w:rFonts w:ascii="Times New Roman" w:hAnsi="Times New Roman" w:cs="Times New Roman"/>
          <w:b/>
          <w:sz w:val="28"/>
          <w:szCs w:val="28"/>
        </w:rPr>
        <w:t>.</w:t>
      </w:r>
    </w:p>
    <w:p w:rsidR="00F045BB" w:rsidRPr="00E225A8" w:rsidRDefault="00F045BB" w:rsidP="00E225A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5A8">
        <w:rPr>
          <w:rFonts w:ascii="Times New Roman" w:hAnsi="Times New Roman" w:cs="Times New Roman"/>
          <w:i/>
          <w:sz w:val="28"/>
          <w:szCs w:val="28"/>
        </w:rPr>
        <w:t xml:space="preserve">Напоминаем, что </w:t>
      </w:r>
      <w:r w:rsidRPr="00E225A8">
        <w:rPr>
          <w:rFonts w:ascii="Times New Roman" w:hAnsi="Times New Roman" w:cs="Times New Roman"/>
          <w:i/>
          <w:sz w:val="28"/>
          <w:szCs w:val="28"/>
        </w:rPr>
        <w:t xml:space="preserve">с 1 января </w:t>
      </w:r>
      <w:r w:rsidR="00F415C7" w:rsidRPr="00E225A8">
        <w:rPr>
          <w:rFonts w:ascii="Times New Roman" w:hAnsi="Times New Roman" w:cs="Times New Roman"/>
          <w:i/>
          <w:sz w:val="28"/>
          <w:szCs w:val="28"/>
        </w:rPr>
        <w:t xml:space="preserve">текущего </w:t>
      </w:r>
      <w:r w:rsidRPr="00E225A8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F415C7" w:rsidRPr="00E225A8">
        <w:rPr>
          <w:rFonts w:ascii="Times New Roman" w:hAnsi="Times New Roman" w:cs="Times New Roman"/>
          <w:i/>
          <w:sz w:val="28"/>
          <w:szCs w:val="28"/>
        </w:rPr>
        <w:t xml:space="preserve">уплату </w:t>
      </w:r>
      <w:r w:rsidRPr="00E225A8">
        <w:rPr>
          <w:rFonts w:ascii="Times New Roman" w:hAnsi="Times New Roman" w:cs="Times New Roman"/>
          <w:i/>
          <w:sz w:val="28"/>
          <w:szCs w:val="28"/>
        </w:rPr>
        <w:t>взносов на обязательное пенсионное страхование, обязательное социальное страхование на случай вр</w:t>
      </w:r>
      <w:r w:rsidR="00E225A8" w:rsidRPr="00E225A8">
        <w:rPr>
          <w:rFonts w:ascii="Times New Roman" w:hAnsi="Times New Roman" w:cs="Times New Roman"/>
          <w:i/>
          <w:sz w:val="28"/>
          <w:szCs w:val="28"/>
        </w:rPr>
        <w:t xml:space="preserve">еменной нетрудоспособности и в </w:t>
      </w:r>
      <w:r w:rsidRPr="00E225A8">
        <w:rPr>
          <w:rFonts w:ascii="Times New Roman" w:hAnsi="Times New Roman" w:cs="Times New Roman"/>
          <w:i/>
          <w:sz w:val="28"/>
          <w:szCs w:val="28"/>
        </w:rPr>
        <w:t xml:space="preserve"> связи с материнством, а также на обязательное медицинское страхование </w:t>
      </w:r>
      <w:r w:rsidR="00F415C7" w:rsidRPr="00E225A8">
        <w:rPr>
          <w:rFonts w:ascii="Times New Roman" w:hAnsi="Times New Roman" w:cs="Times New Roman"/>
          <w:i/>
          <w:sz w:val="28"/>
          <w:szCs w:val="28"/>
        </w:rPr>
        <w:t>контролируют налоговые органы</w:t>
      </w:r>
      <w:r w:rsidRPr="00E225A8">
        <w:rPr>
          <w:rFonts w:ascii="Times New Roman" w:hAnsi="Times New Roman" w:cs="Times New Roman"/>
          <w:i/>
          <w:sz w:val="28"/>
          <w:szCs w:val="28"/>
        </w:rPr>
        <w:t>.</w:t>
      </w:r>
      <w:r w:rsidRPr="00E225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25A8">
        <w:rPr>
          <w:rFonts w:ascii="Times New Roman" w:hAnsi="Times New Roman" w:cs="Times New Roman"/>
          <w:i/>
          <w:sz w:val="28"/>
          <w:szCs w:val="28"/>
        </w:rPr>
        <w:t xml:space="preserve">В связи с этим </w:t>
      </w:r>
      <w:r w:rsidR="00F415C7" w:rsidRPr="00E225A8">
        <w:rPr>
          <w:rFonts w:ascii="Times New Roman" w:hAnsi="Times New Roman" w:cs="Times New Roman"/>
          <w:i/>
          <w:sz w:val="28"/>
          <w:szCs w:val="28"/>
        </w:rPr>
        <w:t xml:space="preserve">страховые взносы должны уплачиваться по реквизитам соответствующей ИФНС на новые КБК. </w:t>
      </w:r>
      <w:r w:rsidR="00F415C7" w:rsidRPr="00E225A8">
        <w:rPr>
          <w:rFonts w:ascii="Times New Roman" w:hAnsi="Times New Roman" w:cs="Times New Roman"/>
          <w:i/>
          <w:sz w:val="28"/>
          <w:szCs w:val="28"/>
        </w:rPr>
        <w:t xml:space="preserve">Таблица соответствия КБК по страховым взносам на 2017 год к применяемым в 2016 году, размещена на сайте ФНС России в разделе </w:t>
      </w:r>
      <w:hyperlink r:id="rId6" w:anchor="title10" w:history="1">
        <w:r w:rsidR="00F415C7" w:rsidRPr="00E225A8">
          <w:rPr>
            <w:rStyle w:val="a7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«Страховые взносы 2017»</w:t>
        </w:r>
      </w:hyperlink>
      <w:r w:rsidR="00E225A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225A8" w:rsidRPr="00B43154">
          <w:rPr>
            <w:rStyle w:val="a7"/>
            <w:rFonts w:ascii="Times New Roman" w:hAnsi="Times New Roman" w:cs="Times New Roman"/>
            <w:sz w:val="28"/>
            <w:szCs w:val="28"/>
          </w:rPr>
          <w:t>https://www.nalog.ru/rn32/taxation/insprem/#title10</w:t>
        </w:r>
      </w:hyperlink>
      <w:r w:rsidR="00E225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49C" w:rsidRPr="00C8287D" w:rsidRDefault="00D9149C" w:rsidP="00E225A8">
      <w:pPr>
        <w:pStyle w:val="a3"/>
        <w:ind w:firstLine="709"/>
        <w:jc w:val="both"/>
        <w:rPr>
          <w:rFonts w:ascii="Bell MT" w:hAnsi="Bell MT"/>
        </w:rPr>
      </w:pPr>
    </w:p>
    <w:sectPr w:rsidR="00D9149C" w:rsidRPr="00C8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07AD"/>
    <w:multiLevelType w:val="multilevel"/>
    <w:tmpl w:val="6962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B64AD"/>
    <w:multiLevelType w:val="multilevel"/>
    <w:tmpl w:val="F9F8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4F"/>
    <w:rsid w:val="00016A4B"/>
    <w:rsid w:val="001035AD"/>
    <w:rsid w:val="00160754"/>
    <w:rsid w:val="00162E99"/>
    <w:rsid w:val="00233D19"/>
    <w:rsid w:val="0025474D"/>
    <w:rsid w:val="00311A91"/>
    <w:rsid w:val="00384C57"/>
    <w:rsid w:val="00532EE1"/>
    <w:rsid w:val="005C4532"/>
    <w:rsid w:val="00624F66"/>
    <w:rsid w:val="006A1A95"/>
    <w:rsid w:val="006A23E4"/>
    <w:rsid w:val="00766ABF"/>
    <w:rsid w:val="007733D8"/>
    <w:rsid w:val="0078214F"/>
    <w:rsid w:val="00790CAA"/>
    <w:rsid w:val="007D1E4F"/>
    <w:rsid w:val="008C73F1"/>
    <w:rsid w:val="00904FC7"/>
    <w:rsid w:val="00A337E6"/>
    <w:rsid w:val="00AF165A"/>
    <w:rsid w:val="00C8287D"/>
    <w:rsid w:val="00C87C6E"/>
    <w:rsid w:val="00D9149C"/>
    <w:rsid w:val="00E00827"/>
    <w:rsid w:val="00E225A8"/>
    <w:rsid w:val="00EB2A66"/>
    <w:rsid w:val="00F045BB"/>
    <w:rsid w:val="00F415C7"/>
    <w:rsid w:val="00F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1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4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9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1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D914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49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73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1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4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9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1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D914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49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73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32/taxation/insprem/#title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32/taxation/inspre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19</cp:revision>
  <cp:lastPrinted>2017-03-06T12:23:00Z</cp:lastPrinted>
  <dcterms:created xsi:type="dcterms:W3CDTF">2017-03-02T08:41:00Z</dcterms:created>
  <dcterms:modified xsi:type="dcterms:W3CDTF">2017-03-06T12:34:00Z</dcterms:modified>
</cp:coreProperties>
</file>