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6"/>
        <w:gridCol w:w="8229"/>
        <w:gridCol w:w="4065"/>
        <w:gridCol w:w="1796"/>
      </w:tblGrid>
      <w:tr w:rsidR="00176099" w:rsidTr="00935FCD">
        <w:tc>
          <w:tcPr>
            <w:tcW w:w="696" w:type="dxa"/>
          </w:tcPr>
          <w:p w:rsidR="00176099" w:rsidRPr="00F70A78" w:rsidRDefault="006E1A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76099" w:rsidRPr="00F70A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="00176099" w:rsidRPr="00F70A7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="00176099" w:rsidRPr="00F70A78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8229" w:type="dxa"/>
          </w:tcPr>
          <w:p w:rsidR="00176099" w:rsidRPr="00F70A78" w:rsidRDefault="00176099" w:rsidP="001760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0A78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4065" w:type="dxa"/>
          </w:tcPr>
          <w:p w:rsidR="00176099" w:rsidRPr="00F70A78" w:rsidRDefault="00176099" w:rsidP="001760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0A78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Исполнители</w:t>
            </w:r>
          </w:p>
        </w:tc>
        <w:tc>
          <w:tcPr>
            <w:tcW w:w="1796" w:type="dxa"/>
          </w:tcPr>
          <w:p w:rsidR="00176099" w:rsidRPr="00F70A78" w:rsidRDefault="00176099" w:rsidP="001760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0A78">
              <w:rPr>
                <w:rFonts w:ascii="Times New Roman" w:hAnsi="Times New Roman" w:cs="Times New Roman"/>
                <w:b/>
                <w:sz w:val="24"/>
                <w:szCs w:val="24"/>
              </w:rPr>
              <w:t>Сроки исполнения</w:t>
            </w:r>
          </w:p>
        </w:tc>
      </w:tr>
      <w:tr w:rsidR="00176099" w:rsidTr="00935FCD">
        <w:tc>
          <w:tcPr>
            <w:tcW w:w="696" w:type="dxa"/>
          </w:tcPr>
          <w:p w:rsidR="00176099" w:rsidRPr="00935FCD" w:rsidRDefault="00176099" w:rsidP="00176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F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29" w:type="dxa"/>
          </w:tcPr>
          <w:p w:rsidR="00176099" w:rsidRPr="00935FCD" w:rsidRDefault="00176099" w:rsidP="00176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F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65" w:type="dxa"/>
          </w:tcPr>
          <w:p w:rsidR="00176099" w:rsidRPr="00935FCD" w:rsidRDefault="00176099" w:rsidP="00176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FC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96" w:type="dxa"/>
          </w:tcPr>
          <w:p w:rsidR="00176099" w:rsidRPr="00935FCD" w:rsidRDefault="00176099" w:rsidP="00176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FC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76099" w:rsidTr="00D761F9">
        <w:tc>
          <w:tcPr>
            <w:tcW w:w="14786" w:type="dxa"/>
            <w:gridSpan w:val="4"/>
          </w:tcPr>
          <w:p w:rsidR="00176099" w:rsidRPr="00935FCD" w:rsidRDefault="00176099" w:rsidP="001760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5FCD">
              <w:rPr>
                <w:rFonts w:ascii="Times New Roman" w:hAnsi="Times New Roman" w:cs="Times New Roman"/>
                <w:b/>
                <w:sz w:val="24"/>
                <w:szCs w:val="24"/>
              </w:rPr>
              <w:t>1.Мероприятия организационно-методического и правового характера</w:t>
            </w:r>
          </w:p>
        </w:tc>
      </w:tr>
      <w:tr w:rsidR="00176099" w:rsidTr="00935FCD">
        <w:tc>
          <w:tcPr>
            <w:tcW w:w="696" w:type="dxa"/>
          </w:tcPr>
          <w:p w:rsidR="00176099" w:rsidRPr="00C143DC" w:rsidRDefault="00D761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3DC">
              <w:rPr>
                <w:rFonts w:ascii="Times New Roman" w:hAnsi="Times New Roman" w:cs="Times New Roman"/>
                <w:b/>
                <w:sz w:val="24"/>
                <w:szCs w:val="24"/>
              </w:rPr>
              <w:t>1.1.</w:t>
            </w:r>
          </w:p>
        </w:tc>
        <w:tc>
          <w:tcPr>
            <w:tcW w:w="8229" w:type="dxa"/>
          </w:tcPr>
          <w:p w:rsidR="00176099" w:rsidRPr="00935FCD" w:rsidRDefault="00176099" w:rsidP="00B61E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5FCD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предложений по приведению нормативных правовых актов </w:t>
            </w:r>
            <w:r w:rsidR="00B61EB2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 w:rsidRPr="00935FCD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соответствие с вновь принятыми федеральными нормативными правовыми актами, направленными на реализацию мер по противодействию коррупции</w:t>
            </w:r>
          </w:p>
        </w:tc>
        <w:tc>
          <w:tcPr>
            <w:tcW w:w="4065" w:type="dxa"/>
          </w:tcPr>
          <w:p w:rsidR="003F746C" w:rsidRDefault="003F746C" w:rsidP="00361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099" w:rsidRPr="00935FCD" w:rsidRDefault="00B61EB2" w:rsidP="00361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Сектор контрольно-ревизионной и юридической работы</w:t>
            </w:r>
          </w:p>
        </w:tc>
        <w:tc>
          <w:tcPr>
            <w:tcW w:w="1796" w:type="dxa"/>
          </w:tcPr>
          <w:p w:rsidR="00176099" w:rsidRPr="00935FCD" w:rsidRDefault="00B61EB2" w:rsidP="00361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176099" w:rsidTr="00935FCD">
        <w:tc>
          <w:tcPr>
            <w:tcW w:w="696" w:type="dxa"/>
          </w:tcPr>
          <w:p w:rsidR="00176099" w:rsidRPr="00C143DC" w:rsidRDefault="00AF58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3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761F9" w:rsidRPr="00C143DC">
              <w:rPr>
                <w:rFonts w:ascii="Times New Roman" w:hAnsi="Times New Roman" w:cs="Times New Roman"/>
                <w:b/>
                <w:sz w:val="24"/>
                <w:szCs w:val="24"/>
              </w:rPr>
              <w:t>1.2.</w:t>
            </w:r>
          </w:p>
        </w:tc>
        <w:tc>
          <w:tcPr>
            <w:tcW w:w="8229" w:type="dxa"/>
          </w:tcPr>
          <w:p w:rsidR="00176099" w:rsidRPr="00935FCD" w:rsidRDefault="00176099" w:rsidP="00361A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5FCD">
              <w:rPr>
                <w:rFonts w:ascii="Times New Roman" w:hAnsi="Times New Roman" w:cs="Times New Roman"/>
                <w:sz w:val="24"/>
                <w:szCs w:val="24"/>
              </w:rPr>
              <w:t>Анализ обращений граждан и организаций</w:t>
            </w:r>
            <w:r w:rsidR="00361AC1" w:rsidRPr="00935F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5FCD">
              <w:rPr>
                <w:rFonts w:ascii="Times New Roman" w:hAnsi="Times New Roman" w:cs="Times New Roman"/>
                <w:sz w:val="24"/>
                <w:szCs w:val="24"/>
              </w:rPr>
              <w:t>на предмет выявления в них информации о фактах коррупции. Направление указанной информации для проверки и принятия мер в правоохранительные органы</w:t>
            </w:r>
          </w:p>
        </w:tc>
        <w:tc>
          <w:tcPr>
            <w:tcW w:w="4065" w:type="dxa"/>
          </w:tcPr>
          <w:p w:rsidR="00176099" w:rsidRPr="00935FCD" w:rsidRDefault="00B61EB2" w:rsidP="003F74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организационно-контрольной и кадровой работы</w:t>
            </w:r>
          </w:p>
        </w:tc>
        <w:tc>
          <w:tcPr>
            <w:tcW w:w="1796" w:type="dxa"/>
          </w:tcPr>
          <w:p w:rsidR="00176099" w:rsidRPr="00935FCD" w:rsidRDefault="00B61EB2" w:rsidP="00361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176099" w:rsidTr="00935FCD">
        <w:tc>
          <w:tcPr>
            <w:tcW w:w="696" w:type="dxa"/>
          </w:tcPr>
          <w:p w:rsidR="00176099" w:rsidRPr="00C143DC" w:rsidRDefault="00D761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3DC">
              <w:rPr>
                <w:rFonts w:ascii="Times New Roman" w:hAnsi="Times New Roman" w:cs="Times New Roman"/>
                <w:b/>
                <w:sz w:val="24"/>
                <w:szCs w:val="24"/>
              </w:rPr>
              <w:t>1.3.</w:t>
            </w:r>
          </w:p>
        </w:tc>
        <w:tc>
          <w:tcPr>
            <w:tcW w:w="8229" w:type="dxa"/>
          </w:tcPr>
          <w:p w:rsidR="00176099" w:rsidRPr="00935FCD" w:rsidRDefault="00176099" w:rsidP="00B61E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5FCD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</w:t>
            </w:r>
            <w:proofErr w:type="gramStart"/>
            <w:r w:rsidRPr="00935FCD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935FCD"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соблюдением объективного, всестороннего и своевременного рассмотрения обращений граждан (порядка и сроков) </w:t>
            </w:r>
            <w:r w:rsidR="003F746C">
              <w:rPr>
                <w:rFonts w:ascii="Times New Roman" w:hAnsi="Times New Roman" w:cs="Times New Roman"/>
                <w:sz w:val="24"/>
                <w:szCs w:val="24"/>
              </w:rPr>
              <w:t>в администрацию</w:t>
            </w:r>
          </w:p>
        </w:tc>
        <w:tc>
          <w:tcPr>
            <w:tcW w:w="4065" w:type="dxa"/>
          </w:tcPr>
          <w:p w:rsidR="00176099" w:rsidRPr="00935FCD" w:rsidRDefault="00B61EB2" w:rsidP="00361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EB2">
              <w:rPr>
                <w:rFonts w:ascii="Times New Roman" w:hAnsi="Times New Roman" w:cs="Times New Roman"/>
                <w:sz w:val="24"/>
                <w:szCs w:val="24"/>
              </w:rPr>
              <w:t>Отдел организационно-контрольной и кадровой работы</w:t>
            </w:r>
          </w:p>
        </w:tc>
        <w:tc>
          <w:tcPr>
            <w:tcW w:w="1796" w:type="dxa"/>
          </w:tcPr>
          <w:p w:rsidR="001F3ED6" w:rsidRDefault="001F3ED6" w:rsidP="00361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099" w:rsidRPr="00935FCD" w:rsidRDefault="00B61EB2" w:rsidP="00361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D761F9" w:rsidTr="00935FCD">
        <w:tc>
          <w:tcPr>
            <w:tcW w:w="696" w:type="dxa"/>
          </w:tcPr>
          <w:p w:rsidR="00D761F9" w:rsidRPr="00C143DC" w:rsidRDefault="00B61E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1.4</w:t>
            </w:r>
            <w:r w:rsidR="00D761F9" w:rsidRPr="00C143D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8229" w:type="dxa"/>
          </w:tcPr>
          <w:p w:rsidR="00D761F9" w:rsidRPr="00935FCD" w:rsidRDefault="00B61EB2" w:rsidP="00361A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взаимодействия</w:t>
            </w:r>
            <w:r w:rsidR="00D761F9" w:rsidRPr="00935FCD">
              <w:rPr>
                <w:rFonts w:ascii="Times New Roman" w:hAnsi="Times New Roman" w:cs="Times New Roman"/>
                <w:sz w:val="24"/>
                <w:szCs w:val="24"/>
              </w:rPr>
              <w:t xml:space="preserve"> с правоохранительными органами, судами, территориальными органами федеральных органов государственной власти Брянской области по вопросам противодействия коррупции</w:t>
            </w:r>
          </w:p>
        </w:tc>
        <w:tc>
          <w:tcPr>
            <w:tcW w:w="4065" w:type="dxa"/>
          </w:tcPr>
          <w:p w:rsidR="00D761F9" w:rsidRPr="00935FCD" w:rsidRDefault="00B61EB2" w:rsidP="00361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EB2">
              <w:rPr>
                <w:rFonts w:ascii="Times New Roman" w:hAnsi="Times New Roman" w:cs="Times New Roman"/>
                <w:sz w:val="24"/>
                <w:szCs w:val="24"/>
              </w:rPr>
              <w:t>Сектор контрольно-ревизионной и юридической работы</w:t>
            </w:r>
          </w:p>
        </w:tc>
        <w:tc>
          <w:tcPr>
            <w:tcW w:w="1796" w:type="dxa"/>
          </w:tcPr>
          <w:p w:rsidR="00D761F9" w:rsidRPr="00935FCD" w:rsidRDefault="00B61EB2" w:rsidP="00361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D761F9" w:rsidTr="00935FCD">
        <w:tc>
          <w:tcPr>
            <w:tcW w:w="696" w:type="dxa"/>
          </w:tcPr>
          <w:p w:rsidR="00D761F9" w:rsidRPr="00C143DC" w:rsidRDefault="00B61E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1.5</w:t>
            </w:r>
            <w:r w:rsidR="00D761F9" w:rsidRPr="00C143D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8229" w:type="dxa"/>
          </w:tcPr>
          <w:p w:rsidR="00D761F9" w:rsidRPr="00935FCD" w:rsidRDefault="00D761F9" w:rsidP="00361A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5FCD">
              <w:rPr>
                <w:rFonts w:ascii="Times New Roman" w:hAnsi="Times New Roman" w:cs="Times New Roman"/>
                <w:sz w:val="24"/>
                <w:szCs w:val="24"/>
              </w:rPr>
              <w:t>Рассмотрение на заседаниях постоянно действующих комиссий вопросов по противодействию коррупции</w:t>
            </w:r>
          </w:p>
        </w:tc>
        <w:tc>
          <w:tcPr>
            <w:tcW w:w="4065" w:type="dxa"/>
          </w:tcPr>
          <w:p w:rsidR="00D761F9" w:rsidRPr="00935FCD" w:rsidRDefault="00B61EB2" w:rsidP="00361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и заместитель председателя комиссии</w:t>
            </w:r>
          </w:p>
        </w:tc>
        <w:tc>
          <w:tcPr>
            <w:tcW w:w="1796" w:type="dxa"/>
          </w:tcPr>
          <w:p w:rsidR="00B61EB2" w:rsidRDefault="00B61EB2" w:rsidP="00361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</w:t>
            </w:r>
          </w:p>
          <w:p w:rsidR="00D761F9" w:rsidRPr="00935FCD" w:rsidRDefault="00B61EB2" w:rsidP="00361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необходимости</w:t>
            </w:r>
          </w:p>
        </w:tc>
      </w:tr>
      <w:tr w:rsidR="00D761F9" w:rsidTr="00935FCD">
        <w:tc>
          <w:tcPr>
            <w:tcW w:w="696" w:type="dxa"/>
          </w:tcPr>
          <w:p w:rsidR="00C143DC" w:rsidRPr="00C143DC" w:rsidRDefault="00B61E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1.6</w:t>
            </w:r>
            <w:r w:rsidR="00D761F9" w:rsidRPr="00C143D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D761F9" w:rsidRPr="00C143DC" w:rsidRDefault="00D761F9" w:rsidP="00C143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29" w:type="dxa"/>
          </w:tcPr>
          <w:p w:rsidR="00D761F9" w:rsidRPr="00935FCD" w:rsidRDefault="003F746C" w:rsidP="00B61E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Доведение до работников администрации информации об изменениях в законодательстве РФ в сфере противодействия коррупции</w:t>
            </w:r>
          </w:p>
        </w:tc>
        <w:tc>
          <w:tcPr>
            <w:tcW w:w="4065" w:type="dxa"/>
          </w:tcPr>
          <w:p w:rsidR="00D761F9" w:rsidRDefault="00B61EB2" w:rsidP="00C61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EB2">
              <w:rPr>
                <w:rFonts w:ascii="Times New Roman" w:hAnsi="Times New Roman" w:cs="Times New Roman"/>
                <w:sz w:val="24"/>
                <w:szCs w:val="24"/>
              </w:rPr>
              <w:t>Сектор контрольно-ревизионной и юридической работы</w:t>
            </w:r>
          </w:p>
          <w:p w:rsidR="00B61EB2" w:rsidRPr="00935FCD" w:rsidRDefault="00B61EB2" w:rsidP="00C61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EB2">
              <w:rPr>
                <w:rFonts w:ascii="Times New Roman" w:hAnsi="Times New Roman" w:cs="Times New Roman"/>
                <w:sz w:val="24"/>
                <w:szCs w:val="24"/>
              </w:rPr>
              <w:t>Отдел организационно-контрольной и кадровой работы</w:t>
            </w:r>
          </w:p>
        </w:tc>
        <w:tc>
          <w:tcPr>
            <w:tcW w:w="1796" w:type="dxa"/>
          </w:tcPr>
          <w:p w:rsidR="001F3ED6" w:rsidRDefault="001F3ED6" w:rsidP="00361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61F9" w:rsidRPr="00935FCD" w:rsidRDefault="00B61EB2" w:rsidP="00361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AE35D2" w:rsidTr="00935FCD">
        <w:tc>
          <w:tcPr>
            <w:tcW w:w="696" w:type="dxa"/>
          </w:tcPr>
          <w:p w:rsidR="00AE35D2" w:rsidRDefault="001F3E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1.7</w:t>
            </w:r>
            <w:r w:rsidR="00AE35D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8229" w:type="dxa"/>
          </w:tcPr>
          <w:p w:rsidR="00AE35D2" w:rsidRPr="00935FCD" w:rsidRDefault="00AE35D2" w:rsidP="00361A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Рассмотрение вопросов правоприменительной практики, по результатам вступивших в законную силу решений судов, арбитражных судов о признании недействительными нормативных правовых актов</w:t>
            </w:r>
          </w:p>
        </w:tc>
        <w:tc>
          <w:tcPr>
            <w:tcW w:w="4065" w:type="dxa"/>
          </w:tcPr>
          <w:p w:rsidR="00AE35D2" w:rsidRPr="00B61EB2" w:rsidRDefault="00AE35D2" w:rsidP="00E12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5D2">
              <w:rPr>
                <w:rFonts w:ascii="Times New Roman" w:hAnsi="Times New Roman" w:cs="Times New Roman"/>
                <w:sz w:val="24"/>
                <w:szCs w:val="24"/>
              </w:rPr>
              <w:t>Сектор контрольно-ревизионной и юридической работы</w:t>
            </w:r>
          </w:p>
        </w:tc>
        <w:tc>
          <w:tcPr>
            <w:tcW w:w="1796" w:type="dxa"/>
          </w:tcPr>
          <w:p w:rsidR="00AE35D2" w:rsidRPr="00935FCD" w:rsidRDefault="00AE35D2" w:rsidP="00B61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</w:tr>
      <w:tr w:rsidR="00361AC1" w:rsidTr="00361AC1">
        <w:trPr>
          <w:trHeight w:val="456"/>
        </w:trPr>
        <w:tc>
          <w:tcPr>
            <w:tcW w:w="14786" w:type="dxa"/>
            <w:gridSpan w:val="4"/>
          </w:tcPr>
          <w:p w:rsidR="00361AC1" w:rsidRPr="00935FCD" w:rsidRDefault="00361AC1" w:rsidP="00E120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5F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2.Совершенствование мер профилактики коррупции при прохождении муниципальной службы в </w:t>
            </w:r>
            <w:r w:rsidR="00AD59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администрации города Новозыбкова </w:t>
            </w:r>
            <w:r w:rsidRPr="00935FCD">
              <w:rPr>
                <w:rFonts w:ascii="Times New Roman" w:hAnsi="Times New Roman" w:cs="Times New Roman"/>
                <w:b/>
                <w:sz w:val="24"/>
                <w:szCs w:val="24"/>
              </w:rPr>
              <w:t>Брянской области</w:t>
            </w:r>
          </w:p>
        </w:tc>
      </w:tr>
      <w:tr w:rsidR="00D761F9" w:rsidTr="00935FCD">
        <w:tc>
          <w:tcPr>
            <w:tcW w:w="696" w:type="dxa"/>
          </w:tcPr>
          <w:p w:rsidR="00D761F9" w:rsidRPr="00C143DC" w:rsidRDefault="001A42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2.1</w:t>
            </w:r>
            <w:r w:rsidR="00C61CE4" w:rsidRPr="00C143D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8229" w:type="dxa"/>
          </w:tcPr>
          <w:p w:rsidR="00D761F9" w:rsidRPr="00935FCD" w:rsidRDefault="003F746C" w:rsidP="003F74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 w:rsidR="00C61CE4" w:rsidRPr="00935FCD">
              <w:rPr>
                <w:rFonts w:ascii="Times New Roman" w:hAnsi="Times New Roman" w:cs="Times New Roman"/>
                <w:sz w:val="24"/>
                <w:szCs w:val="24"/>
              </w:rPr>
              <w:t>работы по формированию отрицательного отношения к коррупции, привлечение для этого общественных организаций, институтов гражданского общества</w:t>
            </w:r>
          </w:p>
        </w:tc>
        <w:tc>
          <w:tcPr>
            <w:tcW w:w="4065" w:type="dxa"/>
          </w:tcPr>
          <w:p w:rsidR="003F746C" w:rsidRDefault="003F746C" w:rsidP="00E12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61F9" w:rsidRPr="00935FCD" w:rsidRDefault="001A425D" w:rsidP="00E12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25D">
              <w:rPr>
                <w:rFonts w:ascii="Times New Roman" w:hAnsi="Times New Roman" w:cs="Times New Roman"/>
                <w:sz w:val="24"/>
                <w:szCs w:val="24"/>
              </w:rPr>
              <w:t>Отдел организационно-контрольной и кадровой работы</w:t>
            </w:r>
          </w:p>
        </w:tc>
        <w:tc>
          <w:tcPr>
            <w:tcW w:w="1796" w:type="dxa"/>
          </w:tcPr>
          <w:p w:rsidR="003F746C" w:rsidRDefault="003F74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61F9" w:rsidRPr="00935FCD" w:rsidRDefault="00C6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FC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D761F9" w:rsidTr="00935FCD">
        <w:tc>
          <w:tcPr>
            <w:tcW w:w="696" w:type="dxa"/>
          </w:tcPr>
          <w:p w:rsidR="00D761F9" w:rsidRPr="00C143DC" w:rsidRDefault="00AC31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2.2</w:t>
            </w:r>
            <w:r w:rsidR="00C61CE4" w:rsidRPr="00C143D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8229" w:type="dxa"/>
          </w:tcPr>
          <w:p w:rsidR="00D761F9" w:rsidRPr="00935FCD" w:rsidRDefault="00C61CE4" w:rsidP="003F74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5FCD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</w:t>
            </w:r>
            <w:r w:rsidR="003F746C">
              <w:rPr>
                <w:rFonts w:ascii="Times New Roman" w:hAnsi="Times New Roman" w:cs="Times New Roman"/>
                <w:sz w:val="24"/>
                <w:szCs w:val="24"/>
              </w:rPr>
              <w:t>деятельности комиссии администрации по соблюдению требований к служебному поведению и урегулированию конфликта интересов</w:t>
            </w:r>
          </w:p>
        </w:tc>
        <w:tc>
          <w:tcPr>
            <w:tcW w:w="4065" w:type="dxa"/>
          </w:tcPr>
          <w:p w:rsidR="00D761F9" w:rsidRPr="00935FCD" w:rsidRDefault="001A425D" w:rsidP="00E12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25D">
              <w:rPr>
                <w:rFonts w:ascii="Times New Roman" w:hAnsi="Times New Roman" w:cs="Times New Roman"/>
                <w:sz w:val="24"/>
                <w:szCs w:val="24"/>
              </w:rPr>
              <w:t>Отдел организационно-контрольной и кадровой работы</w:t>
            </w:r>
          </w:p>
        </w:tc>
        <w:tc>
          <w:tcPr>
            <w:tcW w:w="1796" w:type="dxa"/>
          </w:tcPr>
          <w:p w:rsidR="00D761F9" w:rsidRPr="00935FCD" w:rsidRDefault="00C6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FC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D761F9" w:rsidTr="00935FCD">
        <w:tc>
          <w:tcPr>
            <w:tcW w:w="696" w:type="dxa"/>
          </w:tcPr>
          <w:p w:rsidR="00D761F9" w:rsidRPr="00C143DC" w:rsidRDefault="00AC31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2.3</w:t>
            </w:r>
            <w:r w:rsidR="00C61CE4" w:rsidRPr="00C143D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8229" w:type="dxa"/>
          </w:tcPr>
          <w:p w:rsidR="00D761F9" w:rsidRPr="00935FCD" w:rsidRDefault="00C61CE4" w:rsidP="005562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5FCD">
              <w:rPr>
                <w:rFonts w:ascii="Times New Roman" w:hAnsi="Times New Roman" w:cs="Times New Roman"/>
                <w:sz w:val="24"/>
                <w:szCs w:val="24"/>
              </w:rPr>
              <w:t xml:space="preserve">Доведение </w:t>
            </w:r>
            <w:r w:rsidR="003F746C">
              <w:rPr>
                <w:rFonts w:ascii="Times New Roman" w:hAnsi="Times New Roman" w:cs="Times New Roman"/>
                <w:sz w:val="24"/>
                <w:szCs w:val="24"/>
              </w:rPr>
              <w:t>до муниципальных</w:t>
            </w:r>
            <w:r w:rsidR="00556242">
              <w:rPr>
                <w:rFonts w:ascii="Times New Roman" w:hAnsi="Times New Roman" w:cs="Times New Roman"/>
                <w:sz w:val="24"/>
                <w:szCs w:val="24"/>
              </w:rPr>
              <w:t xml:space="preserve"> служащих положений </w:t>
            </w:r>
            <w:r w:rsidRPr="00935FCD">
              <w:rPr>
                <w:rFonts w:ascii="Times New Roman" w:hAnsi="Times New Roman" w:cs="Times New Roman"/>
                <w:sz w:val="24"/>
                <w:szCs w:val="24"/>
              </w:rPr>
              <w:t xml:space="preserve">об </w:t>
            </w:r>
            <w:r w:rsidR="00556242"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установлении наказания, </w:t>
            </w:r>
            <w:r w:rsidRPr="00935FCD">
              <w:rPr>
                <w:rFonts w:ascii="Times New Roman" w:hAnsi="Times New Roman" w:cs="Times New Roman"/>
                <w:sz w:val="24"/>
                <w:szCs w:val="24"/>
              </w:rPr>
              <w:t xml:space="preserve">об увольнении в связи с утратой доверия, о порядке проверки сведений, представляемых указанными лицами в соответствии с </w:t>
            </w:r>
            <w:r w:rsidR="00556242">
              <w:rPr>
                <w:rFonts w:ascii="Times New Roman" w:hAnsi="Times New Roman" w:cs="Times New Roman"/>
                <w:sz w:val="24"/>
                <w:szCs w:val="24"/>
              </w:rPr>
              <w:t xml:space="preserve">действующим </w:t>
            </w:r>
            <w:r w:rsidRPr="00935FCD">
              <w:rPr>
                <w:rFonts w:ascii="Times New Roman" w:hAnsi="Times New Roman" w:cs="Times New Roman"/>
                <w:sz w:val="24"/>
                <w:szCs w:val="24"/>
              </w:rPr>
              <w:t xml:space="preserve">законодательством </w:t>
            </w:r>
            <w:r w:rsidR="00556242">
              <w:rPr>
                <w:rFonts w:ascii="Times New Roman" w:hAnsi="Times New Roman" w:cs="Times New Roman"/>
                <w:sz w:val="24"/>
                <w:szCs w:val="24"/>
              </w:rPr>
              <w:t>в сфере противодействия коррупции</w:t>
            </w:r>
          </w:p>
        </w:tc>
        <w:tc>
          <w:tcPr>
            <w:tcW w:w="4065" w:type="dxa"/>
          </w:tcPr>
          <w:p w:rsidR="003F746C" w:rsidRDefault="003F746C" w:rsidP="00AD5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61F9" w:rsidRPr="00935FCD" w:rsidRDefault="001A425D" w:rsidP="00AD5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25D">
              <w:rPr>
                <w:rFonts w:ascii="Times New Roman" w:hAnsi="Times New Roman" w:cs="Times New Roman"/>
                <w:sz w:val="24"/>
                <w:szCs w:val="24"/>
              </w:rPr>
              <w:t>Отдел организационно-контрольной и кадровой работы</w:t>
            </w:r>
          </w:p>
        </w:tc>
        <w:tc>
          <w:tcPr>
            <w:tcW w:w="1796" w:type="dxa"/>
          </w:tcPr>
          <w:p w:rsidR="003F746C" w:rsidRDefault="003F74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61F9" w:rsidRPr="00935FCD" w:rsidRDefault="00C6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FC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D761F9" w:rsidTr="00935FCD">
        <w:tc>
          <w:tcPr>
            <w:tcW w:w="696" w:type="dxa"/>
          </w:tcPr>
          <w:p w:rsidR="00D761F9" w:rsidRPr="00C143DC" w:rsidRDefault="00AC31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2.4</w:t>
            </w:r>
            <w:r w:rsidR="00C61CE4" w:rsidRPr="00C143D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8229" w:type="dxa"/>
          </w:tcPr>
          <w:p w:rsidR="00D761F9" w:rsidRPr="00935FCD" w:rsidRDefault="00EB67B0" w:rsidP="005562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7B0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выполнению муниципальными служащими обязанности сообщать о получении ими подарка в связи с их должностным положением или в связи с исполнением ими должностных обязанностей</w:t>
            </w:r>
          </w:p>
        </w:tc>
        <w:tc>
          <w:tcPr>
            <w:tcW w:w="4065" w:type="dxa"/>
          </w:tcPr>
          <w:p w:rsidR="001F3ED6" w:rsidRDefault="001F3ED6" w:rsidP="00AD5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61F9" w:rsidRPr="00935FCD" w:rsidRDefault="001A425D" w:rsidP="00AD5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25D">
              <w:rPr>
                <w:rFonts w:ascii="Times New Roman" w:hAnsi="Times New Roman" w:cs="Times New Roman"/>
                <w:sz w:val="24"/>
                <w:szCs w:val="24"/>
              </w:rPr>
              <w:t>Отдел организационно-контрольной и кадровой работы</w:t>
            </w:r>
          </w:p>
        </w:tc>
        <w:tc>
          <w:tcPr>
            <w:tcW w:w="1796" w:type="dxa"/>
          </w:tcPr>
          <w:p w:rsidR="00D761F9" w:rsidRPr="00935FCD" w:rsidRDefault="00C61CE4" w:rsidP="00556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FCD">
              <w:rPr>
                <w:rFonts w:ascii="Times New Roman" w:hAnsi="Times New Roman" w:cs="Times New Roman"/>
                <w:sz w:val="24"/>
                <w:szCs w:val="24"/>
              </w:rPr>
              <w:t>В течение года (в случае поступления уведомлений)</w:t>
            </w:r>
          </w:p>
        </w:tc>
      </w:tr>
      <w:tr w:rsidR="00935FCD" w:rsidTr="000E36FD">
        <w:tc>
          <w:tcPr>
            <w:tcW w:w="14786" w:type="dxa"/>
            <w:gridSpan w:val="4"/>
          </w:tcPr>
          <w:p w:rsidR="00935FCD" w:rsidRPr="00935FCD" w:rsidRDefault="00935FCD" w:rsidP="00935F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5F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3.Осуществеление антикоррупционного образования и пропаганды в </w:t>
            </w:r>
            <w:r w:rsidR="00AD59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администрации города Новозыбкова </w:t>
            </w:r>
            <w:r w:rsidRPr="00935FCD">
              <w:rPr>
                <w:rFonts w:ascii="Times New Roman" w:hAnsi="Times New Roman" w:cs="Times New Roman"/>
                <w:b/>
                <w:sz w:val="24"/>
                <w:szCs w:val="24"/>
              </w:rPr>
              <w:t>Брянской области</w:t>
            </w:r>
          </w:p>
        </w:tc>
      </w:tr>
      <w:tr w:rsidR="00D761F9" w:rsidTr="00935FCD">
        <w:tc>
          <w:tcPr>
            <w:tcW w:w="696" w:type="dxa"/>
          </w:tcPr>
          <w:p w:rsidR="00D761F9" w:rsidRPr="00C143DC" w:rsidRDefault="000C0B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3.1</w:t>
            </w:r>
            <w:r w:rsidR="00935FCD" w:rsidRPr="00C143D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8229" w:type="dxa"/>
          </w:tcPr>
          <w:p w:rsidR="00D761F9" w:rsidRPr="00935FCD" w:rsidRDefault="001F3ED6" w:rsidP="000C0B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ED6">
              <w:rPr>
                <w:rFonts w:ascii="Times New Roman" w:hAnsi="Times New Roman" w:cs="Times New Roman"/>
                <w:sz w:val="24"/>
                <w:szCs w:val="24"/>
              </w:rPr>
              <w:t>Информирование муниципальных служащих, в случае их увольнения с муниципальной службы, о необходимости соблюдения ограничений, налагаемых на гражданина, замещавшего должность муниципальной службы, при заключении им трудового договора (ст. 14 Федерального закона от 2.03.2007 № 25-ФЗ «О муниципальной службе в Российской Федерации» и ст. 12 Федерального закона от 25.12.2008 № 273-ФЗ «О противодействии коррупции»)</w:t>
            </w:r>
          </w:p>
        </w:tc>
        <w:tc>
          <w:tcPr>
            <w:tcW w:w="4065" w:type="dxa"/>
          </w:tcPr>
          <w:p w:rsidR="001F3ED6" w:rsidRDefault="001F3ED6" w:rsidP="00935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3ED6" w:rsidRDefault="001F3ED6" w:rsidP="00935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61F9" w:rsidRPr="00935FCD" w:rsidRDefault="000C0B19" w:rsidP="00935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25D">
              <w:rPr>
                <w:rFonts w:ascii="Times New Roman" w:hAnsi="Times New Roman" w:cs="Times New Roman"/>
                <w:sz w:val="24"/>
                <w:szCs w:val="24"/>
              </w:rPr>
              <w:t>Отдел организационно-контрольной и кадровой работы</w:t>
            </w:r>
          </w:p>
        </w:tc>
        <w:tc>
          <w:tcPr>
            <w:tcW w:w="1796" w:type="dxa"/>
          </w:tcPr>
          <w:p w:rsidR="001F3ED6" w:rsidRDefault="001F3ED6" w:rsidP="001F3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61F9" w:rsidRPr="00935FCD" w:rsidRDefault="00935FCD" w:rsidP="001F3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FC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  <w:r w:rsidR="001F3ED6">
              <w:rPr>
                <w:rFonts w:ascii="Times New Roman" w:hAnsi="Times New Roman" w:cs="Times New Roman"/>
                <w:sz w:val="24"/>
                <w:szCs w:val="24"/>
              </w:rPr>
              <w:t>, по мере необходимости</w:t>
            </w:r>
          </w:p>
        </w:tc>
      </w:tr>
      <w:tr w:rsidR="00D761F9" w:rsidTr="00935FCD">
        <w:tc>
          <w:tcPr>
            <w:tcW w:w="696" w:type="dxa"/>
          </w:tcPr>
          <w:p w:rsidR="00D761F9" w:rsidRPr="00C143DC" w:rsidRDefault="000C0B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3.2</w:t>
            </w:r>
            <w:r w:rsidR="00935FCD" w:rsidRPr="00C143D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8229" w:type="dxa"/>
          </w:tcPr>
          <w:p w:rsidR="00D761F9" w:rsidRPr="00935FCD" w:rsidRDefault="00935FCD" w:rsidP="00AD59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5FCD">
              <w:rPr>
                <w:rFonts w:ascii="Times New Roman" w:hAnsi="Times New Roman" w:cs="Times New Roman"/>
                <w:sz w:val="24"/>
                <w:szCs w:val="24"/>
              </w:rPr>
              <w:t>Применение мер ответственности, предусмотренных законодательством Российской Федерации при выявлении случаев возникновения конфликта интересов, одной из сторон которого являются лица, замещающие муниципальные должности, а также по предотвращению и урегулированию конфликта интересов</w:t>
            </w:r>
          </w:p>
        </w:tc>
        <w:tc>
          <w:tcPr>
            <w:tcW w:w="4065" w:type="dxa"/>
          </w:tcPr>
          <w:p w:rsidR="00D761F9" w:rsidRDefault="000C0B19" w:rsidP="00935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B19">
              <w:rPr>
                <w:rFonts w:ascii="Times New Roman" w:hAnsi="Times New Roman" w:cs="Times New Roman"/>
                <w:sz w:val="24"/>
                <w:szCs w:val="24"/>
              </w:rPr>
              <w:t>Отдел организационно-контрольной и кадровой работы</w:t>
            </w:r>
          </w:p>
          <w:p w:rsidR="000C0B19" w:rsidRPr="00935FCD" w:rsidRDefault="000C0B19" w:rsidP="00935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B19">
              <w:rPr>
                <w:rFonts w:ascii="Times New Roman" w:hAnsi="Times New Roman" w:cs="Times New Roman"/>
                <w:sz w:val="24"/>
                <w:szCs w:val="24"/>
              </w:rPr>
              <w:t>Сектор контрольно-ревизионной и юридической работы</w:t>
            </w:r>
          </w:p>
        </w:tc>
        <w:tc>
          <w:tcPr>
            <w:tcW w:w="1796" w:type="dxa"/>
          </w:tcPr>
          <w:p w:rsidR="00D761F9" w:rsidRPr="00935FCD" w:rsidRDefault="00935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FC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935FCD" w:rsidTr="008D2C18">
        <w:tc>
          <w:tcPr>
            <w:tcW w:w="14786" w:type="dxa"/>
            <w:gridSpan w:val="4"/>
          </w:tcPr>
          <w:p w:rsidR="00935FCD" w:rsidRPr="00935FCD" w:rsidRDefault="00935FCD" w:rsidP="00935F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4.Совершенствование организационных основ антикоррупционной экспертизы нормативных правовых актов и проектов нормативных правовых актов</w:t>
            </w:r>
          </w:p>
        </w:tc>
      </w:tr>
      <w:tr w:rsidR="00D761F9" w:rsidTr="00935FCD">
        <w:tc>
          <w:tcPr>
            <w:tcW w:w="696" w:type="dxa"/>
          </w:tcPr>
          <w:p w:rsidR="00D761F9" w:rsidRPr="00935FCD" w:rsidRDefault="00935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3DC">
              <w:rPr>
                <w:rFonts w:ascii="Times New Roman" w:hAnsi="Times New Roman" w:cs="Times New Roman"/>
                <w:b/>
                <w:sz w:val="24"/>
                <w:szCs w:val="24"/>
              </w:rPr>
              <w:t>4.1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229" w:type="dxa"/>
          </w:tcPr>
          <w:p w:rsidR="00D761F9" w:rsidRPr="00935FCD" w:rsidRDefault="00633B1B" w:rsidP="00633B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3B1B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 антикоррупционной экспертизы проектов  нормативных  правовых актов и нормативных правовых актов администрации </w:t>
            </w:r>
          </w:p>
        </w:tc>
        <w:tc>
          <w:tcPr>
            <w:tcW w:w="4065" w:type="dxa"/>
          </w:tcPr>
          <w:p w:rsidR="00D761F9" w:rsidRPr="00935FCD" w:rsidRDefault="00633B1B" w:rsidP="00935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B1B">
              <w:rPr>
                <w:rFonts w:ascii="Times New Roman" w:hAnsi="Times New Roman" w:cs="Times New Roman"/>
                <w:sz w:val="24"/>
                <w:szCs w:val="24"/>
              </w:rPr>
              <w:t>Сектор контрольно-ревизионной и юридической работы</w:t>
            </w:r>
          </w:p>
        </w:tc>
        <w:tc>
          <w:tcPr>
            <w:tcW w:w="1796" w:type="dxa"/>
          </w:tcPr>
          <w:p w:rsidR="00D761F9" w:rsidRPr="00935FCD" w:rsidRDefault="00633B1B" w:rsidP="00633B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D761F9" w:rsidTr="00935FCD">
        <w:tc>
          <w:tcPr>
            <w:tcW w:w="696" w:type="dxa"/>
          </w:tcPr>
          <w:p w:rsidR="00D761F9" w:rsidRPr="00C143DC" w:rsidRDefault="00935F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3DC">
              <w:rPr>
                <w:rFonts w:ascii="Times New Roman" w:hAnsi="Times New Roman" w:cs="Times New Roman"/>
                <w:b/>
                <w:sz w:val="24"/>
                <w:szCs w:val="24"/>
              </w:rPr>
              <w:t>4.2.</w:t>
            </w:r>
          </w:p>
        </w:tc>
        <w:tc>
          <w:tcPr>
            <w:tcW w:w="8229" w:type="dxa"/>
          </w:tcPr>
          <w:p w:rsidR="00D761F9" w:rsidRPr="00935FCD" w:rsidRDefault="00797612" w:rsidP="007976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612">
              <w:rPr>
                <w:rFonts w:ascii="Times New Roman" w:hAnsi="Times New Roman" w:cs="Times New Roman"/>
                <w:sz w:val="24"/>
                <w:szCs w:val="24"/>
              </w:rPr>
              <w:t>Организация взаимодействия с прокуратурой Брянской области, управлением Министерства юстиции Российской Федерации по Брянской области в вопросах проведения антикоррупционной экспертизы муниципальных нормативных правовых актов и их проектов</w:t>
            </w:r>
          </w:p>
        </w:tc>
        <w:tc>
          <w:tcPr>
            <w:tcW w:w="4065" w:type="dxa"/>
          </w:tcPr>
          <w:p w:rsidR="001F3ED6" w:rsidRDefault="001F3ED6" w:rsidP="00935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61F9" w:rsidRPr="00935FCD" w:rsidRDefault="00633B1B" w:rsidP="00935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B1B">
              <w:rPr>
                <w:rFonts w:ascii="Times New Roman" w:hAnsi="Times New Roman" w:cs="Times New Roman"/>
                <w:sz w:val="24"/>
                <w:szCs w:val="24"/>
              </w:rPr>
              <w:t>Сектор контрольно-ревизионной и юридической работы</w:t>
            </w:r>
          </w:p>
        </w:tc>
        <w:tc>
          <w:tcPr>
            <w:tcW w:w="1796" w:type="dxa"/>
          </w:tcPr>
          <w:p w:rsidR="001F3ED6" w:rsidRDefault="001F3ED6" w:rsidP="00633B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61F9" w:rsidRPr="00935FCD" w:rsidRDefault="00633B1B" w:rsidP="00633B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D761F9" w:rsidTr="00935FCD">
        <w:tc>
          <w:tcPr>
            <w:tcW w:w="696" w:type="dxa"/>
          </w:tcPr>
          <w:p w:rsidR="00D761F9" w:rsidRPr="00C143DC" w:rsidRDefault="00935F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3D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4.3.</w:t>
            </w:r>
          </w:p>
        </w:tc>
        <w:tc>
          <w:tcPr>
            <w:tcW w:w="8229" w:type="dxa"/>
          </w:tcPr>
          <w:p w:rsidR="00D761F9" w:rsidRPr="00935FCD" w:rsidRDefault="00797612" w:rsidP="007976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612">
              <w:rPr>
                <w:rFonts w:ascii="Times New Roman" w:hAnsi="Times New Roman" w:cs="Times New Roman"/>
                <w:sz w:val="24"/>
                <w:szCs w:val="24"/>
              </w:rPr>
              <w:t>Размещение проектов муниципальных нормативных правовых актов на официальных сайтах</w:t>
            </w:r>
          </w:p>
        </w:tc>
        <w:tc>
          <w:tcPr>
            <w:tcW w:w="4065" w:type="dxa"/>
          </w:tcPr>
          <w:p w:rsidR="00D761F9" w:rsidRPr="00935FCD" w:rsidRDefault="001F3ED6" w:rsidP="00935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Системный администратор</w:t>
            </w:r>
          </w:p>
        </w:tc>
        <w:tc>
          <w:tcPr>
            <w:tcW w:w="1796" w:type="dxa"/>
          </w:tcPr>
          <w:p w:rsidR="00D761F9" w:rsidRPr="00935FCD" w:rsidRDefault="00935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FC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574BEE" w:rsidTr="00D16383">
        <w:tc>
          <w:tcPr>
            <w:tcW w:w="14786" w:type="dxa"/>
            <w:gridSpan w:val="4"/>
          </w:tcPr>
          <w:p w:rsidR="00574BEE" w:rsidRPr="00574BEE" w:rsidRDefault="00AD5987" w:rsidP="00DE34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5.О</w:t>
            </w:r>
            <w:r w:rsidR="00574BEE">
              <w:rPr>
                <w:rFonts w:ascii="Times New Roman" w:hAnsi="Times New Roman" w:cs="Times New Roman"/>
                <w:b/>
                <w:sz w:val="24"/>
                <w:szCs w:val="24"/>
              </w:rPr>
              <w:t>беспечение доступа граждан к информаци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 о деятельности </w:t>
            </w:r>
            <w:r w:rsidR="00DE347B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администрации города Новозыбкова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74B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Брянской области. Организация </w:t>
            </w:r>
            <w:proofErr w:type="gramStart"/>
            <w:r w:rsidR="00F70A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взаимодействия </w:t>
            </w:r>
            <w:r w:rsidR="00DE347B" w:rsidRPr="00DE347B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администрации города Новозыбкова Брянской области</w:t>
            </w:r>
            <w:proofErr w:type="gramEnd"/>
            <w:r w:rsidR="00DE347B" w:rsidRPr="00DE34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70A78">
              <w:rPr>
                <w:rFonts w:ascii="Times New Roman" w:hAnsi="Times New Roman" w:cs="Times New Roman"/>
                <w:b/>
                <w:sz w:val="24"/>
                <w:szCs w:val="24"/>
              </w:rPr>
              <w:t>с гражданами и институтами гражданского общества по вопросам противодействия коррупции</w:t>
            </w:r>
          </w:p>
        </w:tc>
      </w:tr>
      <w:tr w:rsidR="00D761F9" w:rsidTr="00574BEE">
        <w:tc>
          <w:tcPr>
            <w:tcW w:w="696" w:type="dxa"/>
          </w:tcPr>
          <w:p w:rsidR="00D761F9" w:rsidRPr="00C143DC" w:rsidRDefault="00AD59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3D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F70A78" w:rsidRPr="00C143DC">
              <w:rPr>
                <w:rFonts w:ascii="Times New Roman" w:hAnsi="Times New Roman" w:cs="Times New Roman"/>
                <w:b/>
                <w:sz w:val="24"/>
                <w:szCs w:val="24"/>
              </w:rPr>
              <w:t>.1.</w:t>
            </w:r>
          </w:p>
        </w:tc>
        <w:tc>
          <w:tcPr>
            <w:tcW w:w="8229" w:type="dxa"/>
          </w:tcPr>
          <w:p w:rsidR="00D761F9" w:rsidRPr="00935FCD" w:rsidRDefault="009A3DEC" w:rsidP="00DE34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DEC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своевременного и полного размещения информации о деятельности </w:t>
            </w:r>
            <w:r w:rsidR="00DE347B">
              <w:rPr>
                <w:rFonts w:ascii="Times New Roman" w:hAnsi="Times New Roman" w:cs="Times New Roman"/>
                <w:sz w:val="24"/>
                <w:szCs w:val="24"/>
              </w:rPr>
              <w:t>администрации на официальном сайте</w:t>
            </w:r>
            <w:r w:rsidRPr="009A3DEC">
              <w:rPr>
                <w:rFonts w:ascii="Times New Roman" w:hAnsi="Times New Roman" w:cs="Times New Roman"/>
                <w:sz w:val="24"/>
                <w:szCs w:val="24"/>
              </w:rPr>
              <w:t xml:space="preserve"> в сети «Интернет» в соответствии с требованиями нормативных правовых актов Российской Федерации и Брянской области</w:t>
            </w:r>
          </w:p>
        </w:tc>
        <w:tc>
          <w:tcPr>
            <w:tcW w:w="4065" w:type="dxa"/>
          </w:tcPr>
          <w:p w:rsidR="001F3ED6" w:rsidRDefault="001F3ED6" w:rsidP="00AD5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61F9" w:rsidRPr="00935FCD" w:rsidRDefault="001F3ED6" w:rsidP="00AD5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ED6">
              <w:rPr>
                <w:rFonts w:ascii="Times New Roman" w:hAnsi="Times New Roman" w:cs="Times New Roman"/>
                <w:sz w:val="24"/>
                <w:szCs w:val="24"/>
              </w:rPr>
              <w:t>Системный администратор</w:t>
            </w:r>
          </w:p>
        </w:tc>
        <w:tc>
          <w:tcPr>
            <w:tcW w:w="1796" w:type="dxa"/>
          </w:tcPr>
          <w:p w:rsidR="001F3ED6" w:rsidRDefault="001F3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61F9" w:rsidRPr="00935FCD" w:rsidRDefault="00F70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A7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D761F9" w:rsidTr="00574BEE">
        <w:tc>
          <w:tcPr>
            <w:tcW w:w="696" w:type="dxa"/>
          </w:tcPr>
          <w:p w:rsidR="00D761F9" w:rsidRPr="00C143DC" w:rsidRDefault="00AD59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3D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DE347B">
              <w:rPr>
                <w:rFonts w:ascii="Times New Roman" w:hAnsi="Times New Roman" w:cs="Times New Roman"/>
                <w:b/>
                <w:sz w:val="24"/>
                <w:szCs w:val="24"/>
              </w:rPr>
              <w:t>.2</w:t>
            </w:r>
            <w:r w:rsidR="00F70A78" w:rsidRPr="00C143D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8229" w:type="dxa"/>
          </w:tcPr>
          <w:p w:rsidR="00D761F9" w:rsidRPr="00935FCD" w:rsidRDefault="00DE347B" w:rsidP="00DE34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9A3DEC" w:rsidRPr="009A3DEC">
              <w:rPr>
                <w:rFonts w:ascii="Times New Roman" w:hAnsi="Times New Roman" w:cs="Times New Roman"/>
                <w:sz w:val="24"/>
                <w:szCs w:val="24"/>
              </w:rPr>
              <w:t xml:space="preserve">заимодействия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</w:t>
            </w:r>
            <w:r w:rsidR="009A3DEC" w:rsidRPr="009A3DEC">
              <w:rPr>
                <w:rFonts w:ascii="Times New Roman" w:hAnsi="Times New Roman" w:cs="Times New Roman"/>
                <w:sz w:val="24"/>
                <w:szCs w:val="24"/>
              </w:rPr>
              <w:t>с Общественной палатой Брянской области в сфере противодействия коррупции</w:t>
            </w:r>
          </w:p>
        </w:tc>
        <w:tc>
          <w:tcPr>
            <w:tcW w:w="4065" w:type="dxa"/>
          </w:tcPr>
          <w:p w:rsidR="00D761F9" w:rsidRPr="00935FCD" w:rsidRDefault="00DE347B" w:rsidP="00AD5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47B">
              <w:rPr>
                <w:rFonts w:ascii="Times New Roman" w:hAnsi="Times New Roman" w:cs="Times New Roman"/>
                <w:sz w:val="24"/>
                <w:szCs w:val="24"/>
              </w:rPr>
              <w:t>Отдел организационно-контрольной и кадровой работы</w:t>
            </w:r>
          </w:p>
        </w:tc>
        <w:tc>
          <w:tcPr>
            <w:tcW w:w="1796" w:type="dxa"/>
          </w:tcPr>
          <w:p w:rsidR="00D761F9" w:rsidRPr="00935FCD" w:rsidRDefault="00F70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A7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D761F9" w:rsidTr="00574BEE">
        <w:tc>
          <w:tcPr>
            <w:tcW w:w="696" w:type="dxa"/>
          </w:tcPr>
          <w:p w:rsidR="00D761F9" w:rsidRPr="00C143DC" w:rsidRDefault="00AD59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3D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DE347B">
              <w:rPr>
                <w:rFonts w:ascii="Times New Roman" w:hAnsi="Times New Roman" w:cs="Times New Roman"/>
                <w:b/>
                <w:sz w:val="24"/>
                <w:szCs w:val="24"/>
              </w:rPr>
              <w:t>.3</w:t>
            </w:r>
            <w:r w:rsidR="00F70A78" w:rsidRPr="00C143D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8229" w:type="dxa"/>
          </w:tcPr>
          <w:p w:rsidR="00D761F9" w:rsidRPr="00935FCD" w:rsidRDefault="00203140" w:rsidP="00DE34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3140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работы «горячих линий», телефонов доверия, </w:t>
            </w:r>
            <w:proofErr w:type="gramStart"/>
            <w:r w:rsidRPr="00203140">
              <w:rPr>
                <w:rFonts w:ascii="Times New Roman" w:hAnsi="Times New Roman" w:cs="Times New Roman"/>
                <w:sz w:val="24"/>
                <w:szCs w:val="24"/>
              </w:rPr>
              <w:t>интернет-приемных</w:t>
            </w:r>
            <w:proofErr w:type="gramEnd"/>
            <w:r w:rsidRPr="00203140">
              <w:rPr>
                <w:rFonts w:ascii="Times New Roman" w:hAnsi="Times New Roman" w:cs="Times New Roman"/>
                <w:sz w:val="24"/>
                <w:szCs w:val="24"/>
              </w:rPr>
              <w:t xml:space="preserve"> на сайтах в сети «Интернет» с целью улучшения обратной связи с гражданами и организациями и получения сигналов о коррупции</w:t>
            </w:r>
          </w:p>
        </w:tc>
        <w:tc>
          <w:tcPr>
            <w:tcW w:w="4065" w:type="dxa"/>
          </w:tcPr>
          <w:p w:rsidR="001F3ED6" w:rsidRDefault="001F3ED6" w:rsidP="00AD5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61F9" w:rsidRPr="00935FCD" w:rsidRDefault="001F3ED6" w:rsidP="00AD5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ED6">
              <w:rPr>
                <w:rFonts w:ascii="Times New Roman" w:hAnsi="Times New Roman" w:cs="Times New Roman"/>
                <w:sz w:val="24"/>
                <w:szCs w:val="24"/>
              </w:rPr>
              <w:t>Системный администратор</w:t>
            </w:r>
          </w:p>
        </w:tc>
        <w:tc>
          <w:tcPr>
            <w:tcW w:w="1796" w:type="dxa"/>
          </w:tcPr>
          <w:p w:rsidR="00D761F9" w:rsidRPr="00935FCD" w:rsidRDefault="00F70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A7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D761F9" w:rsidTr="00574BEE">
        <w:tc>
          <w:tcPr>
            <w:tcW w:w="696" w:type="dxa"/>
          </w:tcPr>
          <w:p w:rsidR="00D761F9" w:rsidRPr="00C143DC" w:rsidRDefault="00AD59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3D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DE347B">
              <w:rPr>
                <w:rFonts w:ascii="Times New Roman" w:hAnsi="Times New Roman" w:cs="Times New Roman"/>
                <w:b/>
                <w:sz w:val="24"/>
                <w:szCs w:val="24"/>
              </w:rPr>
              <w:t>.4</w:t>
            </w:r>
            <w:r w:rsidR="00F70A78" w:rsidRPr="00C143D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8229" w:type="dxa"/>
          </w:tcPr>
          <w:p w:rsidR="00D761F9" w:rsidRPr="00935FCD" w:rsidRDefault="00203140" w:rsidP="00EB67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3140">
              <w:rPr>
                <w:rFonts w:ascii="Times New Roman" w:hAnsi="Times New Roman" w:cs="Times New Roman"/>
                <w:sz w:val="24"/>
                <w:szCs w:val="24"/>
              </w:rPr>
              <w:t xml:space="preserve">Приём граждан по вопросам противодействия коррупции. Разработка комплекса мер по организации системы особого </w:t>
            </w:r>
            <w:proofErr w:type="gramStart"/>
            <w:r w:rsidRPr="00203140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203140">
              <w:rPr>
                <w:rFonts w:ascii="Times New Roman" w:hAnsi="Times New Roman" w:cs="Times New Roman"/>
                <w:sz w:val="24"/>
                <w:szCs w:val="24"/>
              </w:rPr>
              <w:t xml:space="preserve"> рассмотрением поступающих обращений граждан по фактам коррупции</w:t>
            </w:r>
          </w:p>
        </w:tc>
        <w:tc>
          <w:tcPr>
            <w:tcW w:w="4065" w:type="dxa"/>
          </w:tcPr>
          <w:p w:rsidR="00D761F9" w:rsidRPr="00935FCD" w:rsidRDefault="00DE347B" w:rsidP="00AD5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47B">
              <w:rPr>
                <w:rFonts w:ascii="Times New Roman" w:hAnsi="Times New Roman" w:cs="Times New Roman"/>
                <w:sz w:val="24"/>
                <w:szCs w:val="24"/>
              </w:rPr>
              <w:t xml:space="preserve">Отдел организационно-контрольной </w:t>
            </w:r>
            <w:bookmarkStart w:id="0" w:name="_GoBack"/>
            <w:bookmarkEnd w:id="0"/>
            <w:r w:rsidRPr="00DE347B">
              <w:rPr>
                <w:rFonts w:ascii="Times New Roman" w:hAnsi="Times New Roman" w:cs="Times New Roman"/>
                <w:sz w:val="24"/>
                <w:szCs w:val="24"/>
              </w:rPr>
              <w:t>и кадровой работы</w:t>
            </w:r>
          </w:p>
        </w:tc>
        <w:tc>
          <w:tcPr>
            <w:tcW w:w="1796" w:type="dxa"/>
          </w:tcPr>
          <w:p w:rsidR="00D761F9" w:rsidRPr="00935FCD" w:rsidRDefault="00F70A78" w:rsidP="001F3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факту обращения</w:t>
            </w:r>
          </w:p>
        </w:tc>
      </w:tr>
      <w:tr w:rsidR="00D761F9" w:rsidTr="00574BEE">
        <w:tc>
          <w:tcPr>
            <w:tcW w:w="696" w:type="dxa"/>
          </w:tcPr>
          <w:p w:rsidR="00D761F9" w:rsidRPr="00C143DC" w:rsidRDefault="00AD59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3D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DE347B">
              <w:rPr>
                <w:rFonts w:ascii="Times New Roman" w:hAnsi="Times New Roman" w:cs="Times New Roman"/>
                <w:b/>
                <w:sz w:val="24"/>
                <w:szCs w:val="24"/>
              </w:rPr>
              <w:t>.5</w:t>
            </w:r>
            <w:r w:rsidR="00F70A78" w:rsidRPr="00C143D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8229" w:type="dxa"/>
          </w:tcPr>
          <w:p w:rsidR="00D761F9" w:rsidRPr="00935FCD" w:rsidRDefault="00203140" w:rsidP="002031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3140">
              <w:rPr>
                <w:rFonts w:ascii="Times New Roman" w:hAnsi="Times New Roman" w:cs="Times New Roman"/>
                <w:sz w:val="24"/>
                <w:szCs w:val="24"/>
              </w:rPr>
              <w:t>Освещение в средствах массовой информации материалов, раскрывающих содержание принимаемых мер по противодействию коррупции и мотивы принятия данных мер</w:t>
            </w:r>
          </w:p>
        </w:tc>
        <w:tc>
          <w:tcPr>
            <w:tcW w:w="4065" w:type="dxa"/>
          </w:tcPr>
          <w:p w:rsidR="00D761F9" w:rsidRPr="00935FCD" w:rsidRDefault="00DE347B" w:rsidP="00AD5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47B">
              <w:rPr>
                <w:rFonts w:ascii="Times New Roman" w:hAnsi="Times New Roman" w:cs="Times New Roman"/>
                <w:sz w:val="24"/>
                <w:szCs w:val="24"/>
              </w:rPr>
              <w:t>Отдел организационно-контрольной и кадровой работы</w:t>
            </w:r>
          </w:p>
        </w:tc>
        <w:tc>
          <w:tcPr>
            <w:tcW w:w="1796" w:type="dxa"/>
          </w:tcPr>
          <w:p w:rsidR="00D761F9" w:rsidRPr="00935FCD" w:rsidRDefault="00F70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A7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D761F9" w:rsidTr="00574BEE">
        <w:tc>
          <w:tcPr>
            <w:tcW w:w="696" w:type="dxa"/>
          </w:tcPr>
          <w:p w:rsidR="00D761F9" w:rsidRPr="00C143DC" w:rsidRDefault="00AD59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3D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DE347B">
              <w:rPr>
                <w:rFonts w:ascii="Times New Roman" w:hAnsi="Times New Roman" w:cs="Times New Roman"/>
                <w:b/>
                <w:sz w:val="24"/>
                <w:szCs w:val="24"/>
              </w:rPr>
              <w:t>.6</w:t>
            </w:r>
            <w:r w:rsidR="00F70A78" w:rsidRPr="00C143D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8229" w:type="dxa"/>
          </w:tcPr>
          <w:p w:rsidR="00D761F9" w:rsidRPr="00935FCD" w:rsidRDefault="00203140" w:rsidP="00EB67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3140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информации о деятельности </w:t>
            </w:r>
            <w:r w:rsidR="00EB67B0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 w:rsidRPr="00203140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радиопрограмм и телепрограмм</w:t>
            </w:r>
            <w:r w:rsidRPr="0020314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065" w:type="dxa"/>
          </w:tcPr>
          <w:p w:rsidR="00D761F9" w:rsidRPr="00935FCD" w:rsidRDefault="00DE347B" w:rsidP="00AD5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47B">
              <w:rPr>
                <w:rFonts w:ascii="Times New Roman" w:hAnsi="Times New Roman" w:cs="Times New Roman"/>
                <w:sz w:val="24"/>
                <w:szCs w:val="24"/>
              </w:rPr>
              <w:t>Отдел организационно-контрольной и кадровой работы</w:t>
            </w:r>
          </w:p>
        </w:tc>
        <w:tc>
          <w:tcPr>
            <w:tcW w:w="1796" w:type="dxa"/>
          </w:tcPr>
          <w:p w:rsidR="00D761F9" w:rsidRPr="00935FCD" w:rsidRDefault="00F70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A7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D761F9" w:rsidTr="00574BEE">
        <w:tc>
          <w:tcPr>
            <w:tcW w:w="696" w:type="dxa"/>
          </w:tcPr>
          <w:p w:rsidR="00D761F9" w:rsidRPr="00C143DC" w:rsidRDefault="00AD59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3D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DE347B">
              <w:rPr>
                <w:rFonts w:ascii="Times New Roman" w:hAnsi="Times New Roman" w:cs="Times New Roman"/>
                <w:b/>
                <w:sz w:val="24"/>
                <w:szCs w:val="24"/>
              </w:rPr>
              <w:t>.7</w:t>
            </w:r>
            <w:r w:rsidR="00F70A78" w:rsidRPr="00C143D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8229" w:type="dxa"/>
          </w:tcPr>
          <w:p w:rsidR="00D761F9" w:rsidRPr="00935FCD" w:rsidRDefault="00203140" w:rsidP="00EB67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3140">
              <w:rPr>
                <w:rFonts w:ascii="Times New Roman" w:hAnsi="Times New Roman" w:cs="Times New Roman"/>
                <w:sz w:val="24"/>
                <w:szCs w:val="24"/>
              </w:rPr>
              <w:t>Повышение информированности граждан и юридических лиц о порядке</w:t>
            </w:r>
            <w:r w:rsidR="00EB67B0">
              <w:rPr>
                <w:rFonts w:ascii="Times New Roman" w:hAnsi="Times New Roman" w:cs="Times New Roman"/>
                <w:sz w:val="24"/>
                <w:szCs w:val="24"/>
              </w:rPr>
              <w:t xml:space="preserve">, способах и условиях получения </w:t>
            </w:r>
            <w:r w:rsidRPr="00203140">
              <w:rPr>
                <w:rFonts w:ascii="Times New Roman" w:hAnsi="Times New Roman" w:cs="Times New Roman"/>
                <w:sz w:val="24"/>
                <w:szCs w:val="24"/>
              </w:rPr>
              <w:t>муниципальных услуг по средствам использования потенциала сети «Интернет»</w:t>
            </w:r>
          </w:p>
        </w:tc>
        <w:tc>
          <w:tcPr>
            <w:tcW w:w="4065" w:type="dxa"/>
          </w:tcPr>
          <w:p w:rsidR="001F3ED6" w:rsidRDefault="001F3ED6" w:rsidP="00AD5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61F9" w:rsidRPr="00935FCD" w:rsidRDefault="001F3ED6" w:rsidP="00AD5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ED6">
              <w:rPr>
                <w:rFonts w:ascii="Times New Roman" w:hAnsi="Times New Roman" w:cs="Times New Roman"/>
                <w:sz w:val="24"/>
                <w:szCs w:val="24"/>
              </w:rPr>
              <w:t>Системный администратор</w:t>
            </w:r>
          </w:p>
        </w:tc>
        <w:tc>
          <w:tcPr>
            <w:tcW w:w="1796" w:type="dxa"/>
          </w:tcPr>
          <w:p w:rsidR="001F3ED6" w:rsidRDefault="001F3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61F9" w:rsidRPr="00935FCD" w:rsidRDefault="00F70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A7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D761F9" w:rsidRPr="00F70A78" w:rsidTr="00574BEE">
        <w:tc>
          <w:tcPr>
            <w:tcW w:w="696" w:type="dxa"/>
          </w:tcPr>
          <w:p w:rsidR="00D761F9" w:rsidRPr="00C143DC" w:rsidRDefault="00AD59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3D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DE347B">
              <w:rPr>
                <w:rFonts w:ascii="Times New Roman" w:hAnsi="Times New Roman" w:cs="Times New Roman"/>
                <w:b/>
                <w:sz w:val="24"/>
                <w:szCs w:val="24"/>
              </w:rPr>
              <w:t>.8</w:t>
            </w:r>
            <w:r w:rsidR="00F70A78" w:rsidRPr="00C143D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8229" w:type="dxa"/>
          </w:tcPr>
          <w:p w:rsidR="00D761F9" w:rsidRPr="00F70A78" w:rsidRDefault="00203140" w:rsidP="002031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3140">
              <w:rPr>
                <w:rFonts w:ascii="Times New Roman" w:hAnsi="Times New Roman" w:cs="Times New Roman"/>
                <w:sz w:val="24"/>
                <w:szCs w:val="24"/>
              </w:rPr>
              <w:t>Проведение конкурса среди СМИ на лучшую публикацию антикоррупционной направленности</w:t>
            </w:r>
          </w:p>
        </w:tc>
        <w:tc>
          <w:tcPr>
            <w:tcW w:w="4065" w:type="dxa"/>
          </w:tcPr>
          <w:p w:rsidR="00D761F9" w:rsidRPr="00F70A78" w:rsidRDefault="00DE347B" w:rsidP="00AD5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47B">
              <w:rPr>
                <w:rFonts w:ascii="Times New Roman" w:hAnsi="Times New Roman" w:cs="Times New Roman"/>
                <w:sz w:val="24"/>
                <w:szCs w:val="24"/>
              </w:rPr>
              <w:t>Отдел организационно-контрольной и кадровой работы</w:t>
            </w:r>
          </w:p>
        </w:tc>
        <w:tc>
          <w:tcPr>
            <w:tcW w:w="1796" w:type="dxa"/>
          </w:tcPr>
          <w:p w:rsidR="00D761F9" w:rsidRPr="00F70A78" w:rsidRDefault="00F70A78" w:rsidP="00F70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2016 года</w:t>
            </w:r>
          </w:p>
        </w:tc>
      </w:tr>
      <w:tr w:rsidR="00D761F9" w:rsidRPr="00F70A78" w:rsidTr="001F3ED6">
        <w:trPr>
          <w:trHeight w:val="1222"/>
        </w:trPr>
        <w:tc>
          <w:tcPr>
            <w:tcW w:w="696" w:type="dxa"/>
          </w:tcPr>
          <w:p w:rsidR="00D761F9" w:rsidRPr="00C143DC" w:rsidRDefault="00AD59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3D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DE347B">
              <w:rPr>
                <w:rFonts w:ascii="Times New Roman" w:hAnsi="Times New Roman" w:cs="Times New Roman"/>
                <w:b/>
                <w:sz w:val="24"/>
                <w:szCs w:val="24"/>
              </w:rPr>
              <w:t>.9</w:t>
            </w:r>
            <w:r w:rsidR="00F70A78" w:rsidRPr="00C143D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8229" w:type="dxa"/>
          </w:tcPr>
          <w:p w:rsidR="00D761F9" w:rsidRPr="00F70A78" w:rsidRDefault="00203140" w:rsidP="00C143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3140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размещения в местах предоставления </w:t>
            </w:r>
            <w:r w:rsidR="00C143DC">
              <w:rPr>
                <w:rFonts w:ascii="Times New Roman" w:hAnsi="Times New Roman" w:cs="Times New Roman"/>
                <w:sz w:val="24"/>
                <w:szCs w:val="24"/>
              </w:rPr>
              <w:t>муниципальных</w:t>
            </w:r>
            <w:r w:rsidRPr="00203140">
              <w:rPr>
                <w:rFonts w:ascii="Times New Roman" w:hAnsi="Times New Roman" w:cs="Times New Roman"/>
                <w:sz w:val="24"/>
                <w:szCs w:val="24"/>
              </w:rPr>
              <w:t xml:space="preserve"> услуг контактных данных лиц, ответственных за профилактику коррупционных и иных правонарушений, а также контактных данных органов прокуратуры, органов внутренних дел, памяток об уголовной ответственности за дачу и получение взятки</w:t>
            </w:r>
          </w:p>
        </w:tc>
        <w:tc>
          <w:tcPr>
            <w:tcW w:w="4065" w:type="dxa"/>
          </w:tcPr>
          <w:p w:rsidR="00D761F9" w:rsidRDefault="00DE347B" w:rsidP="00097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47B">
              <w:rPr>
                <w:rFonts w:ascii="Times New Roman" w:hAnsi="Times New Roman" w:cs="Times New Roman"/>
                <w:sz w:val="24"/>
                <w:szCs w:val="24"/>
              </w:rPr>
              <w:t>Отдел организационно-контрольной и кадровой работы</w:t>
            </w:r>
          </w:p>
          <w:p w:rsidR="0009789C" w:rsidRPr="0009789C" w:rsidRDefault="0009789C" w:rsidP="00097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789C" w:rsidRPr="00F70A78" w:rsidRDefault="0009789C" w:rsidP="00097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89C">
              <w:rPr>
                <w:rFonts w:ascii="Times New Roman" w:hAnsi="Times New Roman" w:cs="Times New Roman"/>
                <w:sz w:val="24"/>
                <w:szCs w:val="24"/>
              </w:rPr>
              <w:t>Сектор контрольно-ревизионной и юридической работы</w:t>
            </w:r>
          </w:p>
        </w:tc>
        <w:tc>
          <w:tcPr>
            <w:tcW w:w="1796" w:type="dxa"/>
          </w:tcPr>
          <w:p w:rsidR="001F3ED6" w:rsidRDefault="001F3ED6" w:rsidP="00F70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61F9" w:rsidRPr="00F70A78" w:rsidRDefault="001F3ED6" w:rsidP="00F70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F70A78">
              <w:rPr>
                <w:rFonts w:ascii="Times New Roman" w:hAnsi="Times New Roman" w:cs="Times New Roman"/>
                <w:sz w:val="24"/>
                <w:szCs w:val="24"/>
              </w:rPr>
              <w:t>остоянно</w:t>
            </w:r>
          </w:p>
        </w:tc>
      </w:tr>
      <w:tr w:rsidR="00D761F9" w:rsidRPr="00F70A78" w:rsidTr="00574BEE">
        <w:tc>
          <w:tcPr>
            <w:tcW w:w="696" w:type="dxa"/>
          </w:tcPr>
          <w:p w:rsidR="00D761F9" w:rsidRPr="00C143DC" w:rsidRDefault="00AD59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3D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</w:t>
            </w:r>
            <w:r w:rsidR="00DE347B">
              <w:rPr>
                <w:rFonts w:ascii="Times New Roman" w:hAnsi="Times New Roman" w:cs="Times New Roman"/>
                <w:b/>
                <w:sz w:val="24"/>
                <w:szCs w:val="24"/>
              </w:rPr>
              <w:t>.10</w:t>
            </w:r>
            <w:r w:rsidR="00F70A78" w:rsidRPr="00C143D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8229" w:type="dxa"/>
          </w:tcPr>
          <w:p w:rsidR="00D761F9" w:rsidRPr="00F70A78" w:rsidRDefault="00203140" w:rsidP="002031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3140">
              <w:rPr>
                <w:rFonts w:ascii="Times New Roman" w:hAnsi="Times New Roman" w:cs="Times New Roman"/>
                <w:sz w:val="24"/>
                <w:szCs w:val="24"/>
              </w:rPr>
              <w:t>Предание гласности всех случаев конфликта интересов, обеспечение применения мер ответственности, предусмотренных законодательством Российской Федерации</w:t>
            </w:r>
          </w:p>
        </w:tc>
        <w:tc>
          <w:tcPr>
            <w:tcW w:w="4065" w:type="dxa"/>
          </w:tcPr>
          <w:p w:rsidR="00D761F9" w:rsidRPr="00F70A78" w:rsidRDefault="00DE347B" w:rsidP="00AD5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47B">
              <w:rPr>
                <w:rFonts w:ascii="Times New Roman" w:hAnsi="Times New Roman" w:cs="Times New Roman"/>
                <w:sz w:val="24"/>
                <w:szCs w:val="24"/>
              </w:rPr>
              <w:t>Отдел организационно-контрольной и кадровой работы</w:t>
            </w:r>
          </w:p>
        </w:tc>
        <w:tc>
          <w:tcPr>
            <w:tcW w:w="1796" w:type="dxa"/>
          </w:tcPr>
          <w:p w:rsidR="00D761F9" w:rsidRPr="00F70A78" w:rsidRDefault="001F3ED6" w:rsidP="00F07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F07CC4">
              <w:rPr>
                <w:rFonts w:ascii="Times New Roman" w:hAnsi="Times New Roman" w:cs="Times New Roman"/>
                <w:sz w:val="24"/>
                <w:szCs w:val="24"/>
              </w:rPr>
              <w:t>остоянно</w:t>
            </w:r>
          </w:p>
        </w:tc>
      </w:tr>
    </w:tbl>
    <w:p w:rsidR="00636869" w:rsidRDefault="00636869">
      <w:pPr>
        <w:rPr>
          <w:rFonts w:ascii="Times New Roman" w:hAnsi="Times New Roman" w:cs="Times New Roman"/>
          <w:sz w:val="24"/>
          <w:szCs w:val="24"/>
        </w:rPr>
      </w:pPr>
    </w:p>
    <w:p w:rsidR="00F85D7E" w:rsidRDefault="00F85D7E">
      <w:pPr>
        <w:rPr>
          <w:rFonts w:ascii="Times New Roman" w:hAnsi="Times New Roman" w:cs="Times New Roman"/>
          <w:sz w:val="24"/>
          <w:szCs w:val="24"/>
        </w:rPr>
      </w:pPr>
    </w:p>
    <w:p w:rsidR="00F85D7E" w:rsidRDefault="00F85D7E">
      <w:pPr>
        <w:rPr>
          <w:rFonts w:ascii="Times New Roman" w:hAnsi="Times New Roman" w:cs="Times New Roman"/>
          <w:sz w:val="24"/>
          <w:szCs w:val="24"/>
        </w:rPr>
      </w:pPr>
    </w:p>
    <w:p w:rsidR="00F85D7E" w:rsidRDefault="00F85D7E">
      <w:pPr>
        <w:rPr>
          <w:rFonts w:ascii="Times New Roman" w:hAnsi="Times New Roman" w:cs="Times New Roman"/>
          <w:sz w:val="24"/>
          <w:szCs w:val="24"/>
        </w:rPr>
      </w:pPr>
    </w:p>
    <w:p w:rsidR="00F85D7E" w:rsidRDefault="00F85D7E" w:rsidP="00F85D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Заведующий сектором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контрольно-ревизионной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М.И. Суздаль</w:t>
      </w:r>
    </w:p>
    <w:p w:rsidR="00F85D7E" w:rsidRDefault="00F85D7E" w:rsidP="00F85D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юридической работы</w:t>
      </w:r>
    </w:p>
    <w:p w:rsidR="00F85D7E" w:rsidRDefault="00F85D7E" w:rsidP="00F85D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5D7E" w:rsidRDefault="00F85D7E" w:rsidP="00F85D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5D7E" w:rsidRDefault="00F85D7E" w:rsidP="00F85D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5D7E" w:rsidRPr="00F70A78" w:rsidRDefault="00F85D7E" w:rsidP="00F85D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Юрист                                                                                                                                                           И.И.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Шабловский</w:t>
      </w:r>
      <w:proofErr w:type="spellEnd"/>
    </w:p>
    <w:sectPr w:rsidR="00F85D7E" w:rsidRPr="00F70A78" w:rsidSect="00176099">
      <w:footerReference w:type="default" r:id="rId7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5B6C" w:rsidRDefault="003D5B6C" w:rsidP="00203140">
      <w:pPr>
        <w:spacing w:after="0" w:line="240" w:lineRule="auto"/>
      </w:pPr>
      <w:r>
        <w:separator/>
      </w:r>
    </w:p>
  </w:endnote>
  <w:endnote w:type="continuationSeparator" w:id="0">
    <w:p w:rsidR="003D5B6C" w:rsidRDefault="003D5B6C" w:rsidP="00203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80551881"/>
      <w:docPartObj>
        <w:docPartGallery w:val="Page Numbers (Bottom of Page)"/>
        <w:docPartUnique/>
      </w:docPartObj>
    </w:sdtPr>
    <w:sdtEndPr/>
    <w:sdtContent>
      <w:p w:rsidR="00EB67B0" w:rsidRDefault="00EB67B0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789C">
          <w:rPr>
            <w:noProof/>
          </w:rPr>
          <w:t>3</w:t>
        </w:r>
        <w:r>
          <w:fldChar w:fldCharType="end"/>
        </w:r>
      </w:p>
    </w:sdtContent>
  </w:sdt>
  <w:p w:rsidR="00EB67B0" w:rsidRDefault="00EB67B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5B6C" w:rsidRDefault="003D5B6C" w:rsidP="00203140">
      <w:pPr>
        <w:spacing w:after="0" w:line="240" w:lineRule="auto"/>
      </w:pPr>
      <w:r>
        <w:separator/>
      </w:r>
    </w:p>
  </w:footnote>
  <w:footnote w:type="continuationSeparator" w:id="0">
    <w:p w:rsidR="003D5B6C" w:rsidRDefault="003D5B6C" w:rsidP="002031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099"/>
    <w:rsid w:val="0002107C"/>
    <w:rsid w:val="0004747B"/>
    <w:rsid w:val="0005274A"/>
    <w:rsid w:val="000556C0"/>
    <w:rsid w:val="0009789C"/>
    <w:rsid w:val="000C0B19"/>
    <w:rsid w:val="00176099"/>
    <w:rsid w:val="0019292A"/>
    <w:rsid w:val="001A425D"/>
    <w:rsid w:val="001F3ED6"/>
    <w:rsid w:val="00203140"/>
    <w:rsid w:val="00361AC1"/>
    <w:rsid w:val="003D5B6C"/>
    <w:rsid w:val="003F746C"/>
    <w:rsid w:val="00471243"/>
    <w:rsid w:val="00534D07"/>
    <w:rsid w:val="00556242"/>
    <w:rsid w:val="00574BEE"/>
    <w:rsid w:val="00575041"/>
    <w:rsid w:val="00633B1B"/>
    <w:rsid w:val="00636057"/>
    <w:rsid w:val="00636869"/>
    <w:rsid w:val="006B1CDE"/>
    <w:rsid w:val="006E1A63"/>
    <w:rsid w:val="0077672D"/>
    <w:rsid w:val="00797612"/>
    <w:rsid w:val="00842E56"/>
    <w:rsid w:val="00935FCD"/>
    <w:rsid w:val="0096667A"/>
    <w:rsid w:val="009A3DEC"/>
    <w:rsid w:val="00A15FB9"/>
    <w:rsid w:val="00A310E7"/>
    <w:rsid w:val="00AC3175"/>
    <w:rsid w:val="00AD5987"/>
    <w:rsid w:val="00AE1EC3"/>
    <w:rsid w:val="00AE35D2"/>
    <w:rsid w:val="00AF5871"/>
    <w:rsid w:val="00B5169D"/>
    <w:rsid w:val="00B61EB2"/>
    <w:rsid w:val="00BD42A4"/>
    <w:rsid w:val="00C143DC"/>
    <w:rsid w:val="00C61CE4"/>
    <w:rsid w:val="00D33851"/>
    <w:rsid w:val="00D761F9"/>
    <w:rsid w:val="00DE347B"/>
    <w:rsid w:val="00E1206F"/>
    <w:rsid w:val="00EB0353"/>
    <w:rsid w:val="00EB67B0"/>
    <w:rsid w:val="00F07CC4"/>
    <w:rsid w:val="00F70A78"/>
    <w:rsid w:val="00F722CE"/>
    <w:rsid w:val="00F85D7E"/>
    <w:rsid w:val="00FA19D0"/>
    <w:rsid w:val="00FC2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60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031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03140"/>
  </w:style>
  <w:style w:type="paragraph" w:styleId="a6">
    <w:name w:val="footer"/>
    <w:basedOn w:val="a"/>
    <w:link w:val="a7"/>
    <w:uiPriority w:val="99"/>
    <w:unhideWhenUsed/>
    <w:rsid w:val="002031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03140"/>
  </w:style>
  <w:style w:type="paragraph" w:styleId="a8">
    <w:name w:val="Balloon Text"/>
    <w:basedOn w:val="a"/>
    <w:link w:val="a9"/>
    <w:uiPriority w:val="99"/>
    <w:semiHidden/>
    <w:unhideWhenUsed/>
    <w:rsid w:val="000527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527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60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031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03140"/>
  </w:style>
  <w:style w:type="paragraph" w:styleId="a6">
    <w:name w:val="footer"/>
    <w:basedOn w:val="a"/>
    <w:link w:val="a7"/>
    <w:uiPriority w:val="99"/>
    <w:unhideWhenUsed/>
    <w:rsid w:val="002031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03140"/>
  </w:style>
  <w:style w:type="paragraph" w:styleId="a8">
    <w:name w:val="Balloon Text"/>
    <w:basedOn w:val="a"/>
    <w:link w:val="a9"/>
    <w:uiPriority w:val="99"/>
    <w:semiHidden/>
    <w:unhideWhenUsed/>
    <w:rsid w:val="000527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527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436</TotalTime>
  <Pages>1</Pages>
  <Words>1170</Words>
  <Characters>6675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32</cp:revision>
  <cp:lastPrinted>2016-04-14T11:30:00Z</cp:lastPrinted>
  <dcterms:created xsi:type="dcterms:W3CDTF">2016-03-30T08:14:00Z</dcterms:created>
  <dcterms:modified xsi:type="dcterms:W3CDTF">2016-04-14T11:34:00Z</dcterms:modified>
</cp:coreProperties>
</file>