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CBD" w:rsidRDefault="00340C95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Новозыбковской городской администрации</w:t>
      </w:r>
    </w:p>
    <w:p w:rsidR="00340C95" w:rsidRDefault="00340C95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10.12.2021 №694р</w:t>
      </w:r>
    </w:p>
    <w:p w:rsidR="00E84CBD" w:rsidRDefault="00E84CBD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CBD" w:rsidRDefault="00E84CBD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4CBD" w:rsidRDefault="00E84CBD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EB" w:rsidRDefault="007E6AEB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EB" w:rsidRDefault="007E6AEB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EB" w:rsidRDefault="007E6AEB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AEB" w:rsidRDefault="007E6AEB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61" w:rsidRDefault="00230E61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C30" w:rsidRDefault="000D2C30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E61" w:rsidRDefault="00230E61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129" w:rsidRDefault="00923129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129" w:rsidRDefault="00923129" w:rsidP="00E84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C30" w:rsidRPr="00923129" w:rsidRDefault="000D2C30" w:rsidP="00E84C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CBD" w:rsidRPr="00923129" w:rsidRDefault="00E84CBD" w:rsidP="00E84C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7E6AEB"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уполномоченных </w:t>
      </w:r>
    </w:p>
    <w:p w:rsidR="00E84CBD" w:rsidRPr="00923129" w:rsidRDefault="007E6AEB" w:rsidP="00E84C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</w:t>
      </w:r>
      <w:r w:rsidR="00E84CBD"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</w:t>
      </w:r>
      <w:r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E84CBD"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</w:t>
      </w:r>
      <w:r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</w:p>
    <w:p w:rsidR="00E84CBD" w:rsidRPr="00923129" w:rsidRDefault="00E84CBD" w:rsidP="00E84C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Новозыбковского </w:t>
      </w:r>
    </w:p>
    <w:p w:rsidR="00E84CBD" w:rsidRPr="00923129" w:rsidRDefault="00E84CBD" w:rsidP="00E84CB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</w:t>
      </w:r>
    </w:p>
    <w:p w:rsidR="00E84CBD" w:rsidRPr="00923129" w:rsidRDefault="00E84CBD" w:rsidP="00E84CBD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4CBD" w:rsidRPr="00923129" w:rsidRDefault="00E84CBD" w:rsidP="00E8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Российской Федерации от 06.10.2003 года № 131-ФЗ «Об общих принципах организации местного самоуправления в Российской Федерации»,</w:t>
      </w:r>
      <w:r w:rsidR="007E6AEB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6AEB" w:rsidRPr="00923129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Федерации»,</w:t>
      </w:r>
      <w:r w:rsidR="007E6AEB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Уставом муниципального образования «Новозыбковский городской округ», в целях организации и осуществления муниципального контроля на территории Новозыбковского городского округа</w:t>
      </w:r>
    </w:p>
    <w:p w:rsidR="00E84CBD" w:rsidRPr="00923129" w:rsidRDefault="00E84CBD" w:rsidP="00E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4CBD" w:rsidRPr="00923129" w:rsidRDefault="00E84CBD" w:rsidP="00E8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</w:t>
      </w:r>
      <w:r w:rsidR="001828A3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3961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лиц, уполномоченных осуществлять</w:t>
      </w: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5A02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B53961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ый </w:t>
      </w:r>
      <w:r w:rsidR="003A5A02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</w:t>
      </w:r>
      <w:r w:rsidR="00B53961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на территории Новозыбковского городского округа</w:t>
      </w: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(приложение).</w:t>
      </w:r>
    </w:p>
    <w:p w:rsidR="007E6AEB" w:rsidRPr="00923129" w:rsidRDefault="007E6AEB" w:rsidP="00E8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Считать утратившим силу распоряжение Новозыбковской городской администрации от 16.03.2021 года №109р «Об утверждении ответственных за осуществление муниципального контроля на территории Новозыбковского городского округа».</w:t>
      </w:r>
    </w:p>
    <w:p w:rsidR="007E6AEB" w:rsidRPr="00923129" w:rsidRDefault="007E6AEB" w:rsidP="00E8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Настоящее распоряжение вступает в силу 1 января 2022 года.</w:t>
      </w:r>
    </w:p>
    <w:p w:rsidR="00E84CBD" w:rsidRPr="00923129" w:rsidRDefault="007E6AEB" w:rsidP="00E84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84CBD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Контроль за исполнением </w:t>
      </w: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настоящего </w:t>
      </w:r>
      <w:r w:rsidR="00230E61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распоряжения</w:t>
      </w:r>
      <w:r w:rsidR="00E84CBD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возложить на заместителей главы Новозыбковской городской администрации </w:t>
      </w:r>
      <w:proofErr w:type="spellStart"/>
      <w:r w:rsidR="00E84CBD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Деньгуб</w:t>
      </w:r>
      <w:proofErr w:type="spellEnd"/>
      <w:r w:rsidR="00E84CBD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В.М., Володько В.И.</w:t>
      </w:r>
    </w:p>
    <w:p w:rsidR="00E84CBD" w:rsidRPr="00923129" w:rsidRDefault="00E84CBD" w:rsidP="00E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84CBD" w:rsidRPr="00923129" w:rsidRDefault="00306064" w:rsidP="00E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Врио </w:t>
      </w:r>
      <w:r w:rsid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E84CBD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лав</w:t>
      </w: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E84CBD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Новозыбковской                                                                     </w:t>
      </w:r>
    </w:p>
    <w:p w:rsidR="00E84CBD" w:rsidRPr="00923129" w:rsidRDefault="00E84CBD" w:rsidP="00E84C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администрации </w:t>
      </w:r>
      <w:r w:rsidR="00306064" w:rsidRPr="009231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Небылица А.В.</w:t>
      </w:r>
    </w:p>
    <w:p w:rsidR="00E84CBD" w:rsidRPr="00923129" w:rsidRDefault="00E84CBD" w:rsidP="00E84CBD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30E61" w:rsidRPr="00923129" w:rsidRDefault="007E6AEB" w:rsidP="00C977B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proofErr w:type="spellStart"/>
      <w:r w:rsidRPr="00923129">
        <w:rPr>
          <w:rFonts w:ascii="Times New Roman" w:hAnsi="Times New Roman" w:cs="Times New Roman"/>
          <w:color w:val="000000" w:themeColor="text1"/>
          <w:sz w:val="18"/>
          <w:szCs w:val="18"/>
        </w:rPr>
        <w:t>Станчак</w:t>
      </w:r>
      <w:proofErr w:type="spellEnd"/>
      <w:r w:rsidRPr="00923129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Е.Б</w:t>
      </w:r>
    </w:p>
    <w:p w:rsidR="00056AB0" w:rsidRPr="00340C95" w:rsidRDefault="007E6AEB" w:rsidP="00C977B5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923129">
        <w:rPr>
          <w:rFonts w:ascii="Times New Roman" w:hAnsi="Times New Roman" w:cs="Times New Roman"/>
          <w:color w:val="000000" w:themeColor="text1"/>
          <w:sz w:val="18"/>
          <w:szCs w:val="18"/>
        </w:rPr>
        <w:t>5-37-36</w:t>
      </w:r>
    </w:p>
    <w:p w:rsidR="00B53961" w:rsidRPr="00C977B5" w:rsidRDefault="00B53961" w:rsidP="00C977B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84CBD" w:rsidRPr="00E84CBD" w:rsidRDefault="00E84CBD" w:rsidP="00E84CBD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84CBD">
        <w:rPr>
          <w:rFonts w:ascii="Times New Roman" w:hAnsi="Times New Roman" w:cs="Times New Roman"/>
        </w:rPr>
        <w:lastRenderedPageBreak/>
        <w:t>Приложение</w:t>
      </w:r>
    </w:p>
    <w:p w:rsidR="00E84CBD" w:rsidRPr="00E84CBD" w:rsidRDefault="00E84CBD" w:rsidP="00E84CBD">
      <w:pPr>
        <w:spacing w:after="0"/>
        <w:jc w:val="right"/>
        <w:rPr>
          <w:rFonts w:ascii="Times New Roman" w:hAnsi="Times New Roman" w:cs="Times New Roman"/>
        </w:rPr>
      </w:pPr>
      <w:r w:rsidRPr="00E84CBD">
        <w:rPr>
          <w:rFonts w:ascii="Times New Roman" w:hAnsi="Times New Roman" w:cs="Times New Roman"/>
        </w:rPr>
        <w:t xml:space="preserve"> к распоряжению Новозыбковской </w:t>
      </w:r>
    </w:p>
    <w:p w:rsidR="00E84CBD" w:rsidRDefault="00E84CBD" w:rsidP="00E84CBD">
      <w:pPr>
        <w:spacing w:after="0"/>
        <w:jc w:val="right"/>
        <w:rPr>
          <w:rFonts w:ascii="Times New Roman" w:hAnsi="Times New Roman" w:cs="Times New Roman"/>
        </w:rPr>
      </w:pPr>
      <w:r w:rsidRPr="00E84CBD">
        <w:rPr>
          <w:rFonts w:ascii="Times New Roman" w:hAnsi="Times New Roman" w:cs="Times New Roman"/>
        </w:rPr>
        <w:t>городской администрации</w:t>
      </w:r>
    </w:p>
    <w:p w:rsidR="007E6AEB" w:rsidRDefault="007E6AEB" w:rsidP="00E84CBD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 № _____</w:t>
      </w:r>
    </w:p>
    <w:p w:rsidR="00E84CBD" w:rsidRDefault="00E84CBD" w:rsidP="00E84CBD">
      <w:pPr>
        <w:spacing w:after="0"/>
        <w:jc w:val="right"/>
        <w:rPr>
          <w:rFonts w:ascii="Times New Roman" w:hAnsi="Times New Roman" w:cs="Times New Roman"/>
        </w:rPr>
      </w:pPr>
    </w:p>
    <w:p w:rsidR="00E84CBD" w:rsidRDefault="00E84CBD" w:rsidP="00E84CBD">
      <w:pPr>
        <w:spacing w:after="0"/>
        <w:jc w:val="right"/>
        <w:rPr>
          <w:rFonts w:ascii="Times New Roman" w:hAnsi="Times New Roman" w:cs="Times New Roman"/>
        </w:rPr>
      </w:pPr>
    </w:p>
    <w:p w:rsidR="00E84CBD" w:rsidRDefault="007E6AEB" w:rsidP="00E84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Лица, уполномоченные осуществлять муниципальный контроль </w:t>
      </w:r>
      <w:r w:rsidR="00230E61">
        <w:rPr>
          <w:rFonts w:ascii="Times New Roman" w:hAnsi="Times New Roman" w:cs="Times New Roman"/>
          <w:b/>
          <w:bCs/>
          <w:sz w:val="28"/>
          <w:szCs w:val="28"/>
        </w:rPr>
        <w:t>на территории Новозыбковского городского округа</w:t>
      </w:r>
      <w:r w:rsidR="00E84CB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84CBD" w:rsidRDefault="00E84CBD" w:rsidP="00E84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CBD" w:rsidRDefault="00E84CBD" w:rsidP="00E8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CB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жилищный контроль – </w:t>
      </w:r>
      <w:proofErr w:type="spellStart"/>
      <w:r w:rsidR="0019081A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="0019081A">
        <w:rPr>
          <w:rFonts w:ascii="Times New Roman" w:hAnsi="Times New Roman" w:cs="Times New Roman"/>
          <w:sz w:val="28"/>
          <w:szCs w:val="28"/>
        </w:rPr>
        <w:t xml:space="preserve"> Александр Александрович – начальник отдела строительства, ЖКХ и тарифно-ценовой политики,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Ильчининов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Владимирович</w:t>
      </w:r>
      <w:r w:rsidR="00AD03E3">
        <w:rPr>
          <w:rFonts w:ascii="Times New Roman" w:hAnsi="Times New Roman" w:cs="Times New Roman"/>
          <w:sz w:val="28"/>
          <w:szCs w:val="28"/>
        </w:rPr>
        <w:t xml:space="preserve"> – инженер отдела строительства, ЖКХ и тарифно-ценовой политики</w:t>
      </w:r>
      <w:r w:rsidR="00923129">
        <w:rPr>
          <w:rFonts w:ascii="Times New Roman" w:hAnsi="Times New Roman" w:cs="Times New Roman"/>
          <w:sz w:val="28"/>
          <w:szCs w:val="28"/>
        </w:rPr>
        <w:t>.</w:t>
      </w:r>
    </w:p>
    <w:p w:rsidR="00E84CBD" w:rsidRDefault="00E84CBD" w:rsidP="00E8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Муниципальный </w:t>
      </w:r>
      <w:r w:rsidR="001828A3">
        <w:rPr>
          <w:rFonts w:ascii="Times New Roman" w:hAnsi="Times New Roman" w:cs="Times New Roman"/>
          <w:sz w:val="28"/>
          <w:szCs w:val="28"/>
        </w:rPr>
        <w:t>земельный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– </w:t>
      </w:r>
      <w:proofErr w:type="spellStart"/>
      <w:r w:rsidR="00230E61">
        <w:rPr>
          <w:rFonts w:ascii="Times New Roman" w:hAnsi="Times New Roman" w:cs="Times New Roman"/>
          <w:sz w:val="28"/>
          <w:szCs w:val="28"/>
        </w:rPr>
        <w:t>Дж</w:t>
      </w:r>
      <w:r>
        <w:rPr>
          <w:rFonts w:ascii="Times New Roman" w:hAnsi="Times New Roman" w:cs="Times New Roman"/>
          <w:sz w:val="28"/>
          <w:szCs w:val="28"/>
        </w:rPr>
        <w:t>алый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</w:t>
      </w:r>
      <w:r w:rsidR="000D2C30">
        <w:rPr>
          <w:rFonts w:ascii="Times New Roman" w:hAnsi="Times New Roman" w:cs="Times New Roman"/>
          <w:sz w:val="28"/>
          <w:szCs w:val="28"/>
        </w:rPr>
        <w:t>Владимирович</w:t>
      </w:r>
      <w:r w:rsidR="00AD03E3">
        <w:rPr>
          <w:rFonts w:ascii="Times New Roman" w:hAnsi="Times New Roman" w:cs="Times New Roman"/>
          <w:sz w:val="28"/>
          <w:szCs w:val="28"/>
        </w:rPr>
        <w:t xml:space="preserve"> – главный специалист</w:t>
      </w:r>
      <w:r w:rsidR="006402CF">
        <w:rPr>
          <w:rFonts w:ascii="Times New Roman" w:hAnsi="Times New Roman" w:cs="Times New Roman"/>
          <w:sz w:val="28"/>
          <w:szCs w:val="28"/>
        </w:rPr>
        <w:t xml:space="preserve"> ком</w:t>
      </w:r>
      <w:r w:rsidR="005F261F">
        <w:rPr>
          <w:rFonts w:ascii="Times New Roman" w:hAnsi="Times New Roman" w:cs="Times New Roman"/>
          <w:sz w:val="28"/>
          <w:szCs w:val="28"/>
        </w:rPr>
        <w:t>и</w:t>
      </w:r>
      <w:r w:rsidR="006402CF">
        <w:rPr>
          <w:rFonts w:ascii="Times New Roman" w:hAnsi="Times New Roman" w:cs="Times New Roman"/>
          <w:sz w:val="28"/>
          <w:szCs w:val="28"/>
        </w:rPr>
        <w:t>тета</w:t>
      </w:r>
      <w:r w:rsidR="00AD03E3">
        <w:rPr>
          <w:rFonts w:ascii="Times New Roman" w:hAnsi="Times New Roman" w:cs="Times New Roman"/>
          <w:sz w:val="28"/>
          <w:szCs w:val="28"/>
        </w:rPr>
        <w:t xml:space="preserve"> по управлению имуществом</w:t>
      </w:r>
      <w:r w:rsidR="00923129">
        <w:rPr>
          <w:rFonts w:ascii="Times New Roman" w:hAnsi="Times New Roman" w:cs="Times New Roman"/>
          <w:sz w:val="28"/>
          <w:szCs w:val="28"/>
        </w:rPr>
        <w:t>.</w:t>
      </w:r>
    </w:p>
    <w:p w:rsidR="000D2C30" w:rsidRDefault="00E26B43" w:rsidP="00E8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D2C30">
        <w:rPr>
          <w:rFonts w:ascii="Times New Roman" w:hAnsi="Times New Roman" w:cs="Times New Roman"/>
          <w:sz w:val="28"/>
          <w:szCs w:val="28"/>
        </w:rPr>
        <w:t xml:space="preserve">. 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="000D2C30">
        <w:rPr>
          <w:rFonts w:ascii="Times New Roman" w:hAnsi="Times New Roman" w:cs="Times New Roman"/>
          <w:sz w:val="28"/>
          <w:szCs w:val="28"/>
        </w:rPr>
        <w:t xml:space="preserve"> – Мерзляков Александр Федорович</w:t>
      </w:r>
      <w:r w:rsidR="00776579">
        <w:rPr>
          <w:rFonts w:ascii="Times New Roman" w:hAnsi="Times New Roman" w:cs="Times New Roman"/>
          <w:sz w:val="28"/>
          <w:szCs w:val="28"/>
        </w:rPr>
        <w:t xml:space="preserve"> – главный специалист</w:t>
      </w:r>
      <w:r w:rsidR="006402C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76579">
        <w:rPr>
          <w:rFonts w:ascii="Times New Roman" w:hAnsi="Times New Roman" w:cs="Times New Roman"/>
          <w:sz w:val="28"/>
          <w:szCs w:val="28"/>
        </w:rPr>
        <w:t xml:space="preserve"> строительства, ЖКХ и тарифно-ценовой политики</w:t>
      </w:r>
      <w:r w:rsidR="00923129">
        <w:rPr>
          <w:rFonts w:ascii="Times New Roman" w:hAnsi="Times New Roman" w:cs="Times New Roman"/>
          <w:sz w:val="28"/>
          <w:szCs w:val="28"/>
        </w:rPr>
        <w:t xml:space="preserve">, </w:t>
      </w:r>
      <w:r w:rsidR="000D2C30">
        <w:rPr>
          <w:rFonts w:ascii="Times New Roman" w:hAnsi="Times New Roman" w:cs="Times New Roman"/>
          <w:sz w:val="28"/>
          <w:szCs w:val="28"/>
        </w:rPr>
        <w:t>Репникова Елена Ивановна</w:t>
      </w:r>
      <w:r w:rsidR="00776579">
        <w:rPr>
          <w:rFonts w:ascii="Times New Roman" w:hAnsi="Times New Roman" w:cs="Times New Roman"/>
          <w:sz w:val="28"/>
          <w:szCs w:val="28"/>
        </w:rPr>
        <w:t xml:space="preserve"> – главный специалист </w:t>
      </w:r>
      <w:r w:rsidR="00195874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776579">
        <w:rPr>
          <w:rFonts w:ascii="Times New Roman" w:hAnsi="Times New Roman" w:cs="Times New Roman"/>
          <w:sz w:val="28"/>
          <w:szCs w:val="28"/>
        </w:rPr>
        <w:t>строительства, ЖКХ и</w:t>
      </w:r>
      <w:r w:rsidR="00B53961">
        <w:rPr>
          <w:rFonts w:ascii="Times New Roman" w:hAnsi="Times New Roman" w:cs="Times New Roman"/>
          <w:sz w:val="28"/>
          <w:szCs w:val="28"/>
        </w:rPr>
        <w:t xml:space="preserve"> тарифно-ценовой политики</w:t>
      </w:r>
      <w:r w:rsidR="009231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3961">
        <w:rPr>
          <w:rFonts w:ascii="Times New Roman" w:hAnsi="Times New Roman" w:cs="Times New Roman"/>
          <w:sz w:val="28"/>
          <w:szCs w:val="28"/>
        </w:rPr>
        <w:t>Курдюмова Елена Александровна – ведущий специалист одела экономического развития</w:t>
      </w:r>
      <w:r w:rsidR="00923129">
        <w:rPr>
          <w:rFonts w:ascii="Times New Roman" w:hAnsi="Times New Roman" w:cs="Times New Roman"/>
          <w:sz w:val="28"/>
          <w:szCs w:val="28"/>
        </w:rPr>
        <w:t>.</w:t>
      </w:r>
    </w:p>
    <w:p w:rsidR="000D2C30" w:rsidRDefault="00E26B43" w:rsidP="00E8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D2C30">
        <w:rPr>
          <w:rFonts w:ascii="Times New Roman" w:hAnsi="Times New Roman" w:cs="Times New Roman"/>
          <w:sz w:val="28"/>
          <w:szCs w:val="28"/>
        </w:rPr>
        <w:t>. Муниципальный лесной контроль – Шестакова Галина Михайловна</w:t>
      </w:r>
      <w:r w:rsidR="00776579">
        <w:rPr>
          <w:rFonts w:ascii="Times New Roman" w:hAnsi="Times New Roman" w:cs="Times New Roman"/>
          <w:sz w:val="28"/>
          <w:szCs w:val="28"/>
        </w:rPr>
        <w:t xml:space="preserve"> – ведущий специалист</w:t>
      </w:r>
      <w:r w:rsidR="006402CF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76579">
        <w:rPr>
          <w:rFonts w:ascii="Times New Roman" w:hAnsi="Times New Roman" w:cs="Times New Roman"/>
          <w:sz w:val="28"/>
          <w:szCs w:val="28"/>
        </w:rPr>
        <w:t xml:space="preserve"> строительства, ЖКХ и тарифно-ценовой политики</w:t>
      </w:r>
      <w:r w:rsidR="00923129">
        <w:rPr>
          <w:rFonts w:ascii="Times New Roman" w:hAnsi="Times New Roman" w:cs="Times New Roman"/>
          <w:sz w:val="28"/>
          <w:szCs w:val="28"/>
        </w:rPr>
        <w:t>.</w:t>
      </w:r>
    </w:p>
    <w:p w:rsidR="000D2C30" w:rsidRPr="00E84CBD" w:rsidRDefault="00E26B43" w:rsidP="00E84C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2C30">
        <w:rPr>
          <w:rFonts w:ascii="Times New Roman" w:hAnsi="Times New Roman" w:cs="Times New Roman"/>
          <w:sz w:val="28"/>
          <w:szCs w:val="28"/>
        </w:rPr>
        <w:t>.</w:t>
      </w:r>
      <w:r w:rsidR="00E67794">
        <w:rPr>
          <w:rFonts w:ascii="Times New Roman" w:hAnsi="Times New Roman" w:cs="Times New Roman"/>
          <w:sz w:val="28"/>
          <w:szCs w:val="28"/>
        </w:rPr>
        <w:t xml:space="preserve"> Муниципальный к</w:t>
      </w:r>
      <w:r w:rsidR="000D2C30">
        <w:rPr>
          <w:rFonts w:ascii="Times New Roman" w:hAnsi="Times New Roman" w:cs="Times New Roman"/>
          <w:sz w:val="28"/>
          <w:szCs w:val="28"/>
        </w:rPr>
        <w:t>онтроль за соблюдением Правил благоустройства на территории городского округ</w:t>
      </w:r>
      <w:r w:rsidR="00923129">
        <w:rPr>
          <w:rFonts w:ascii="Times New Roman" w:hAnsi="Times New Roman" w:cs="Times New Roman"/>
          <w:sz w:val="28"/>
          <w:szCs w:val="28"/>
        </w:rPr>
        <w:t xml:space="preserve">а – </w:t>
      </w:r>
      <w:proofErr w:type="spellStart"/>
      <w:r w:rsidR="00776579">
        <w:rPr>
          <w:rFonts w:ascii="Times New Roman" w:hAnsi="Times New Roman" w:cs="Times New Roman"/>
          <w:sz w:val="28"/>
          <w:szCs w:val="28"/>
        </w:rPr>
        <w:t>Смолий</w:t>
      </w:r>
      <w:proofErr w:type="spellEnd"/>
      <w:r w:rsidR="00776579">
        <w:rPr>
          <w:rFonts w:ascii="Times New Roman" w:hAnsi="Times New Roman" w:cs="Times New Roman"/>
          <w:sz w:val="28"/>
          <w:szCs w:val="28"/>
        </w:rPr>
        <w:t xml:space="preserve"> Александр Александрович – начальник отдела строительства, ЖКХ и тарифно-ценовой политики</w:t>
      </w:r>
      <w:r w:rsidR="00B53961">
        <w:rPr>
          <w:rFonts w:ascii="Times New Roman" w:hAnsi="Times New Roman" w:cs="Times New Roman"/>
          <w:sz w:val="28"/>
          <w:szCs w:val="28"/>
        </w:rPr>
        <w:t>, Шестакова Галина Михайловна</w:t>
      </w:r>
      <w:r w:rsidR="00923129">
        <w:rPr>
          <w:rFonts w:ascii="Times New Roman" w:hAnsi="Times New Roman" w:cs="Times New Roman"/>
          <w:sz w:val="28"/>
          <w:szCs w:val="28"/>
        </w:rPr>
        <w:t xml:space="preserve"> –</w:t>
      </w:r>
      <w:r w:rsidR="00B53961">
        <w:rPr>
          <w:rFonts w:ascii="Times New Roman" w:hAnsi="Times New Roman" w:cs="Times New Roman"/>
          <w:sz w:val="28"/>
          <w:szCs w:val="28"/>
        </w:rPr>
        <w:t xml:space="preserve"> ведущий специалист отдела строительства, ЖКХ и тарифно-ценовой политики</w:t>
      </w:r>
      <w:r w:rsidR="00923129">
        <w:rPr>
          <w:rFonts w:ascii="Times New Roman" w:hAnsi="Times New Roman" w:cs="Times New Roman"/>
          <w:sz w:val="28"/>
          <w:szCs w:val="28"/>
        </w:rPr>
        <w:t xml:space="preserve">, Качанова Татьяна Андреевна – начальник отдела архитектуры и градостроительства. </w:t>
      </w:r>
    </w:p>
    <w:p w:rsidR="00E84CBD" w:rsidRDefault="00E84CBD" w:rsidP="00E84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CBD" w:rsidRDefault="00E84CBD" w:rsidP="00E84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B43" w:rsidRDefault="00E26B43" w:rsidP="00E84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3E3" w:rsidRDefault="00E26B43" w:rsidP="00AD0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</w:t>
      </w:r>
      <w:r w:rsidR="00AD03E3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D03E3">
        <w:rPr>
          <w:rFonts w:ascii="Times New Roman" w:hAnsi="Times New Roman" w:cs="Times New Roman"/>
          <w:sz w:val="28"/>
          <w:szCs w:val="28"/>
        </w:rPr>
        <w:t xml:space="preserve"> отдела юридической работы и                               </w:t>
      </w:r>
    </w:p>
    <w:p w:rsidR="00AD03E3" w:rsidRPr="001251D4" w:rsidRDefault="00AD03E3" w:rsidP="00AD0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социально-трудовых отношений </w:t>
      </w:r>
      <w:r w:rsidR="00E26B4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 w:rsidR="00E26B43"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  <w:r w:rsidR="00E26B43">
        <w:rPr>
          <w:rFonts w:ascii="Times New Roman" w:hAnsi="Times New Roman" w:cs="Times New Roman"/>
          <w:sz w:val="28"/>
          <w:szCs w:val="28"/>
        </w:rPr>
        <w:t xml:space="preserve"> Е.Б.</w:t>
      </w:r>
    </w:p>
    <w:p w:rsidR="00AD03E3" w:rsidRPr="00E84CBD" w:rsidRDefault="00AD03E3" w:rsidP="00E84C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D03E3" w:rsidRPr="00E8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BD"/>
    <w:rsid w:val="00052AB1"/>
    <w:rsid w:val="00056AB0"/>
    <w:rsid w:val="000D2C30"/>
    <w:rsid w:val="000E2214"/>
    <w:rsid w:val="001828A3"/>
    <w:rsid w:val="0019081A"/>
    <w:rsid w:val="00195874"/>
    <w:rsid w:val="00230E61"/>
    <w:rsid w:val="00306064"/>
    <w:rsid w:val="00340C95"/>
    <w:rsid w:val="003A5A02"/>
    <w:rsid w:val="005F261F"/>
    <w:rsid w:val="006402CF"/>
    <w:rsid w:val="00680850"/>
    <w:rsid w:val="00776579"/>
    <w:rsid w:val="007E6AEB"/>
    <w:rsid w:val="00923129"/>
    <w:rsid w:val="00AB5B52"/>
    <w:rsid w:val="00AD03E3"/>
    <w:rsid w:val="00B53961"/>
    <w:rsid w:val="00C977B5"/>
    <w:rsid w:val="00D04DA1"/>
    <w:rsid w:val="00D8687B"/>
    <w:rsid w:val="00E26B43"/>
    <w:rsid w:val="00E67794"/>
    <w:rsid w:val="00E84CBD"/>
    <w:rsid w:val="00ED3846"/>
    <w:rsid w:val="00F6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2561C"/>
  <w15:chartTrackingRefBased/>
  <w15:docId w15:val="{56AAF1F5-7442-4EC3-87AC-1DDD494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C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0E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cp:lastPrinted>2021-12-07T13:24:00Z</cp:lastPrinted>
  <dcterms:created xsi:type="dcterms:W3CDTF">2021-12-13T12:25:00Z</dcterms:created>
  <dcterms:modified xsi:type="dcterms:W3CDTF">2021-12-13T12:25:00Z</dcterms:modified>
</cp:coreProperties>
</file>