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BE6" w:rsidRDefault="00956BE6" w:rsidP="00EA786A">
      <w:pPr>
        <w:spacing w:after="0" w:line="240" w:lineRule="auto"/>
        <w:jc w:val="center"/>
        <w:rPr>
          <w:b/>
          <w:sz w:val="56"/>
          <w:szCs w:val="56"/>
          <w:u w:val="single"/>
        </w:rPr>
      </w:pPr>
      <w:r w:rsidRPr="0003528A">
        <w:rPr>
          <w:b/>
          <w:sz w:val="56"/>
          <w:szCs w:val="56"/>
          <w:u w:val="single"/>
        </w:rPr>
        <w:t>Вниманию получателей ежемесячных пособий по уходу за ребенком до полутора лет!</w:t>
      </w:r>
    </w:p>
    <w:p w:rsidR="00956BE6" w:rsidRDefault="00956BE6" w:rsidP="00956BE6">
      <w:pPr>
        <w:spacing w:after="0" w:line="240" w:lineRule="auto"/>
        <w:rPr>
          <w:b/>
          <w:sz w:val="56"/>
          <w:szCs w:val="56"/>
          <w:u w:val="single"/>
        </w:rPr>
      </w:pPr>
    </w:p>
    <w:p w:rsidR="00956BE6" w:rsidRDefault="00956BE6" w:rsidP="00956BE6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Государственное учреждение – Брянское региональное отделение Фонда социального страхования Российской Федерации сообщает, что ежемесячные выплаты пособий по уходу за ребенком до полутора лет будут произведены:</w:t>
      </w:r>
      <w:bookmarkStart w:id="0" w:name="_GoBack"/>
      <w:bookmarkEnd w:id="0"/>
    </w:p>
    <w:p w:rsidR="00956BE6" w:rsidRDefault="00956BE6" w:rsidP="00956BE6">
      <w:pPr>
        <w:spacing w:after="0" w:line="240" w:lineRule="auto"/>
        <w:jc w:val="both"/>
        <w:rPr>
          <w:sz w:val="32"/>
          <w:szCs w:val="32"/>
        </w:rPr>
      </w:pPr>
    </w:p>
    <w:p w:rsidR="00956BE6" w:rsidRDefault="00956BE6" w:rsidP="00956BE6">
      <w:pPr>
        <w:pStyle w:val="a3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413D78">
        <w:rPr>
          <w:sz w:val="32"/>
          <w:szCs w:val="32"/>
          <w:u w:val="single"/>
        </w:rPr>
        <w:t>за ноябрь 2019 года – до 15 декабря 2019 года</w:t>
      </w:r>
      <w:r>
        <w:rPr>
          <w:sz w:val="32"/>
          <w:szCs w:val="32"/>
        </w:rPr>
        <w:t>;</w:t>
      </w:r>
    </w:p>
    <w:p w:rsidR="00956BE6" w:rsidRDefault="00956BE6" w:rsidP="00956BE6">
      <w:pPr>
        <w:pStyle w:val="a3"/>
        <w:spacing w:after="0" w:line="240" w:lineRule="auto"/>
        <w:ind w:left="870"/>
        <w:rPr>
          <w:sz w:val="32"/>
          <w:szCs w:val="32"/>
        </w:rPr>
      </w:pPr>
    </w:p>
    <w:p w:rsidR="00956BE6" w:rsidRDefault="00956BE6" w:rsidP="00956BE6">
      <w:pPr>
        <w:pStyle w:val="a3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413D78">
        <w:rPr>
          <w:sz w:val="32"/>
          <w:szCs w:val="32"/>
          <w:u w:val="single"/>
        </w:rPr>
        <w:t>за декабрь 2019 года – в последних числах декабря текущего 2019 года</w:t>
      </w:r>
      <w:r>
        <w:rPr>
          <w:sz w:val="32"/>
          <w:szCs w:val="32"/>
        </w:rPr>
        <w:t xml:space="preserve"> (в связи с тем, что срок выплаты пособия за декабрь 2019 года приходится на праздничные дни с 01.01.2020 по 08.01.2020).</w:t>
      </w:r>
    </w:p>
    <w:p w:rsidR="00956BE6" w:rsidRPr="008E1C52" w:rsidRDefault="00956BE6" w:rsidP="00956BE6">
      <w:pPr>
        <w:pStyle w:val="a3"/>
        <w:rPr>
          <w:sz w:val="32"/>
          <w:szCs w:val="32"/>
        </w:rPr>
      </w:pPr>
    </w:p>
    <w:p w:rsidR="00956BE6" w:rsidRDefault="00956BE6" w:rsidP="00956BE6">
      <w:pPr>
        <w:pStyle w:val="a3"/>
        <w:spacing w:after="0" w:line="240" w:lineRule="auto"/>
        <w:ind w:left="87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случае, если у отдельных застрахованных лиц отсутствует необходимость в заблаговременной выплате ежемесячного пособия по уходу за ребенком до полутора лет за декабрь 2019 года, просим Вас письменно уведомить об этом Брянское региональное отделение в срок до </w:t>
      </w:r>
      <w:r w:rsidR="006E29DA">
        <w:rPr>
          <w:sz w:val="32"/>
          <w:szCs w:val="32"/>
        </w:rPr>
        <w:t>15</w:t>
      </w:r>
      <w:r>
        <w:rPr>
          <w:sz w:val="32"/>
          <w:szCs w:val="32"/>
        </w:rPr>
        <w:t xml:space="preserve"> декабря 2019 года. </w:t>
      </w:r>
    </w:p>
    <w:p w:rsidR="00956BE6" w:rsidRDefault="00956BE6" w:rsidP="00956BE6">
      <w:pPr>
        <w:pStyle w:val="a3"/>
        <w:spacing w:after="0" w:line="240" w:lineRule="auto"/>
        <w:ind w:left="870"/>
        <w:rPr>
          <w:sz w:val="32"/>
          <w:szCs w:val="32"/>
        </w:rPr>
      </w:pPr>
    </w:p>
    <w:p w:rsidR="00956BE6" w:rsidRDefault="00956BE6" w:rsidP="00956BE6">
      <w:pPr>
        <w:pStyle w:val="a3"/>
        <w:spacing w:after="0" w:line="240" w:lineRule="auto"/>
        <w:ind w:left="870"/>
        <w:rPr>
          <w:sz w:val="32"/>
          <w:szCs w:val="32"/>
        </w:rPr>
      </w:pPr>
    </w:p>
    <w:p w:rsidR="00956BE6" w:rsidRDefault="00956BE6" w:rsidP="00956BE6">
      <w:pPr>
        <w:pStyle w:val="a3"/>
        <w:spacing w:after="0" w:line="240" w:lineRule="auto"/>
        <w:ind w:left="870"/>
        <w:rPr>
          <w:sz w:val="32"/>
          <w:szCs w:val="32"/>
        </w:rPr>
      </w:pPr>
      <w:r>
        <w:rPr>
          <w:sz w:val="32"/>
          <w:szCs w:val="32"/>
        </w:rPr>
        <w:t xml:space="preserve">Телефон для справок: 8(4832)62-41-46 </w:t>
      </w:r>
    </w:p>
    <w:p w:rsidR="006E477D" w:rsidRDefault="00EA786A"/>
    <w:sectPr w:rsidR="006E4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57E70"/>
    <w:multiLevelType w:val="hybridMultilevel"/>
    <w:tmpl w:val="78827A28"/>
    <w:lvl w:ilvl="0" w:tplc="0419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BE6"/>
    <w:rsid w:val="0013779F"/>
    <w:rsid w:val="006E29DA"/>
    <w:rsid w:val="00956BE6"/>
    <w:rsid w:val="00DD7976"/>
    <w:rsid w:val="00EA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B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Бибикова И.А.</dc:creator>
  <cp:lastModifiedBy>Стрижаков</cp:lastModifiedBy>
  <cp:revision>2</cp:revision>
  <dcterms:created xsi:type="dcterms:W3CDTF">2019-12-02T13:49:00Z</dcterms:created>
  <dcterms:modified xsi:type="dcterms:W3CDTF">2019-12-02T13:49:00Z</dcterms:modified>
</cp:coreProperties>
</file>