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A3849" w:rsidRDefault="009A3849"/>
    <w:p w:rsidR="00503EE0" w:rsidRPr="00C57240" w:rsidRDefault="00503EE0" w:rsidP="00C57240">
      <w:pPr>
        <w:spacing w:line="312" w:lineRule="auto"/>
        <w:ind w:right="-1"/>
        <w:jc w:val="center"/>
        <w:rPr>
          <w:b/>
          <w:sz w:val="32"/>
          <w:szCs w:val="28"/>
        </w:rPr>
      </w:pPr>
    </w:p>
    <w:p w:rsidR="00D03595" w:rsidRDefault="00C57240" w:rsidP="00C57240">
      <w:pPr>
        <w:tabs>
          <w:tab w:val="left" w:pos="4536"/>
        </w:tabs>
        <w:spacing w:line="312" w:lineRule="auto"/>
        <w:ind w:right="-1"/>
        <w:jc w:val="center"/>
        <w:rPr>
          <w:b/>
          <w:sz w:val="32"/>
          <w:szCs w:val="28"/>
        </w:rPr>
      </w:pPr>
      <w:r w:rsidRPr="00C57240">
        <w:rPr>
          <w:b/>
          <w:sz w:val="32"/>
          <w:szCs w:val="28"/>
        </w:rPr>
        <w:t>НОВОЗЫБКОВСКАЯ ГОРОДСКАЯ АДМИНИСТРАЦИЯ</w:t>
      </w:r>
    </w:p>
    <w:p w:rsidR="00C57240" w:rsidRDefault="00C57240" w:rsidP="00C57240">
      <w:pPr>
        <w:tabs>
          <w:tab w:val="left" w:pos="4536"/>
        </w:tabs>
        <w:spacing w:line="312" w:lineRule="auto"/>
        <w:ind w:right="-1"/>
        <w:jc w:val="center"/>
        <w:rPr>
          <w:b/>
          <w:sz w:val="32"/>
          <w:szCs w:val="28"/>
        </w:rPr>
      </w:pPr>
    </w:p>
    <w:p w:rsidR="00C57240" w:rsidRDefault="00C57240" w:rsidP="00C57240">
      <w:pPr>
        <w:tabs>
          <w:tab w:val="left" w:pos="4536"/>
        </w:tabs>
        <w:spacing w:line="312" w:lineRule="auto"/>
        <w:ind w:right="-1"/>
        <w:jc w:val="center"/>
        <w:rPr>
          <w:b/>
          <w:sz w:val="32"/>
          <w:szCs w:val="28"/>
        </w:rPr>
      </w:pPr>
      <w:r>
        <w:rPr>
          <w:b/>
          <w:sz w:val="32"/>
          <w:szCs w:val="28"/>
        </w:rPr>
        <w:t>ПОСТАНОВЛЕНИЕ</w:t>
      </w:r>
    </w:p>
    <w:p w:rsidR="00C57240" w:rsidRPr="00C57240" w:rsidRDefault="00C57240" w:rsidP="00C57240">
      <w:pPr>
        <w:tabs>
          <w:tab w:val="left" w:pos="4536"/>
        </w:tabs>
        <w:spacing w:line="312" w:lineRule="auto"/>
        <w:ind w:right="-1"/>
        <w:jc w:val="left"/>
        <w:rPr>
          <w:sz w:val="22"/>
          <w:szCs w:val="28"/>
        </w:rPr>
      </w:pPr>
      <w:r w:rsidRPr="00C57240">
        <w:rPr>
          <w:sz w:val="22"/>
          <w:szCs w:val="28"/>
        </w:rPr>
        <w:t>От 05.08.2025               № 679</w:t>
      </w:r>
    </w:p>
    <w:p w:rsidR="00D03595" w:rsidRPr="00C57240" w:rsidRDefault="00C57240" w:rsidP="00C57240">
      <w:pPr>
        <w:tabs>
          <w:tab w:val="left" w:pos="4536"/>
        </w:tabs>
        <w:spacing w:line="312" w:lineRule="auto"/>
        <w:ind w:right="-1"/>
        <w:jc w:val="left"/>
        <w:rPr>
          <w:sz w:val="22"/>
          <w:szCs w:val="28"/>
        </w:rPr>
      </w:pPr>
      <w:r w:rsidRPr="00C57240">
        <w:rPr>
          <w:sz w:val="22"/>
          <w:szCs w:val="28"/>
        </w:rPr>
        <w:t xml:space="preserve">              </w:t>
      </w:r>
      <w:proofErr w:type="spellStart"/>
      <w:r w:rsidRPr="00C57240">
        <w:rPr>
          <w:sz w:val="22"/>
          <w:szCs w:val="28"/>
        </w:rPr>
        <w:t>г.Новозыбков</w:t>
      </w:r>
      <w:proofErr w:type="spellEnd"/>
    </w:p>
    <w:p w:rsidR="00132210" w:rsidRPr="00433CE9" w:rsidRDefault="00D32FC2" w:rsidP="001F2A44">
      <w:pPr>
        <w:ind w:right="5387"/>
        <w:rPr>
          <w:sz w:val="28"/>
          <w:szCs w:val="28"/>
        </w:rPr>
      </w:pPr>
      <w:r>
        <w:rPr>
          <w:sz w:val="28"/>
          <w:szCs w:val="28"/>
        </w:rPr>
        <w:t xml:space="preserve">О внесении изменений в </w:t>
      </w:r>
      <w:r w:rsidR="00683FCA">
        <w:rPr>
          <w:sz w:val="28"/>
          <w:szCs w:val="28"/>
        </w:rPr>
        <w:t xml:space="preserve">постановление </w:t>
      </w:r>
      <w:r>
        <w:rPr>
          <w:sz w:val="28"/>
          <w:szCs w:val="28"/>
        </w:rPr>
        <w:t xml:space="preserve">Новозыбковской городской </w:t>
      </w:r>
      <w:r w:rsidR="00683FCA">
        <w:rPr>
          <w:sz w:val="28"/>
          <w:szCs w:val="28"/>
        </w:rPr>
        <w:t>администрации</w:t>
      </w:r>
      <w:r>
        <w:rPr>
          <w:sz w:val="28"/>
          <w:szCs w:val="28"/>
        </w:rPr>
        <w:t xml:space="preserve"> </w:t>
      </w:r>
      <w:r w:rsidR="00495CD4">
        <w:rPr>
          <w:sz w:val="28"/>
          <w:szCs w:val="28"/>
        </w:rPr>
        <w:t>от 02.02.2024 № 94</w:t>
      </w:r>
      <w:r w:rsidR="00936EDC">
        <w:rPr>
          <w:sz w:val="28"/>
          <w:szCs w:val="28"/>
        </w:rPr>
        <w:t xml:space="preserve"> </w:t>
      </w:r>
      <w:r w:rsidR="00683FCA">
        <w:rPr>
          <w:sz w:val="28"/>
          <w:szCs w:val="28"/>
        </w:rPr>
        <w:t xml:space="preserve">«Об утверждении </w:t>
      </w:r>
      <w:r w:rsidR="00132210">
        <w:rPr>
          <w:sz w:val="28"/>
          <w:szCs w:val="28"/>
        </w:rPr>
        <w:t>Реестра</w:t>
      </w:r>
      <w:r>
        <w:rPr>
          <w:sz w:val="28"/>
          <w:szCs w:val="28"/>
        </w:rPr>
        <w:t xml:space="preserve"> </w:t>
      </w:r>
      <w:r w:rsidR="00132210">
        <w:rPr>
          <w:sz w:val="28"/>
          <w:szCs w:val="28"/>
        </w:rPr>
        <w:t>мест (площадок)</w:t>
      </w:r>
      <w:r w:rsidR="00495CD4">
        <w:rPr>
          <w:sz w:val="28"/>
          <w:szCs w:val="28"/>
        </w:rPr>
        <w:t xml:space="preserve"> </w:t>
      </w:r>
      <w:r w:rsidR="00132210">
        <w:rPr>
          <w:sz w:val="28"/>
          <w:szCs w:val="28"/>
        </w:rPr>
        <w:t>накопления твёрдых</w:t>
      </w:r>
      <w:r w:rsidR="00047F47">
        <w:rPr>
          <w:sz w:val="28"/>
          <w:szCs w:val="28"/>
        </w:rPr>
        <w:t xml:space="preserve"> </w:t>
      </w:r>
      <w:r w:rsidR="00132210">
        <w:rPr>
          <w:sz w:val="28"/>
          <w:szCs w:val="28"/>
        </w:rPr>
        <w:t>коммунальных</w:t>
      </w:r>
      <w:r w:rsidR="00495CD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отходов на территории Новозыбковского </w:t>
      </w:r>
      <w:r w:rsidR="00132210">
        <w:rPr>
          <w:sz w:val="28"/>
          <w:szCs w:val="28"/>
        </w:rPr>
        <w:t>городского округа</w:t>
      </w:r>
      <w:r>
        <w:rPr>
          <w:sz w:val="28"/>
          <w:szCs w:val="28"/>
        </w:rPr>
        <w:t xml:space="preserve"> </w:t>
      </w:r>
      <w:r w:rsidR="00132210">
        <w:rPr>
          <w:sz w:val="28"/>
          <w:szCs w:val="28"/>
        </w:rPr>
        <w:t>Брянской области</w:t>
      </w:r>
      <w:r w:rsidR="00683FCA">
        <w:rPr>
          <w:sz w:val="28"/>
          <w:szCs w:val="28"/>
        </w:rPr>
        <w:t>»</w:t>
      </w:r>
    </w:p>
    <w:p w:rsidR="00132210" w:rsidRDefault="00132210" w:rsidP="001F2A44">
      <w:pPr>
        <w:rPr>
          <w:sz w:val="28"/>
          <w:szCs w:val="28"/>
        </w:rPr>
      </w:pPr>
    </w:p>
    <w:p w:rsidR="00132210" w:rsidRDefault="00AD682A" w:rsidP="001F2A44">
      <w:pPr>
        <w:ind w:right="142" w:firstLine="709"/>
        <w:rPr>
          <w:sz w:val="28"/>
          <w:szCs w:val="28"/>
        </w:rPr>
      </w:pPr>
      <w:r w:rsidRPr="00AD682A">
        <w:rPr>
          <w:sz w:val="28"/>
          <w:szCs w:val="28"/>
        </w:rPr>
        <w:t>В соответствии с Федеральным законом от 06.10.2003 № 131-ФЗ</w:t>
      </w:r>
      <w:r w:rsidR="000D61E5">
        <w:rPr>
          <w:sz w:val="28"/>
          <w:szCs w:val="28"/>
        </w:rPr>
        <w:t xml:space="preserve"> </w:t>
      </w:r>
      <w:r w:rsidRPr="00AD682A">
        <w:rPr>
          <w:sz w:val="28"/>
          <w:szCs w:val="28"/>
        </w:rPr>
        <w:t>«Об общих принципах организации местного самоуправления в Российской</w:t>
      </w:r>
      <w:r w:rsidR="000D61E5">
        <w:rPr>
          <w:sz w:val="28"/>
          <w:szCs w:val="28"/>
        </w:rPr>
        <w:t xml:space="preserve"> </w:t>
      </w:r>
      <w:r w:rsidRPr="00AD682A">
        <w:rPr>
          <w:sz w:val="28"/>
          <w:szCs w:val="28"/>
        </w:rPr>
        <w:t>Федерации», пунктом 4 статьи 13.4 Федерального закона от 24.06.1998</w:t>
      </w:r>
      <w:r w:rsidR="000D61E5">
        <w:rPr>
          <w:sz w:val="28"/>
          <w:szCs w:val="28"/>
        </w:rPr>
        <w:t xml:space="preserve"> </w:t>
      </w:r>
      <w:r w:rsidRPr="00AD682A">
        <w:rPr>
          <w:sz w:val="28"/>
          <w:szCs w:val="28"/>
        </w:rPr>
        <w:t>№ 89-ФЗ «Об отходах производства и потребления», Правилами</w:t>
      </w:r>
      <w:r w:rsidR="000D61E5">
        <w:rPr>
          <w:sz w:val="28"/>
          <w:szCs w:val="28"/>
        </w:rPr>
        <w:t xml:space="preserve"> </w:t>
      </w:r>
      <w:r w:rsidRPr="00AD682A">
        <w:rPr>
          <w:sz w:val="28"/>
          <w:szCs w:val="28"/>
        </w:rPr>
        <w:t>обустройства мест (площадок) накопления твердых коммунальных отходов и</w:t>
      </w:r>
      <w:r w:rsidR="000D61E5">
        <w:rPr>
          <w:sz w:val="28"/>
          <w:szCs w:val="28"/>
        </w:rPr>
        <w:t xml:space="preserve"> </w:t>
      </w:r>
      <w:r w:rsidRPr="00AD682A">
        <w:rPr>
          <w:sz w:val="28"/>
          <w:szCs w:val="28"/>
        </w:rPr>
        <w:t>ведения их реестра, утвержденных постановлением Правительства</w:t>
      </w:r>
      <w:r w:rsidR="000D61E5">
        <w:rPr>
          <w:sz w:val="28"/>
          <w:szCs w:val="28"/>
        </w:rPr>
        <w:t xml:space="preserve"> </w:t>
      </w:r>
      <w:r w:rsidRPr="00AD682A">
        <w:rPr>
          <w:sz w:val="28"/>
          <w:szCs w:val="28"/>
        </w:rPr>
        <w:t>Российской Федерации от 31.08.2018 № 1039</w:t>
      </w:r>
      <w:r>
        <w:rPr>
          <w:sz w:val="28"/>
          <w:szCs w:val="28"/>
        </w:rPr>
        <w:t>,</w:t>
      </w:r>
    </w:p>
    <w:p w:rsidR="0050340F" w:rsidRDefault="0050340F" w:rsidP="001F2A44">
      <w:pPr>
        <w:ind w:right="142"/>
        <w:rPr>
          <w:sz w:val="28"/>
          <w:szCs w:val="28"/>
        </w:rPr>
      </w:pPr>
    </w:p>
    <w:p w:rsidR="00495CD4" w:rsidRDefault="00AD682A" w:rsidP="001F2A44">
      <w:pPr>
        <w:ind w:right="142" w:firstLine="708"/>
        <w:rPr>
          <w:sz w:val="28"/>
          <w:szCs w:val="28"/>
        </w:rPr>
      </w:pPr>
      <w:r>
        <w:rPr>
          <w:sz w:val="28"/>
          <w:szCs w:val="28"/>
        </w:rPr>
        <w:t xml:space="preserve">ПОСТАНОВЛЯЮ: </w:t>
      </w:r>
    </w:p>
    <w:p w:rsidR="00495CD4" w:rsidRDefault="00495CD4" w:rsidP="001F2A44">
      <w:pPr>
        <w:ind w:right="142"/>
        <w:rPr>
          <w:sz w:val="28"/>
          <w:szCs w:val="28"/>
        </w:rPr>
      </w:pPr>
    </w:p>
    <w:p w:rsidR="00D03595" w:rsidRDefault="00495CD4" w:rsidP="001F2A44">
      <w:pPr>
        <w:ind w:right="142" w:firstLine="708"/>
        <w:rPr>
          <w:sz w:val="28"/>
          <w:szCs w:val="28"/>
        </w:rPr>
      </w:pPr>
      <w:r>
        <w:rPr>
          <w:sz w:val="28"/>
          <w:szCs w:val="28"/>
        </w:rPr>
        <w:t>1.</w:t>
      </w:r>
      <w:r w:rsidR="00936EDC">
        <w:rPr>
          <w:sz w:val="28"/>
          <w:szCs w:val="28"/>
        </w:rPr>
        <w:t xml:space="preserve"> </w:t>
      </w:r>
      <w:r w:rsidR="0032326B">
        <w:rPr>
          <w:sz w:val="28"/>
          <w:szCs w:val="28"/>
        </w:rPr>
        <w:t>Внести</w:t>
      </w:r>
      <w:r w:rsidR="00683FCA">
        <w:rPr>
          <w:sz w:val="28"/>
          <w:szCs w:val="28"/>
        </w:rPr>
        <w:t xml:space="preserve"> в</w:t>
      </w:r>
      <w:r w:rsidR="00793E67">
        <w:rPr>
          <w:sz w:val="28"/>
          <w:szCs w:val="28"/>
        </w:rPr>
        <w:t xml:space="preserve"> приложение</w:t>
      </w:r>
      <w:r w:rsidR="003311A1">
        <w:rPr>
          <w:sz w:val="28"/>
          <w:szCs w:val="28"/>
        </w:rPr>
        <w:t xml:space="preserve"> 2</w:t>
      </w:r>
      <w:r w:rsidR="00793E67">
        <w:rPr>
          <w:sz w:val="28"/>
          <w:szCs w:val="28"/>
        </w:rPr>
        <w:t xml:space="preserve"> к постановлению</w:t>
      </w:r>
      <w:r w:rsidR="00683FC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Новозыбковской городской администрации </w:t>
      </w:r>
      <w:r w:rsidR="00683FCA">
        <w:rPr>
          <w:sz w:val="28"/>
          <w:szCs w:val="28"/>
        </w:rPr>
        <w:t>от 02.02.2024</w:t>
      </w:r>
      <w:r w:rsidR="002C29B9">
        <w:rPr>
          <w:sz w:val="28"/>
          <w:szCs w:val="28"/>
        </w:rPr>
        <w:t>г</w:t>
      </w:r>
      <w:r w:rsidR="00683FCA">
        <w:rPr>
          <w:sz w:val="28"/>
          <w:szCs w:val="28"/>
        </w:rPr>
        <w:t xml:space="preserve"> № 94 «Об утверждении </w:t>
      </w:r>
      <w:r>
        <w:rPr>
          <w:sz w:val="28"/>
          <w:szCs w:val="28"/>
        </w:rPr>
        <w:t xml:space="preserve">Реестра мест </w:t>
      </w:r>
      <w:r w:rsidR="00683FCA">
        <w:rPr>
          <w:sz w:val="28"/>
          <w:szCs w:val="28"/>
        </w:rPr>
        <w:t>(площадок)</w:t>
      </w:r>
      <w:r>
        <w:rPr>
          <w:sz w:val="28"/>
          <w:szCs w:val="28"/>
        </w:rPr>
        <w:t xml:space="preserve"> </w:t>
      </w:r>
      <w:r w:rsidR="00683FCA">
        <w:rPr>
          <w:sz w:val="28"/>
          <w:szCs w:val="28"/>
        </w:rPr>
        <w:t>накопления твёрдых коммунальных отходов на территории Новозыбковского</w:t>
      </w:r>
      <w:r>
        <w:rPr>
          <w:sz w:val="28"/>
          <w:szCs w:val="28"/>
        </w:rPr>
        <w:t xml:space="preserve"> </w:t>
      </w:r>
      <w:r w:rsidR="00683FCA">
        <w:rPr>
          <w:sz w:val="28"/>
          <w:szCs w:val="28"/>
        </w:rPr>
        <w:t>городского округа Брянской области»</w:t>
      </w:r>
      <w:r w:rsidR="00D03595">
        <w:rPr>
          <w:sz w:val="28"/>
          <w:szCs w:val="28"/>
        </w:rPr>
        <w:t xml:space="preserve"> </w:t>
      </w:r>
      <w:r w:rsidR="0032326B">
        <w:rPr>
          <w:sz w:val="28"/>
          <w:szCs w:val="28"/>
        </w:rPr>
        <w:t xml:space="preserve">изменения, изложив </w:t>
      </w:r>
      <w:r w:rsidR="00D03595">
        <w:rPr>
          <w:sz w:val="28"/>
          <w:szCs w:val="28"/>
        </w:rPr>
        <w:t>строку</w:t>
      </w:r>
      <w:r w:rsidR="003311A1">
        <w:rPr>
          <w:sz w:val="28"/>
          <w:szCs w:val="28"/>
        </w:rPr>
        <w:t xml:space="preserve"> </w:t>
      </w:r>
      <w:r w:rsidR="0032326B">
        <w:rPr>
          <w:sz w:val="28"/>
          <w:szCs w:val="28"/>
        </w:rPr>
        <w:t>752 в новой редакции</w:t>
      </w:r>
      <w:r w:rsidR="00D03595">
        <w:rPr>
          <w:sz w:val="28"/>
          <w:szCs w:val="28"/>
        </w:rPr>
        <w:t>:</w:t>
      </w:r>
    </w:p>
    <w:tbl>
      <w:tblPr>
        <w:tblStyle w:val="a7"/>
        <w:tblpPr w:leftFromText="180" w:rightFromText="180" w:vertAnchor="text" w:horzAnchor="margin" w:tblpY="323"/>
        <w:tblW w:w="9776" w:type="dxa"/>
        <w:tblLayout w:type="fixed"/>
        <w:tblLook w:val="04A0" w:firstRow="1" w:lastRow="0" w:firstColumn="1" w:lastColumn="0" w:noHBand="0" w:noVBand="1"/>
      </w:tblPr>
      <w:tblGrid>
        <w:gridCol w:w="562"/>
        <w:gridCol w:w="1276"/>
        <w:gridCol w:w="1134"/>
        <w:gridCol w:w="1139"/>
        <w:gridCol w:w="1413"/>
        <w:gridCol w:w="1275"/>
        <w:gridCol w:w="851"/>
        <w:gridCol w:w="992"/>
        <w:gridCol w:w="1134"/>
      </w:tblGrid>
      <w:tr w:rsidR="001942AD" w:rsidRPr="001F2A44" w:rsidTr="001F2A44">
        <w:trPr>
          <w:trHeight w:val="468"/>
        </w:trPr>
        <w:tc>
          <w:tcPr>
            <w:tcW w:w="562" w:type="dxa"/>
            <w:vMerge w:val="restart"/>
            <w:vAlign w:val="center"/>
          </w:tcPr>
          <w:p w:rsidR="001942AD" w:rsidRPr="001F2A44" w:rsidRDefault="00D03595" w:rsidP="001F2A44">
            <w:pPr>
              <w:spacing w:line="0" w:lineRule="atLeast"/>
              <w:jc w:val="center"/>
              <w:rPr>
                <w:color w:val="000000"/>
                <w:sz w:val="18"/>
                <w:szCs w:val="16"/>
              </w:rPr>
            </w:pPr>
            <w:r w:rsidRPr="001F2A44">
              <w:rPr>
                <w:color w:val="000000"/>
                <w:sz w:val="18"/>
                <w:szCs w:val="16"/>
              </w:rPr>
              <w:t>№п</w:t>
            </w:r>
            <w:r w:rsidR="001942AD" w:rsidRPr="001F2A44">
              <w:rPr>
                <w:color w:val="000000"/>
                <w:sz w:val="18"/>
                <w:szCs w:val="16"/>
              </w:rPr>
              <w:t>/п</w:t>
            </w:r>
          </w:p>
        </w:tc>
        <w:tc>
          <w:tcPr>
            <w:tcW w:w="2410" w:type="dxa"/>
            <w:gridSpan w:val="2"/>
            <w:vMerge w:val="restart"/>
            <w:vAlign w:val="center"/>
          </w:tcPr>
          <w:p w:rsidR="001942AD" w:rsidRPr="001F2A44" w:rsidRDefault="001942AD" w:rsidP="001F2A44">
            <w:pPr>
              <w:spacing w:line="0" w:lineRule="atLeast"/>
              <w:jc w:val="center"/>
              <w:rPr>
                <w:color w:val="000000"/>
                <w:sz w:val="18"/>
                <w:szCs w:val="16"/>
              </w:rPr>
            </w:pPr>
            <w:r w:rsidRPr="001F2A44">
              <w:rPr>
                <w:color w:val="000000"/>
                <w:sz w:val="18"/>
                <w:szCs w:val="16"/>
              </w:rPr>
              <w:t>Данные о нахождении мест накопления ТКО</w:t>
            </w:r>
          </w:p>
        </w:tc>
        <w:tc>
          <w:tcPr>
            <w:tcW w:w="1139" w:type="dxa"/>
            <w:vMerge w:val="restart"/>
            <w:vAlign w:val="center"/>
          </w:tcPr>
          <w:p w:rsidR="001942AD" w:rsidRPr="001F2A44" w:rsidRDefault="001942AD" w:rsidP="001F2A44">
            <w:pPr>
              <w:spacing w:line="0" w:lineRule="atLeast"/>
              <w:rPr>
                <w:sz w:val="18"/>
                <w:szCs w:val="16"/>
              </w:rPr>
            </w:pPr>
            <w:r w:rsidRPr="001F2A44">
              <w:rPr>
                <w:sz w:val="18"/>
                <w:szCs w:val="16"/>
              </w:rPr>
              <w:t>Данн</w:t>
            </w:r>
            <w:r w:rsidR="00503EE0" w:rsidRPr="001F2A44">
              <w:rPr>
                <w:sz w:val="18"/>
                <w:szCs w:val="16"/>
              </w:rPr>
              <w:t xml:space="preserve">ые о </w:t>
            </w:r>
            <w:proofErr w:type="spellStart"/>
            <w:r w:rsidR="00503EE0" w:rsidRPr="001F2A44">
              <w:rPr>
                <w:sz w:val="18"/>
                <w:szCs w:val="16"/>
              </w:rPr>
              <w:t>техничес</w:t>
            </w:r>
            <w:proofErr w:type="spellEnd"/>
            <w:r w:rsidR="001F2A44">
              <w:rPr>
                <w:sz w:val="18"/>
                <w:szCs w:val="16"/>
              </w:rPr>
              <w:t>-</w:t>
            </w:r>
            <w:r w:rsidR="00503EE0" w:rsidRPr="001F2A44">
              <w:rPr>
                <w:sz w:val="18"/>
                <w:szCs w:val="16"/>
              </w:rPr>
              <w:t xml:space="preserve">ких </w:t>
            </w:r>
            <w:proofErr w:type="spellStart"/>
            <w:r w:rsidR="00503EE0" w:rsidRPr="001F2A44">
              <w:rPr>
                <w:sz w:val="18"/>
                <w:szCs w:val="16"/>
              </w:rPr>
              <w:t>характерис</w:t>
            </w:r>
            <w:proofErr w:type="spellEnd"/>
            <w:r w:rsidR="001F2A44">
              <w:rPr>
                <w:sz w:val="18"/>
                <w:szCs w:val="16"/>
              </w:rPr>
              <w:t>-</w:t>
            </w:r>
            <w:r w:rsidR="00503EE0" w:rsidRPr="001F2A44">
              <w:rPr>
                <w:sz w:val="18"/>
                <w:szCs w:val="16"/>
              </w:rPr>
              <w:t>тика</w:t>
            </w:r>
            <w:r w:rsidRPr="001F2A44">
              <w:rPr>
                <w:sz w:val="18"/>
                <w:szCs w:val="16"/>
              </w:rPr>
              <w:t xml:space="preserve"> мест накопления ТКО</w:t>
            </w:r>
          </w:p>
        </w:tc>
        <w:tc>
          <w:tcPr>
            <w:tcW w:w="1413" w:type="dxa"/>
            <w:vMerge w:val="restart"/>
          </w:tcPr>
          <w:p w:rsidR="001942AD" w:rsidRPr="001F2A44" w:rsidRDefault="001942AD" w:rsidP="001F2A44">
            <w:pPr>
              <w:spacing w:line="0" w:lineRule="atLeast"/>
              <w:rPr>
                <w:sz w:val="18"/>
                <w:szCs w:val="16"/>
              </w:rPr>
            </w:pPr>
            <w:r w:rsidRPr="001F2A44">
              <w:rPr>
                <w:sz w:val="18"/>
                <w:szCs w:val="16"/>
              </w:rPr>
              <w:t>Собственник места накопления ТКО</w:t>
            </w:r>
          </w:p>
        </w:tc>
        <w:tc>
          <w:tcPr>
            <w:tcW w:w="1275" w:type="dxa"/>
            <w:vMerge w:val="restart"/>
          </w:tcPr>
          <w:p w:rsidR="001942AD" w:rsidRPr="001F2A44" w:rsidRDefault="001942AD" w:rsidP="001F2A44">
            <w:pPr>
              <w:spacing w:line="0" w:lineRule="atLeast"/>
              <w:rPr>
                <w:sz w:val="18"/>
                <w:szCs w:val="16"/>
              </w:rPr>
            </w:pPr>
            <w:r w:rsidRPr="001F2A44">
              <w:rPr>
                <w:sz w:val="18"/>
                <w:szCs w:val="16"/>
              </w:rPr>
              <w:t xml:space="preserve">Источники </w:t>
            </w:r>
          </w:p>
          <w:p w:rsidR="001942AD" w:rsidRPr="001F2A44" w:rsidRDefault="001942AD" w:rsidP="001F2A44">
            <w:pPr>
              <w:spacing w:line="0" w:lineRule="atLeast"/>
              <w:rPr>
                <w:sz w:val="18"/>
                <w:szCs w:val="16"/>
              </w:rPr>
            </w:pPr>
            <w:r w:rsidRPr="001F2A44">
              <w:rPr>
                <w:sz w:val="18"/>
                <w:szCs w:val="16"/>
              </w:rPr>
              <w:t xml:space="preserve">Образования </w:t>
            </w:r>
          </w:p>
          <w:p w:rsidR="001942AD" w:rsidRPr="001F2A44" w:rsidRDefault="001942AD" w:rsidP="001F2A44">
            <w:pPr>
              <w:spacing w:line="0" w:lineRule="atLeast"/>
              <w:rPr>
                <w:sz w:val="18"/>
                <w:szCs w:val="16"/>
              </w:rPr>
            </w:pPr>
            <w:r w:rsidRPr="001F2A44">
              <w:rPr>
                <w:sz w:val="18"/>
                <w:szCs w:val="16"/>
              </w:rPr>
              <w:t>ТКО</w:t>
            </w:r>
          </w:p>
          <w:p w:rsidR="001942AD" w:rsidRPr="001F2A44" w:rsidRDefault="001942AD" w:rsidP="001F2A44">
            <w:pPr>
              <w:spacing w:line="0" w:lineRule="atLeast"/>
              <w:rPr>
                <w:sz w:val="18"/>
                <w:szCs w:val="16"/>
              </w:rPr>
            </w:pPr>
          </w:p>
        </w:tc>
        <w:tc>
          <w:tcPr>
            <w:tcW w:w="2977" w:type="dxa"/>
            <w:gridSpan w:val="3"/>
          </w:tcPr>
          <w:p w:rsidR="001942AD" w:rsidRPr="001F2A44" w:rsidRDefault="001942AD" w:rsidP="001F2A44">
            <w:pPr>
              <w:spacing w:line="0" w:lineRule="atLeast"/>
              <w:jc w:val="center"/>
              <w:rPr>
                <w:sz w:val="18"/>
                <w:szCs w:val="16"/>
              </w:rPr>
            </w:pPr>
          </w:p>
          <w:p w:rsidR="001942AD" w:rsidRPr="001F2A44" w:rsidRDefault="001942AD" w:rsidP="001F2A44">
            <w:pPr>
              <w:spacing w:line="0" w:lineRule="atLeast"/>
              <w:jc w:val="center"/>
              <w:rPr>
                <w:sz w:val="18"/>
                <w:szCs w:val="16"/>
              </w:rPr>
            </w:pPr>
            <w:r w:rsidRPr="001F2A44">
              <w:rPr>
                <w:sz w:val="18"/>
                <w:szCs w:val="16"/>
              </w:rPr>
              <w:t>Иные данные о месте накопления ТКО</w:t>
            </w:r>
          </w:p>
        </w:tc>
      </w:tr>
      <w:tr w:rsidR="001942AD" w:rsidRPr="001F2A44" w:rsidTr="001F2A44">
        <w:trPr>
          <w:trHeight w:val="207"/>
        </w:trPr>
        <w:tc>
          <w:tcPr>
            <w:tcW w:w="562" w:type="dxa"/>
            <w:vMerge/>
            <w:vAlign w:val="center"/>
          </w:tcPr>
          <w:p w:rsidR="001942AD" w:rsidRPr="001F2A44" w:rsidRDefault="001942AD" w:rsidP="001F2A44">
            <w:pPr>
              <w:spacing w:line="0" w:lineRule="atLeast"/>
              <w:jc w:val="center"/>
              <w:rPr>
                <w:color w:val="000000"/>
                <w:sz w:val="18"/>
                <w:szCs w:val="16"/>
              </w:rPr>
            </w:pPr>
          </w:p>
        </w:tc>
        <w:tc>
          <w:tcPr>
            <w:tcW w:w="2410" w:type="dxa"/>
            <w:gridSpan w:val="2"/>
            <w:vMerge/>
            <w:vAlign w:val="center"/>
          </w:tcPr>
          <w:p w:rsidR="001942AD" w:rsidRPr="001F2A44" w:rsidRDefault="001942AD" w:rsidP="001F2A44">
            <w:pPr>
              <w:spacing w:line="0" w:lineRule="atLeast"/>
              <w:jc w:val="center"/>
              <w:rPr>
                <w:color w:val="000000"/>
                <w:sz w:val="18"/>
                <w:szCs w:val="16"/>
              </w:rPr>
            </w:pPr>
          </w:p>
        </w:tc>
        <w:tc>
          <w:tcPr>
            <w:tcW w:w="1139" w:type="dxa"/>
            <w:vMerge/>
            <w:vAlign w:val="center"/>
          </w:tcPr>
          <w:p w:rsidR="001942AD" w:rsidRPr="001F2A44" w:rsidRDefault="001942AD" w:rsidP="001F2A44">
            <w:pPr>
              <w:spacing w:line="0" w:lineRule="atLeast"/>
              <w:rPr>
                <w:sz w:val="18"/>
                <w:szCs w:val="16"/>
              </w:rPr>
            </w:pPr>
          </w:p>
        </w:tc>
        <w:tc>
          <w:tcPr>
            <w:tcW w:w="1413" w:type="dxa"/>
            <w:vMerge/>
          </w:tcPr>
          <w:p w:rsidR="001942AD" w:rsidRPr="001F2A44" w:rsidRDefault="001942AD" w:rsidP="001F2A44">
            <w:pPr>
              <w:spacing w:line="0" w:lineRule="atLeast"/>
              <w:rPr>
                <w:sz w:val="18"/>
                <w:szCs w:val="16"/>
              </w:rPr>
            </w:pPr>
          </w:p>
        </w:tc>
        <w:tc>
          <w:tcPr>
            <w:tcW w:w="1275" w:type="dxa"/>
            <w:vMerge/>
          </w:tcPr>
          <w:p w:rsidR="001942AD" w:rsidRPr="001F2A44" w:rsidRDefault="001942AD" w:rsidP="001F2A44">
            <w:pPr>
              <w:spacing w:line="0" w:lineRule="atLeast"/>
              <w:rPr>
                <w:sz w:val="18"/>
                <w:szCs w:val="16"/>
              </w:rPr>
            </w:pPr>
          </w:p>
        </w:tc>
        <w:tc>
          <w:tcPr>
            <w:tcW w:w="851" w:type="dxa"/>
            <w:vMerge w:val="restart"/>
          </w:tcPr>
          <w:p w:rsidR="001942AD" w:rsidRPr="001F2A44" w:rsidRDefault="001942AD" w:rsidP="001F2A44">
            <w:pPr>
              <w:spacing w:line="0" w:lineRule="atLeast"/>
              <w:jc w:val="center"/>
              <w:rPr>
                <w:sz w:val="18"/>
                <w:szCs w:val="16"/>
              </w:rPr>
            </w:pPr>
            <w:proofErr w:type="spellStart"/>
            <w:proofErr w:type="gramStart"/>
            <w:r w:rsidRPr="001F2A44">
              <w:rPr>
                <w:sz w:val="18"/>
                <w:szCs w:val="16"/>
              </w:rPr>
              <w:t>Обустр</w:t>
            </w:r>
            <w:r w:rsidR="001F2A44">
              <w:rPr>
                <w:sz w:val="18"/>
                <w:szCs w:val="16"/>
              </w:rPr>
              <w:t>-</w:t>
            </w:r>
            <w:r w:rsidRPr="001F2A44">
              <w:rPr>
                <w:sz w:val="18"/>
                <w:szCs w:val="16"/>
              </w:rPr>
              <w:t>ойство</w:t>
            </w:r>
            <w:proofErr w:type="spellEnd"/>
            <w:proofErr w:type="gramEnd"/>
          </w:p>
          <w:p w:rsidR="001942AD" w:rsidRPr="001F2A44" w:rsidRDefault="001942AD" w:rsidP="001F2A44">
            <w:pPr>
              <w:spacing w:line="0" w:lineRule="atLeast"/>
              <w:jc w:val="center"/>
              <w:rPr>
                <w:sz w:val="18"/>
                <w:szCs w:val="16"/>
              </w:rPr>
            </w:pPr>
            <w:r w:rsidRPr="001F2A44">
              <w:rPr>
                <w:sz w:val="18"/>
                <w:szCs w:val="16"/>
              </w:rPr>
              <w:t>(да/нет)</w:t>
            </w:r>
          </w:p>
        </w:tc>
        <w:tc>
          <w:tcPr>
            <w:tcW w:w="992" w:type="dxa"/>
            <w:vMerge w:val="restart"/>
          </w:tcPr>
          <w:p w:rsidR="001942AD" w:rsidRPr="001F2A44" w:rsidRDefault="001942AD" w:rsidP="001F2A44">
            <w:pPr>
              <w:spacing w:line="0" w:lineRule="atLeast"/>
              <w:jc w:val="center"/>
              <w:rPr>
                <w:sz w:val="18"/>
                <w:szCs w:val="16"/>
              </w:rPr>
            </w:pPr>
            <w:r w:rsidRPr="001F2A44">
              <w:rPr>
                <w:sz w:val="18"/>
                <w:szCs w:val="16"/>
              </w:rPr>
              <w:t>Замежевано</w:t>
            </w:r>
          </w:p>
          <w:p w:rsidR="001942AD" w:rsidRPr="001F2A44" w:rsidRDefault="001942AD" w:rsidP="001F2A44">
            <w:pPr>
              <w:spacing w:line="0" w:lineRule="atLeast"/>
              <w:jc w:val="center"/>
              <w:rPr>
                <w:sz w:val="18"/>
                <w:szCs w:val="16"/>
              </w:rPr>
            </w:pPr>
            <w:r w:rsidRPr="001F2A44">
              <w:rPr>
                <w:sz w:val="18"/>
                <w:szCs w:val="16"/>
              </w:rPr>
              <w:t>(да/нет)</w:t>
            </w:r>
          </w:p>
          <w:p w:rsidR="001942AD" w:rsidRPr="001F2A44" w:rsidRDefault="001942AD" w:rsidP="001F2A44">
            <w:pPr>
              <w:spacing w:line="0" w:lineRule="atLeast"/>
              <w:jc w:val="center"/>
              <w:rPr>
                <w:sz w:val="18"/>
                <w:szCs w:val="16"/>
              </w:rPr>
            </w:pPr>
          </w:p>
        </w:tc>
        <w:tc>
          <w:tcPr>
            <w:tcW w:w="1134" w:type="dxa"/>
            <w:vMerge w:val="restart"/>
          </w:tcPr>
          <w:p w:rsidR="001942AD" w:rsidRPr="001F2A44" w:rsidRDefault="001942AD" w:rsidP="001F2A44">
            <w:pPr>
              <w:spacing w:line="0" w:lineRule="atLeast"/>
              <w:rPr>
                <w:sz w:val="18"/>
                <w:szCs w:val="16"/>
              </w:rPr>
            </w:pPr>
            <w:r w:rsidRPr="001F2A44">
              <w:rPr>
                <w:sz w:val="18"/>
                <w:szCs w:val="16"/>
              </w:rPr>
              <w:t>Раздельное накопление ТКО (да/нет)</w:t>
            </w:r>
          </w:p>
        </w:tc>
      </w:tr>
      <w:tr w:rsidR="001942AD" w:rsidRPr="001F2A44" w:rsidTr="001F2A44">
        <w:trPr>
          <w:trHeight w:val="453"/>
        </w:trPr>
        <w:tc>
          <w:tcPr>
            <w:tcW w:w="562" w:type="dxa"/>
            <w:vMerge/>
            <w:vAlign w:val="center"/>
          </w:tcPr>
          <w:p w:rsidR="001942AD" w:rsidRPr="001F2A44" w:rsidRDefault="001942AD" w:rsidP="001F2A44">
            <w:pPr>
              <w:spacing w:line="0" w:lineRule="atLeast"/>
              <w:jc w:val="center"/>
              <w:rPr>
                <w:color w:val="000000"/>
                <w:sz w:val="18"/>
                <w:szCs w:val="16"/>
              </w:rPr>
            </w:pPr>
          </w:p>
        </w:tc>
        <w:tc>
          <w:tcPr>
            <w:tcW w:w="1276" w:type="dxa"/>
            <w:vAlign w:val="center"/>
          </w:tcPr>
          <w:p w:rsidR="001942AD" w:rsidRPr="001F2A44" w:rsidRDefault="00503EE0" w:rsidP="001F2A44">
            <w:pPr>
              <w:spacing w:line="0" w:lineRule="atLeast"/>
              <w:rPr>
                <w:color w:val="000000"/>
                <w:sz w:val="18"/>
                <w:szCs w:val="16"/>
              </w:rPr>
            </w:pPr>
            <w:r w:rsidRPr="001F2A44">
              <w:rPr>
                <w:color w:val="000000"/>
                <w:sz w:val="18"/>
                <w:szCs w:val="16"/>
              </w:rPr>
              <w:t>А</w:t>
            </w:r>
            <w:r w:rsidR="001942AD" w:rsidRPr="001F2A44">
              <w:rPr>
                <w:color w:val="000000"/>
                <w:sz w:val="18"/>
                <w:szCs w:val="16"/>
              </w:rPr>
              <w:t>дрес места</w:t>
            </w:r>
          </w:p>
          <w:p w:rsidR="001942AD" w:rsidRPr="001F2A44" w:rsidRDefault="001942AD" w:rsidP="001F2A44">
            <w:pPr>
              <w:spacing w:line="0" w:lineRule="atLeast"/>
              <w:rPr>
                <w:color w:val="000000"/>
                <w:sz w:val="18"/>
                <w:szCs w:val="16"/>
              </w:rPr>
            </w:pPr>
            <w:r w:rsidRPr="001F2A44">
              <w:rPr>
                <w:color w:val="000000"/>
                <w:sz w:val="18"/>
                <w:szCs w:val="16"/>
              </w:rPr>
              <w:t>для накопления ТКО</w:t>
            </w:r>
          </w:p>
        </w:tc>
        <w:tc>
          <w:tcPr>
            <w:tcW w:w="1134" w:type="dxa"/>
            <w:vAlign w:val="center"/>
          </w:tcPr>
          <w:p w:rsidR="001942AD" w:rsidRPr="001F2A44" w:rsidRDefault="00503EE0" w:rsidP="001F2A44">
            <w:pPr>
              <w:spacing w:line="0" w:lineRule="atLeast"/>
              <w:jc w:val="center"/>
              <w:rPr>
                <w:color w:val="000000"/>
                <w:sz w:val="18"/>
                <w:szCs w:val="16"/>
              </w:rPr>
            </w:pPr>
            <w:proofErr w:type="spellStart"/>
            <w:r w:rsidRPr="001F2A44">
              <w:rPr>
                <w:color w:val="000000"/>
                <w:sz w:val="18"/>
                <w:szCs w:val="16"/>
              </w:rPr>
              <w:t>К</w:t>
            </w:r>
            <w:r w:rsidR="001942AD" w:rsidRPr="001F2A44">
              <w:rPr>
                <w:color w:val="000000"/>
                <w:sz w:val="18"/>
                <w:szCs w:val="16"/>
              </w:rPr>
              <w:t>оордина</w:t>
            </w:r>
            <w:proofErr w:type="spellEnd"/>
            <w:r w:rsidRPr="001F2A44">
              <w:rPr>
                <w:color w:val="000000"/>
                <w:sz w:val="18"/>
                <w:szCs w:val="16"/>
              </w:rPr>
              <w:t>-</w:t>
            </w:r>
            <w:r w:rsidR="001942AD" w:rsidRPr="001F2A44">
              <w:rPr>
                <w:color w:val="000000"/>
                <w:sz w:val="18"/>
                <w:szCs w:val="16"/>
              </w:rPr>
              <w:t>ты</w:t>
            </w:r>
          </w:p>
        </w:tc>
        <w:tc>
          <w:tcPr>
            <w:tcW w:w="1139" w:type="dxa"/>
            <w:vMerge/>
            <w:vAlign w:val="center"/>
          </w:tcPr>
          <w:p w:rsidR="001942AD" w:rsidRPr="001F2A44" w:rsidRDefault="001942AD" w:rsidP="001F2A44">
            <w:pPr>
              <w:spacing w:line="0" w:lineRule="atLeast"/>
              <w:rPr>
                <w:sz w:val="18"/>
                <w:szCs w:val="16"/>
              </w:rPr>
            </w:pPr>
          </w:p>
        </w:tc>
        <w:tc>
          <w:tcPr>
            <w:tcW w:w="1413" w:type="dxa"/>
            <w:vMerge/>
          </w:tcPr>
          <w:p w:rsidR="001942AD" w:rsidRPr="001F2A44" w:rsidRDefault="001942AD" w:rsidP="001F2A44">
            <w:pPr>
              <w:spacing w:line="0" w:lineRule="atLeast"/>
              <w:rPr>
                <w:sz w:val="18"/>
                <w:szCs w:val="16"/>
              </w:rPr>
            </w:pPr>
          </w:p>
        </w:tc>
        <w:tc>
          <w:tcPr>
            <w:tcW w:w="1275" w:type="dxa"/>
            <w:vMerge/>
          </w:tcPr>
          <w:p w:rsidR="001942AD" w:rsidRPr="001F2A44" w:rsidRDefault="001942AD" w:rsidP="001F2A44">
            <w:pPr>
              <w:spacing w:line="0" w:lineRule="atLeast"/>
              <w:rPr>
                <w:sz w:val="18"/>
                <w:szCs w:val="16"/>
              </w:rPr>
            </w:pPr>
          </w:p>
        </w:tc>
        <w:tc>
          <w:tcPr>
            <w:tcW w:w="851" w:type="dxa"/>
            <w:vMerge/>
          </w:tcPr>
          <w:p w:rsidR="001942AD" w:rsidRPr="001F2A44" w:rsidRDefault="001942AD" w:rsidP="001F2A44">
            <w:pPr>
              <w:spacing w:line="0" w:lineRule="atLeast"/>
              <w:jc w:val="center"/>
              <w:rPr>
                <w:sz w:val="18"/>
                <w:szCs w:val="16"/>
              </w:rPr>
            </w:pPr>
          </w:p>
        </w:tc>
        <w:tc>
          <w:tcPr>
            <w:tcW w:w="992" w:type="dxa"/>
            <w:vMerge/>
          </w:tcPr>
          <w:p w:rsidR="001942AD" w:rsidRPr="001F2A44" w:rsidRDefault="001942AD" w:rsidP="001F2A44">
            <w:pPr>
              <w:spacing w:line="0" w:lineRule="atLeast"/>
              <w:jc w:val="center"/>
              <w:rPr>
                <w:sz w:val="18"/>
                <w:szCs w:val="16"/>
              </w:rPr>
            </w:pPr>
          </w:p>
        </w:tc>
        <w:tc>
          <w:tcPr>
            <w:tcW w:w="1134" w:type="dxa"/>
            <w:vMerge/>
          </w:tcPr>
          <w:p w:rsidR="001942AD" w:rsidRPr="001F2A44" w:rsidRDefault="001942AD" w:rsidP="001F2A44">
            <w:pPr>
              <w:spacing w:line="0" w:lineRule="atLeast"/>
              <w:jc w:val="center"/>
              <w:rPr>
                <w:sz w:val="18"/>
                <w:szCs w:val="16"/>
              </w:rPr>
            </w:pPr>
          </w:p>
        </w:tc>
      </w:tr>
      <w:tr w:rsidR="001942AD" w:rsidRPr="001F2A44" w:rsidTr="001F2A44">
        <w:trPr>
          <w:trHeight w:val="336"/>
        </w:trPr>
        <w:tc>
          <w:tcPr>
            <w:tcW w:w="562" w:type="dxa"/>
            <w:vAlign w:val="center"/>
          </w:tcPr>
          <w:p w:rsidR="001942AD" w:rsidRPr="001F2A44" w:rsidRDefault="0032326B" w:rsidP="001F2A44">
            <w:pPr>
              <w:spacing w:line="0" w:lineRule="atLeast"/>
              <w:jc w:val="center"/>
              <w:rPr>
                <w:color w:val="000000"/>
                <w:sz w:val="18"/>
                <w:szCs w:val="16"/>
              </w:rPr>
            </w:pPr>
            <w:r>
              <w:rPr>
                <w:color w:val="000000"/>
                <w:sz w:val="18"/>
                <w:szCs w:val="16"/>
              </w:rPr>
              <w:t>752</w:t>
            </w:r>
          </w:p>
        </w:tc>
        <w:tc>
          <w:tcPr>
            <w:tcW w:w="1276" w:type="dxa"/>
            <w:vAlign w:val="center"/>
          </w:tcPr>
          <w:p w:rsidR="001942AD" w:rsidRPr="001F2A44" w:rsidRDefault="00D03595" w:rsidP="001F2A44">
            <w:pPr>
              <w:spacing w:line="0" w:lineRule="atLeast"/>
              <w:rPr>
                <w:color w:val="000000"/>
                <w:sz w:val="18"/>
                <w:szCs w:val="16"/>
              </w:rPr>
            </w:pPr>
            <w:proofErr w:type="spellStart"/>
            <w:r w:rsidRPr="001F2A44">
              <w:rPr>
                <w:color w:val="000000"/>
                <w:sz w:val="18"/>
                <w:szCs w:val="16"/>
              </w:rPr>
              <w:t>г.Новозыбков</w:t>
            </w:r>
            <w:proofErr w:type="spellEnd"/>
          </w:p>
          <w:p w:rsidR="00D03595" w:rsidRPr="001F2A44" w:rsidRDefault="00D03595" w:rsidP="001F2A44">
            <w:pPr>
              <w:spacing w:line="0" w:lineRule="atLeast"/>
              <w:rPr>
                <w:color w:val="000000"/>
                <w:sz w:val="18"/>
                <w:szCs w:val="16"/>
              </w:rPr>
            </w:pPr>
            <w:proofErr w:type="spellStart"/>
            <w:r w:rsidRPr="001F2A44">
              <w:rPr>
                <w:color w:val="000000"/>
                <w:sz w:val="18"/>
                <w:szCs w:val="16"/>
              </w:rPr>
              <w:t>ул.Маяковск</w:t>
            </w:r>
            <w:proofErr w:type="spellEnd"/>
            <w:r w:rsidR="001F2A44">
              <w:rPr>
                <w:color w:val="000000"/>
                <w:sz w:val="18"/>
                <w:szCs w:val="16"/>
              </w:rPr>
              <w:t>-</w:t>
            </w:r>
            <w:r w:rsidR="0032326B">
              <w:rPr>
                <w:color w:val="000000"/>
                <w:sz w:val="18"/>
                <w:szCs w:val="16"/>
              </w:rPr>
              <w:t>ого, 60</w:t>
            </w:r>
          </w:p>
        </w:tc>
        <w:tc>
          <w:tcPr>
            <w:tcW w:w="1134" w:type="dxa"/>
            <w:vAlign w:val="center"/>
          </w:tcPr>
          <w:p w:rsidR="001942AD" w:rsidRPr="001F2A44" w:rsidRDefault="0032326B" w:rsidP="001F2A44">
            <w:pPr>
              <w:spacing w:line="0" w:lineRule="atLeast"/>
              <w:rPr>
                <w:color w:val="000000"/>
                <w:sz w:val="18"/>
                <w:szCs w:val="16"/>
              </w:rPr>
            </w:pPr>
            <w:r w:rsidRPr="0032326B">
              <w:rPr>
                <w:color w:val="000000"/>
                <w:sz w:val="18"/>
                <w:szCs w:val="16"/>
              </w:rPr>
              <w:t>52.505051, 31.958330</w:t>
            </w:r>
          </w:p>
        </w:tc>
        <w:tc>
          <w:tcPr>
            <w:tcW w:w="1139" w:type="dxa"/>
            <w:vAlign w:val="center"/>
          </w:tcPr>
          <w:p w:rsidR="001942AD" w:rsidRPr="001F2A44" w:rsidRDefault="001942AD" w:rsidP="001F2A44">
            <w:pPr>
              <w:spacing w:line="0" w:lineRule="atLeast"/>
              <w:ind w:left="1272"/>
              <w:jc w:val="center"/>
              <w:rPr>
                <w:color w:val="000000"/>
                <w:sz w:val="18"/>
                <w:szCs w:val="16"/>
              </w:rPr>
            </w:pPr>
          </w:p>
          <w:p w:rsidR="001942AD" w:rsidRPr="001F2A44" w:rsidRDefault="001942AD" w:rsidP="001F2A44">
            <w:pPr>
              <w:spacing w:line="0" w:lineRule="atLeast"/>
              <w:rPr>
                <w:sz w:val="18"/>
                <w:szCs w:val="16"/>
              </w:rPr>
            </w:pPr>
            <w:r w:rsidRPr="001F2A44">
              <w:rPr>
                <w:color w:val="000000"/>
                <w:sz w:val="18"/>
                <w:szCs w:val="16"/>
              </w:rPr>
              <w:t>бестарный</w:t>
            </w:r>
          </w:p>
        </w:tc>
        <w:tc>
          <w:tcPr>
            <w:tcW w:w="1413" w:type="dxa"/>
          </w:tcPr>
          <w:p w:rsidR="001942AD" w:rsidRPr="001F2A44" w:rsidRDefault="001942AD" w:rsidP="001F2A44">
            <w:pPr>
              <w:spacing w:line="0" w:lineRule="atLeast"/>
              <w:rPr>
                <w:sz w:val="18"/>
                <w:szCs w:val="16"/>
              </w:rPr>
            </w:pPr>
            <w:proofErr w:type="spellStart"/>
            <w:r w:rsidRPr="001F2A44">
              <w:rPr>
                <w:sz w:val="18"/>
                <w:szCs w:val="16"/>
              </w:rPr>
              <w:t>Новозыбковс</w:t>
            </w:r>
            <w:proofErr w:type="spellEnd"/>
            <w:r w:rsidR="001F2A44">
              <w:rPr>
                <w:sz w:val="18"/>
                <w:szCs w:val="16"/>
              </w:rPr>
              <w:t>-</w:t>
            </w:r>
            <w:r w:rsidRPr="001F2A44">
              <w:rPr>
                <w:sz w:val="18"/>
                <w:szCs w:val="16"/>
              </w:rPr>
              <w:t>кая городская администрация</w:t>
            </w:r>
          </w:p>
        </w:tc>
        <w:tc>
          <w:tcPr>
            <w:tcW w:w="1275" w:type="dxa"/>
          </w:tcPr>
          <w:p w:rsidR="001942AD" w:rsidRPr="001F2A44" w:rsidRDefault="001942AD" w:rsidP="001F2A44">
            <w:pPr>
              <w:spacing w:line="0" w:lineRule="atLeast"/>
              <w:rPr>
                <w:sz w:val="18"/>
                <w:szCs w:val="16"/>
              </w:rPr>
            </w:pPr>
            <w:r w:rsidRPr="001F2A44">
              <w:rPr>
                <w:sz w:val="18"/>
                <w:szCs w:val="16"/>
              </w:rPr>
              <w:t xml:space="preserve">жители части ул. </w:t>
            </w:r>
            <w:r w:rsidR="00D03595" w:rsidRPr="001F2A44">
              <w:rPr>
                <w:sz w:val="18"/>
                <w:szCs w:val="16"/>
              </w:rPr>
              <w:t>Маяковского</w:t>
            </w:r>
          </w:p>
        </w:tc>
        <w:tc>
          <w:tcPr>
            <w:tcW w:w="851" w:type="dxa"/>
          </w:tcPr>
          <w:p w:rsidR="001942AD" w:rsidRPr="001F2A44" w:rsidRDefault="001942AD" w:rsidP="001F2A44">
            <w:pPr>
              <w:spacing w:line="0" w:lineRule="atLeast"/>
              <w:jc w:val="center"/>
              <w:rPr>
                <w:sz w:val="18"/>
                <w:szCs w:val="16"/>
              </w:rPr>
            </w:pPr>
            <w:r w:rsidRPr="001F2A44">
              <w:rPr>
                <w:sz w:val="18"/>
                <w:szCs w:val="16"/>
              </w:rPr>
              <w:t>нет</w:t>
            </w:r>
          </w:p>
        </w:tc>
        <w:tc>
          <w:tcPr>
            <w:tcW w:w="992" w:type="dxa"/>
          </w:tcPr>
          <w:p w:rsidR="001942AD" w:rsidRPr="001F2A44" w:rsidRDefault="001942AD" w:rsidP="001F2A44">
            <w:pPr>
              <w:spacing w:line="0" w:lineRule="atLeast"/>
              <w:jc w:val="center"/>
              <w:rPr>
                <w:sz w:val="18"/>
                <w:szCs w:val="16"/>
              </w:rPr>
            </w:pPr>
            <w:r w:rsidRPr="001F2A44">
              <w:rPr>
                <w:sz w:val="18"/>
                <w:szCs w:val="16"/>
              </w:rPr>
              <w:t>нет</w:t>
            </w:r>
          </w:p>
        </w:tc>
        <w:tc>
          <w:tcPr>
            <w:tcW w:w="1134" w:type="dxa"/>
          </w:tcPr>
          <w:p w:rsidR="001942AD" w:rsidRPr="001F2A44" w:rsidRDefault="001942AD" w:rsidP="001F2A44">
            <w:pPr>
              <w:spacing w:line="0" w:lineRule="atLeast"/>
              <w:jc w:val="center"/>
              <w:rPr>
                <w:sz w:val="18"/>
                <w:szCs w:val="16"/>
              </w:rPr>
            </w:pPr>
            <w:r w:rsidRPr="001F2A44">
              <w:rPr>
                <w:sz w:val="18"/>
                <w:szCs w:val="16"/>
              </w:rPr>
              <w:t>нет</w:t>
            </w:r>
          </w:p>
        </w:tc>
      </w:tr>
    </w:tbl>
    <w:p w:rsidR="003311A1" w:rsidRDefault="001F2A44" w:rsidP="001F2A44">
      <w:pPr>
        <w:spacing w:line="336" w:lineRule="auto"/>
        <w:ind w:right="141"/>
        <w:rPr>
          <w:sz w:val="28"/>
          <w:szCs w:val="28"/>
        </w:rPr>
      </w:pPr>
      <w:r>
        <w:rPr>
          <w:sz w:val="28"/>
          <w:szCs w:val="28"/>
        </w:rPr>
        <w:t>«</w:t>
      </w:r>
    </w:p>
    <w:p w:rsidR="001F2A44" w:rsidRDefault="00C57240" w:rsidP="00C57240">
      <w:pPr>
        <w:spacing w:line="312" w:lineRule="auto"/>
        <w:ind w:right="141"/>
        <w:jc w:val="right"/>
        <w:rPr>
          <w:sz w:val="28"/>
          <w:szCs w:val="28"/>
        </w:rPr>
      </w:pPr>
      <w:r>
        <w:rPr>
          <w:sz w:val="28"/>
          <w:szCs w:val="28"/>
        </w:rPr>
        <w:t>»</w:t>
      </w:r>
      <w:bookmarkStart w:id="0" w:name="_GoBack"/>
      <w:bookmarkEnd w:id="0"/>
    </w:p>
    <w:p w:rsidR="00495CD4" w:rsidRDefault="00793E67" w:rsidP="001F2A44">
      <w:pPr>
        <w:ind w:right="141" w:firstLine="708"/>
        <w:rPr>
          <w:sz w:val="28"/>
          <w:szCs w:val="28"/>
        </w:rPr>
      </w:pPr>
      <w:r>
        <w:rPr>
          <w:sz w:val="28"/>
          <w:szCs w:val="28"/>
        </w:rPr>
        <w:t>2</w:t>
      </w:r>
      <w:r w:rsidR="00495CD4" w:rsidRPr="00495CD4">
        <w:rPr>
          <w:sz w:val="28"/>
          <w:szCs w:val="28"/>
        </w:rPr>
        <w:t>.</w:t>
      </w:r>
      <w:r w:rsidR="00936EDC">
        <w:rPr>
          <w:sz w:val="28"/>
          <w:szCs w:val="28"/>
        </w:rPr>
        <w:t xml:space="preserve"> </w:t>
      </w:r>
      <w:r w:rsidR="00AD682A" w:rsidRPr="00495CD4">
        <w:rPr>
          <w:sz w:val="28"/>
          <w:szCs w:val="28"/>
        </w:rPr>
        <w:t>Опубликовать настоящее постановление на официальном сайте Новозыбковской городской администрации.</w:t>
      </w:r>
    </w:p>
    <w:p w:rsidR="0010362B" w:rsidRDefault="00936EDC" w:rsidP="001F2A44">
      <w:pPr>
        <w:ind w:firstLine="708"/>
        <w:rPr>
          <w:sz w:val="28"/>
          <w:szCs w:val="28"/>
        </w:rPr>
      </w:pPr>
      <w:r>
        <w:rPr>
          <w:sz w:val="28"/>
          <w:szCs w:val="28"/>
        </w:rPr>
        <w:t>3</w:t>
      </w:r>
      <w:r w:rsidR="00495CD4" w:rsidRPr="00495CD4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="00AD682A" w:rsidRPr="00495CD4">
        <w:rPr>
          <w:sz w:val="28"/>
          <w:szCs w:val="28"/>
        </w:rPr>
        <w:t xml:space="preserve">Контроль за исполнением данного постановления </w:t>
      </w:r>
      <w:r w:rsidR="001F62CC">
        <w:rPr>
          <w:sz w:val="28"/>
          <w:szCs w:val="28"/>
        </w:rPr>
        <w:t xml:space="preserve">возложить на первого заместителя главы Новозыбковской городской </w:t>
      </w:r>
      <w:proofErr w:type="gramStart"/>
      <w:r w:rsidR="001F62CC">
        <w:rPr>
          <w:sz w:val="28"/>
          <w:szCs w:val="28"/>
        </w:rPr>
        <w:t>администрации  В.Г.</w:t>
      </w:r>
      <w:proofErr w:type="gramEnd"/>
      <w:r w:rsidR="001F62CC">
        <w:rPr>
          <w:sz w:val="28"/>
          <w:szCs w:val="28"/>
        </w:rPr>
        <w:t xml:space="preserve"> Шевелева</w:t>
      </w:r>
      <w:r w:rsidR="009F5848">
        <w:rPr>
          <w:sz w:val="28"/>
          <w:szCs w:val="28"/>
        </w:rPr>
        <w:t>.</w:t>
      </w:r>
    </w:p>
    <w:p w:rsidR="00CD1D4B" w:rsidRDefault="00CD1D4B" w:rsidP="001F2A44">
      <w:pPr>
        <w:rPr>
          <w:sz w:val="28"/>
          <w:szCs w:val="28"/>
        </w:rPr>
      </w:pPr>
    </w:p>
    <w:p w:rsidR="00AD682A" w:rsidRDefault="001F62CC" w:rsidP="001F2A44">
      <w:pPr>
        <w:rPr>
          <w:sz w:val="28"/>
          <w:szCs w:val="28"/>
        </w:rPr>
      </w:pPr>
      <w:r>
        <w:rPr>
          <w:sz w:val="28"/>
          <w:szCs w:val="28"/>
        </w:rPr>
        <w:t>Глава</w:t>
      </w:r>
      <w:r w:rsidR="00AD682A">
        <w:rPr>
          <w:sz w:val="28"/>
          <w:szCs w:val="28"/>
        </w:rPr>
        <w:t xml:space="preserve"> Новозыбковской </w:t>
      </w:r>
    </w:p>
    <w:p w:rsidR="0010362B" w:rsidRPr="00CD1D4B" w:rsidRDefault="00AD682A" w:rsidP="001F2A44">
      <w:pPr>
        <w:rPr>
          <w:sz w:val="28"/>
          <w:szCs w:val="28"/>
        </w:rPr>
      </w:pPr>
      <w:r>
        <w:rPr>
          <w:sz w:val="28"/>
          <w:szCs w:val="28"/>
        </w:rPr>
        <w:t>городской администрации</w:t>
      </w:r>
      <w:r w:rsidR="000D61E5">
        <w:rPr>
          <w:sz w:val="28"/>
          <w:szCs w:val="28"/>
        </w:rPr>
        <w:t xml:space="preserve">                              </w:t>
      </w:r>
      <w:r>
        <w:rPr>
          <w:sz w:val="28"/>
          <w:szCs w:val="28"/>
        </w:rPr>
        <w:t xml:space="preserve">                                  </w:t>
      </w:r>
      <w:r w:rsidR="0050340F">
        <w:rPr>
          <w:sz w:val="28"/>
          <w:szCs w:val="28"/>
        </w:rPr>
        <w:t xml:space="preserve">  </w:t>
      </w:r>
      <w:r w:rsidR="000D61E5">
        <w:rPr>
          <w:sz w:val="28"/>
          <w:szCs w:val="28"/>
        </w:rPr>
        <w:t xml:space="preserve"> </w:t>
      </w:r>
      <w:r w:rsidR="00DF4279">
        <w:rPr>
          <w:sz w:val="28"/>
          <w:szCs w:val="28"/>
        </w:rPr>
        <w:t xml:space="preserve">    </w:t>
      </w:r>
      <w:r w:rsidR="000D61E5">
        <w:rPr>
          <w:sz w:val="28"/>
          <w:szCs w:val="28"/>
        </w:rPr>
        <w:t xml:space="preserve"> </w:t>
      </w:r>
      <w:r w:rsidR="001F62CC">
        <w:rPr>
          <w:sz w:val="28"/>
          <w:szCs w:val="28"/>
        </w:rPr>
        <w:t>А.В. Юрлов</w:t>
      </w:r>
    </w:p>
    <w:p w:rsidR="00CD1D4B" w:rsidRDefault="00CD1D4B" w:rsidP="001F2A44">
      <w:pPr>
        <w:rPr>
          <w:sz w:val="22"/>
          <w:szCs w:val="28"/>
        </w:rPr>
      </w:pPr>
    </w:p>
    <w:p w:rsidR="00F84420" w:rsidRPr="00CD1D4B" w:rsidRDefault="00F84420" w:rsidP="001F2A44">
      <w:pPr>
        <w:rPr>
          <w:sz w:val="18"/>
          <w:szCs w:val="28"/>
        </w:rPr>
      </w:pPr>
      <w:r w:rsidRPr="00CD1D4B">
        <w:rPr>
          <w:sz w:val="18"/>
          <w:szCs w:val="28"/>
        </w:rPr>
        <w:t>Иванишко А.А.</w:t>
      </w:r>
    </w:p>
    <w:p w:rsidR="00F84420" w:rsidRPr="00CD1D4B" w:rsidRDefault="00F84420" w:rsidP="001F2A44">
      <w:pPr>
        <w:spacing w:line="264" w:lineRule="auto"/>
        <w:rPr>
          <w:sz w:val="18"/>
          <w:szCs w:val="28"/>
        </w:rPr>
      </w:pPr>
      <w:r w:rsidRPr="00CD1D4B">
        <w:rPr>
          <w:sz w:val="18"/>
          <w:szCs w:val="28"/>
        </w:rPr>
        <w:t>5-15-27</w:t>
      </w:r>
    </w:p>
    <w:p w:rsidR="007940CB" w:rsidRPr="000D61E5" w:rsidRDefault="007940CB" w:rsidP="00AD682A">
      <w:pPr>
        <w:rPr>
          <w:sz w:val="16"/>
          <w:szCs w:val="28"/>
        </w:rPr>
      </w:pPr>
    </w:p>
    <w:sectPr w:rsidR="007940CB" w:rsidRPr="000D61E5" w:rsidSect="001942AD">
      <w:pgSz w:w="11906" w:h="16838"/>
      <w:pgMar w:top="0" w:right="566" w:bottom="0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2B1BC6"/>
    <w:multiLevelType w:val="hybridMultilevel"/>
    <w:tmpl w:val="A22635CE"/>
    <w:lvl w:ilvl="0" w:tplc="AC7ECF58">
      <w:start w:val="1"/>
      <w:numFmt w:val="decimal"/>
      <w:lvlText w:val="%1."/>
      <w:lvlJc w:val="left"/>
      <w:pPr>
        <w:ind w:left="0" w:firstLine="0"/>
      </w:pPr>
      <w:rPr>
        <w:rFonts w:hint="default"/>
        <w:sz w:val="1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56814C6"/>
    <w:multiLevelType w:val="hybridMultilevel"/>
    <w:tmpl w:val="8E469570"/>
    <w:lvl w:ilvl="0" w:tplc="BEC4F03A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" w15:restartNumberingAfterBreak="0">
    <w:nsid w:val="7C3F3FDD"/>
    <w:multiLevelType w:val="hybridMultilevel"/>
    <w:tmpl w:val="8C38E2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2210"/>
    <w:rsid w:val="000031BE"/>
    <w:rsid w:val="000034F3"/>
    <w:rsid w:val="000060A1"/>
    <w:rsid w:val="00007473"/>
    <w:rsid w:val="00017348"/>
    <w:rsid w:val="00033D39"/>
    <w:rsid w:val="000402EC"/>
    <w:rsid w:val="000451BD"/>
    <w:rsid w:val="00047F47"/>
    <w:rsid w:val="00062903"/>
    <w:rsid w:val="00065901"/>
    <w:rsid w:val="00083E8C"/>
    <w:rsid w:val="000C2AE7"/>
    <w:rsid w:val="000D61E5"/>
    <w:rsid w:val="0010362B"/>
    <w:rsid w:val="00105091"/>
    <w:rsid w:val="00122AAF"/>
    <w:rsid w:val="00132210"/>
    <w:rsid w:val="0014360D"/>
    <w:rsid w:val="00165710"/>
    <w:rsid w:val="001770E2"/>
    <w:rsid w:val="001942AD"/>
    <w:rsid w:val="001A6784"/>
    <w:rsid w:val="001E6A6D"/>
    <w:rsid w:val="001F09F7"/>
    <w:rsid w:val="001F2A44"/>
    <w:rsid w:val="001F62CC"/>
    <w:rsid w:val="00222A3C"/>
    <w:rsid w:val="00225559"/>
    <w:rsid w:val="00236310"/>
    <w:rsid w:val="00255FE7"/>
    <w:rsid w:val="00267D2A"/>
    <w:rsid w:val="00286F96"/>
    <w:rsid w:val="00295722"/>
    <w:rsid w:val="002B59A5"/>
    <w:rsid w:val="002B6AD9"/>
    <w:rsid w:val="002C29B9"/>
    <w:rsid w:val="002D3FB9"/>
    <w:rsid w:val="002D46E7"/>
    <w:rsid w:val="00314797"/>
    <w:rsid w:val="003168C2"/>
    <w:rsid w:val="0032326B"/>
    <w:rsid w:val="003311A1"/>
    <w:rsid w:val="0035057E"/>
    <w:rsid w:val="00373528"/>
    <w:rsid w:val="003857D8"/>
    <w:rsid w:val="003A662B"/>
    <w:rsid w:val="003A6EDA"/>
    <w:rsid w:val="003B07E4"/>
    <w:rsid w:val="003B4841"/>
    <w:rsid w:val="00415A34"/>
    <w:rsid w:val="0042247D"/>
    <w:rsid w:val="00457D32"/>
    <w:rsid w:val="00471361"/>
    <w:rsid w:val="00473450"/>
    <w:rsid w:val="00484D2F"/>
    <w:rsid w:val="00485205"/>
    <w:rsid w:val="00495CD4"/>
    <w:rsid w:val="004A1E40"/>
    <w:rsid w:val="004B2E82"/>
    <w:rsid w:val="004D3F64"/>
    <w:rsid w:val="004E5617"/>
    <w:rsid w:val="005010FE"/>
    <w:rsid w:val="0050340F"/>
    <w:rsid w:val="00503EE0"/>
    <w:rsid w:val="00521E3E"/>
    <w:rsid w:val="00525185"/>
    <w:rsid w:val="00531C35"/>
    <w:rsid w:val="00536386"/>
    <w:rsid w:val="005852CA"/>
    <w:rsid w:val="00595ABB"/>
    <w:rsid w:val="005E0638"/>
    <w:rsid w:val="005F4096"/>
    <w:rsid w:val="00605C67"/>
    <w:rsid w:val="006345E7"/>
    <w:rsid w:val="00643000"/>
    <w:rsid w:val="00672DCF"/>
    <w:rsid w:val="00683FCA"/>
    <w:rsid w:val="00686055"/>
    <w:rsid w:val="006A064C"/>
    <w:rsid w:val="006A7A3E"/>
    <w:rsid w:val="006B58AB"/>
    <w:rsid w:val="006D0F97"/>
    <w:rsid w:val="006D6115"/>
    <w:rsid w:val="00722951"/>
    <w:rsid w:val="00722CCF"/>
    <w:rsid w:val="0072513E"/>
    <w:rsid w:val="00725CCF"/>
    <w:rsid w:val="00750DB4"/>
    <w:rsid w:val="00755ED2"/>
    <w:rsid w:val="0075784B"/>
    <w:rsid w:val="0076408E"/>
    <w:rsid w:val="00791955"/>
    <w:rsid w:val="00793E67"/>
    <w:rsid w:val="007940CB"/>
    <w:rsid w:val="007A265A"/>
    <w:rsid w:val="007C3433"/>
    <w:rsid w:val="007C5254"/>
    <w:rsid w:val="007D698B"/>
    <w:rsid w:val="008023A4"/>
    <w:rsid w:val="00831552"/>
    <w:rsid w:val="00841082"/>
    <w:rsid w:val="00876115"/>
    <w:rsid w:val="00884B01"/>
    <w:rsid w:val="008852DF"/>
    <w:rsid w:val="008C1026"/>
    <w:rsid w:val="008C2885"/>
    <w:rsid w:val="008E1B80"/>
    <w:rsid w:val="0093556B"/>
    <w:rsid w:val="00936EDC"/>
    <w:rsid w:val="0094056B"/>
    <w:rsid w:val="009638B1"/>
    <w:rsid w:val="00993F17"/>
    <w:rsid w:val="009A3849"/>
    <w:rsid w:val="009B29F8"/>
    <w:rsid w:val="009D7077"/>
    <w:rsid w:val="009E0F8B"/>
    <w:rsid w:val="009F5848"/>
    <w:rsid w:val="00A164F6"/>
    <w:rsid w:val="00A41F03"/>
    <w:rsid w:val="00A645C9"/>
    <w:rsid w:val="00A71197"/>
    <w:rsid w:val="00A95840"/>
    <w:rsid w:val="00AA0C35"/>
    <w:rsid w:val="00AD682A"/>
    <w:rsid w:val="00AD7F12"/>
    <w:rsid w:val="00B121D7"/>
    <w:rsid w:val="00B4425B"/>
    <w:rsid w:val="00BC0F2E"/>
    <w:rsid w:val="00BC65C9"/>
    <w:rsid w:val="00BE3BCD"/>
    <w:rsid w:val="00BE50B0"/>
    <w:rsid w:val="00BF636C"/>
    <w:rsid w:val="00C04202"/>
    <w:rsid w:val="00C17B5C"/>
    <w:rsid w:val="00C57240"/>
    <w:rsid w:val="00C775C4"/>
    <w:rsid w:val="00C922D0"/>
    <w:rsid w:val="00CD1D4B"/>
    <w:rsid w:val="00D03595"/>
    <w:rsid w:val="00D17A10"/>
    <w:rsid w:val="00D270F5"/>
    <w:rsid w:val="00D32FC2"/>
    <w:rsid w:val="00D42301"/>
    <w:rsid w:val="00D44615"/>
    <w:rsid w:val="00D72586"/>
    <w:rsid w:val="00D73598"/>
    <w:rsid w:val="00D869CC"/>
    <w:rsid w:val="00D9534E"/>
    <w:rsid w:val="00DD1AB9"/>
    <w:rsid w:val="00DF4279"/>
    <w:rsid w:val="00DF4A81"/>
    <w:rsid w:val="00DF53D8"/>
    <w:rsid w:val="00DF5DAF"/>
    <w:rsid w:val="00E11D85"/>
    <w:rsid w:val="00E64396"/>
    <w:rsid w:val="00E706F9"/>
    <w:rsid w:val="00E73104"/>
    <w:rsid w:val="00E97ED0"/>
    <w:rsid w:val="00EB0CF4"/>
    <w:rsid w:val="00EE14FD"/>
    <w:rsid w:val="00F02276"/>
    <w:rsid w:val="00F2427E"/>
    <w:rsid w:val="00F46D36"/>
    <w:rsid w:val="00F532C8"/>
    <w:rsid w:val="00F66A3B"/>
    <w:rsid w:val="00F835F4"/>
    <w:rsid w:val="00F84420"/>
    <w:rsid w:val="00FB5A82"/>
    <w:rsid w:val="00FB6129"/>
    <w:rsid w:val="00FD58B5"/>
    <w:rsid w:val="00FE42B0"/>
    <w:rsid w:val="00FE4A3B"/>
    <w:rsid w:val="00FF3E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F633E4"/>
  <w15:chartTrackingRefBased/>
  <w15:docId w15:val="{DD563441-215C-4085-8D89-1A1824B8C9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32210"/>
    <w:pPr>
      <w:spacing w:after="0" w:line="240" w:lineRule="auto"/>
      <w:jc w:val="both"/>
    </w:pPr>
    <w:rPr>
      <w:rFonts w:ascii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Bullet List,FooterText,numbered,Paragraphe de liste1,lp1,Абзац списка1,Ненумерованный список,Л‡Ќ€љ –•Џ–ђ€1,кЊ’—“Њ_”‰€’’ћЋ –•Џ–”ђ,_нсxон_пѓйсс_л …Нм…п_"/>
    <w:basedOn w:val="a"/>
    <w:link w:val="a4"/>
    <w:uiPriority w:val="34"/>
    <w:qFormat/>
    <w:rsid w:val="00AD682A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50340F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50340F"/>
    <w:rPr>
      <w:rFonts w:ascii="Segoe UI" w:hAnsi="Segoe UI" w:cs="Segoe UI"/>
      <w:sz w:val="18"/>
      <w:szCs w:val="18"/>
    </w:rPr>
  </w:style>
  <w:style w:type="table" w:styleId="a7">
    <w:name w:val="Table Grid"/>
    <w:basedOn w:val="a1"/>
    <w:uiPriority w:val="59"/>
    <w:rsid w:val="0023631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Абзац списка Знак"/>
    <w:aliases w:val="Bullet List Знак,FooterText Знак,numbered Знак,Paragraphe de liste1 Знак,lp1 Знак,Абзац списка1 Знак,Ненумерованный список Знак,Л‡Ќ€љ –•Џ–ђ€1 Знак,кЊ’—“Њ_”‰€’’ћЋ –•Џ–”ђ Знак,_нсxон_пѓйсс_л …Нм…п_ Знак"/>
    <w:link w:val="a3"/>
    <w:uiPriority w:val="34"/>
    <w:locked/>
    <w:rsid w:val="003311A1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1666</TotalTime>
  <Pages>1</Pages>
  <Words>297</Words>
  <Characters>1694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22</cp:revision>
  <cp:lastPrinted>2025-08-05T07:07:00Z</cp:lastPrinted>
  <dcterms:created xsi:type="dcterms:W3CDTF">2024-01-30T11:14:00Z</dcterms:created>
  <dcterms:modified xsi:type="dcterms:W3CDTF">2025-08-06T10:45:00Z</dcterms:modified>
</cp:coreProperties>
</file>