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50642C">
      <w:pPr>
        <w:rPr>
          <w:lang w:val="ru-RU"/>
        </w:rPr>
      </w:pPr>
      <w:r>
        <w:rPr>
          <w:lang w:val="ru-RU"/>
        </w:rPr>
        <w:t xml:space="preserve"> </w:t>
      </w:r>
    </w:p>
    <w:p w:rsidR="00BB5351" w:rsidRPr="00D06750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BB5351" w:rsidRPr="00D06750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BB5351" w:rsidRPr="00D06750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B5351" w:rsidRPr="00D06750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BB5351" w:rsidRPr="00D06750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B5351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B5351" w:rsidRPr="00D06750" w:rsidRDefault="00BB5351" w:rsidP="00BB5351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D1ECC" w:rsidRDefault="00BB5351" w:rsidP="00BB5351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22</w:t>
      </w:r>
      <w:r w:rsidRPr="00FB644A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FB644A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4</w:t>
      </w:r>
      <w:r w:rsidRPr="00FB644A">
        <w:rPr>
          <w:rFonts w:eastAsia="Calibri"/>
          <w:lang w:val="ru-RU"/>
        </w:rPr>
        <w:t xml:space="preserve"> г.  № 6</w:t>
      </w:r>
      <w:r>
        <w:rPr>
          <w:rFonts w:eastAsia="Calibri"/>
          <w:lang w:val="ru-RU"/>
        </w:rPr>
        <w:t>9</w:t>
      </w:r>
      <w:r>
        <w:rPr>
          <w:rFonts w:eastAsia="Calibri"/>
          <w:lang w:val="ru-RU"/>
        </w:rPr>
        <w:t>2</w:t>
      </w:r>
    </w:p>
    <w:p w:rsidR="004E4F29" w:rsidRDefault="004E4F29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C37636" w:rsidRPr="00BB5351" w:rsidTr="00B7635F">
        <w:trPr>
          <w:trHeight w:val="1313"/>
        </w:trPr>
        <w:tc>
          <w:tcPr>
            <w:tcW w:w="5670" w:type="dxa"/>
            <w:shd w:val="clear" w:color="auto" w:fill="auto"/>
          </w:tcPr>
          <w:p w:rsidR="00C37636" w:rsidRPr="00D656C9" w:rsidRDefault="00C37636" w:rsidP="00B7635F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026521" w:rsidRPr="00267253">
              <w:rPr>
                <w:lang w:val="ru-RU"/>
              </w:rPr>
              <w:t>«Детский сад №</w:t>
            </w:r>
            <w:r w:rsidR="00B7635F">
              <w:rPr>
                <w:lang w:val="ru-RU"/>
              </w:rPr>
              <w:t>6</w:t>
            </w:r>
            <w:r w:rsidR="00026521">
              <w:rPr>
                <w:lang w:val="ru-RU"/>
              </w:rPr>
              <w:t xml:space="preserve"> </w:t>
            </w:r>
            <w:r w:rsidR="00026521" w:rsidRPr="00267253">
              <w:rPr>
                <w:lang w:val="ru-RU"/>
              </w:rPr>
              <w:t>г. Новозыбкова»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FE5DC9" w:rsidRPr="00267253">
        <w:rPr>
          <w:lang w:val="ru-RU"/>
        </w:rPr>
        <w:t>«</w:t>
      </w:r>
      <w:r w:rsidR="002E3343" w:rsidRPr="00267253">
        <w:rPr>
          <w:lang w:val="ru-RU"/>
        </w:rPr>
        <w:t>Детский сад №</w:t>
      </w:r>
      <w:r w:rsidR="00B7635F">
        <w:rPr>
          <w:lang w:val="ru-RU"/>
        </w:rPr>
        <w:t>6</w:t>
      </w:r>
      <w:r w:rsidR="002E3343" w:rsidRPr="00267253">
        <w:rPr>
          <w:lang w:val="ru-RU"/>
        </w:rPr>
        <w:t xml:space="preserve"> г. Новозыбкова</w:t>
      </w:r>
      <w:r w:rsidR="002E3343">
        <w:rPr>
          <w:lang w:val="ru-RU"/>
        </w:rPr>
        <w:t>»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026521" w:rsidRPr="00267253">
        <w:rPr>
          <w:lang w:val="ru-RU"/>
        </w:rPr>
        <w:t>«Детский сад №</w:t>
      </w:r>
      <w:r w:rsidR="00B7635F">
        <w:rPr>
          <w:lang w:val="ru-RU"/>
        </w:rPr>
        <w:t>6</w:t>
      </w:r>
      <w:r w:rsidR="00026521" w:rsidRPr="00267253">
        <w:rPr>
          <w:lang w:val="ru-RU"/>
        </w:rPr>
        <w:t xml:space="preserve"> </w:t>
      </w:r>
      <w:r w:rsidR="00026521">
        <w:rPr>
          <w:lang w:val="ru-RU"/>
        </w:rPr>
        <w:t xml:space="preserve">                   </w:t>
      </w:r>
      <w:r w:rsidR="00026521" w:rsidRPr="00267253">
        <w:rPr>
          <w:lang w:val="ru-RU"/>
        </w:rPr>
        <w:t>г. Новозыбкова»</w:t>
      </w:r>
      <w:r>
        <w:rPr>
          <w:lang w:val="ru-RU"/>
        </w:rPr>
        <w:t xml:space="preserve"> согласно приложению</w:t>
      </w:r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53653F" w:rsidRDefault="002C45C2" w:rsidP="00B7635F">
      <w:pPr>
        <w:jc w:val="both"/>
        <w:rPr>
          <w:lang w:val="ru-RU"/>
        </w:rPr>
      </w:pPr>
      <w:r>
        <w:rPr>
          <w:lang w:val="ru-RU"/>
        </w:rPr>
        <w:tab/>
        <w:t xml:space="preserve">2. Признать утратившим силу постановление главы </w:t>
      </w:r>
      <w:r w:rsidRPr="00F82D3C">
        <w:rPr>
          <w:lang w:val="ru-RU"/>
        </w:rPr>
        <w:t xml:space="preserve">администрации </w:t>
      </w:r>
      <w:r>
        <w:rPr>
          <w:lang w:val="ru-RU"/>
        </w:rPr>
        <w:t xml:space="preserve">города </w:t>
      </w:r>
      <w:r w:rsidRPr="00F82D3C">
        <w:rPr>
          <w:lang w:val="ru-RU"/>
        </w:rPr>
        <w:t>Новозыбков</w:t>
      </w:r>
      <w:r>
        <w:rPr>
          <w:lang w:val="ru-RU"/>
        </w:rPr>
        <w:t>а</w:t>
      </w:r>
      <w:r w:rsidRPr="00F82D3C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B7635F">
        <w:rPr>
          <w:lang w:val="ru-RU"/>
        </w:rPr>
        <w:t>1</w:t>
      </w:r>
      <w:r w:rsidR="00026521">
        <w:rPr>
          <w:lang w:val="ru-RU"/>
        </w:rPr>
        <w:t>6</w:t>
      </w:r>
      <w:r>
        <w:rPr>
          <w:lang w:val="ru-RU"/>
        </w:rPr>
        <w:t>.</w:t>
      </w:r>
      <w:r w:rsidR="00B7635F">
        <w:rPr>
          <w:lang w:val="ru-RU"/>
        </w:rPr>
        <w:t>1</w:t>
      </w:r>
      <w:r w:rsidR="00026521">
        <w:rPr>
          <w:lang w:val="ru-RU"/>
        </w:rPr>
        <w:t>0</w:t>
      </w:r>
      <w:r>
        <w:rPr>
          <w:lang w:val="ru-RU"/>
        </w:rPr>
        <w:t>.2014г. №</w:t>
      </w:r>
      <w:r w:rsidR="00B7635F">
        <w:rPr>
          <w:lang w:val="ru-RU"/>
        </w:rPr>
        <w:t>729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026521" w:rsidRPr="00267253">
        <w:rPr>
          <w:lang w:val="ru-RU"/>
        </w:rPr>
        <w:t>«Детский сад №</w:t>
      </w:r>
      <w:r w:rsidR="00B7635F">
        <w:rPr>
          <w:lang w:val="ru-RU"/>
        </w:rPr>
        <w:t>6</w:t>
      </w:r>
      <w:r w:rsidR="00026521">
        <w:rPr>
          <w:lang w:val="ru-RU"/>
        </w:rPr>
        <w:t xml:space="preserve"> </w:t>
      </w:r>
      <w:r w:rsidR="00026521" w:rsidRPr="00267253">
        <w:rPr>
          <w:lang w:val="ru-RU"/>
        </w:rPr>
        <w:t>г. Новозыбкова»</w:t>
      </w:r>
      <w:r w:rsidR="00026521">
        <w:rPr>
          <w:lang w:val="ru-RU"/>
        </w:rPr>
        <w:t>.</w:t>
      </w:r>
    </w:p>
    <w:p w:rsidR="002C45C2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8832A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lastRenderedPageBreak/>
        <w:t xml:space="preserve">          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2C45C2" w:rsidRPr="00D21C17" w:rsidRDefault="00BB5351" w:rsidP="00BB5351">
      <w:pPr>
        <w:ind w:left="5387"/>
        <w:rPr>
          <w:lang w:val="ru-RU"/>
        </w:rPr>
      </w:pPr>
      <w:r>
        <w:rPr>
          <w:lang w:val="ru-RU"/>
        </w:rPr>
        <w:t>от 22.08.2024г. №692</w:t>
      </w:r>
      <w:bookmarkStart w:id="0" w:name="_GoBack"/>
      <w:bookmarkEnd w:id="0"/>
    </w:p>
    <w:p w:rsidR="002C45C2" w:rsidRDefault="002C45C2" w:rsidP="002C45C2">
      <w:pPr>
        <w:rPr>
          <w:sz w:val="24"/>
          <w:szCs w:val="24"/>
          <w:lang w:val="ru-RU"/>
        </w:rPr>
      </w:pPr>
    </w:p>
    <w:p w:rsidR="00033C47" w:rsidRPr="006F7D10" w:rsidRDefault="00033C47" w:rsidP="002C45C2">
      <w:pPr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026521" w:rsidRDefault="002C45C2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>униципальным</w:t>
      </w:r>
    </w:p>
    <w:p w:rsidR="00026521" w:rsidRDefault="00CC5E6A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="002C45C2" w:rsidRPr="005B410B">
        <w:rPr>
          <w:b/>
          <w:lang w:val="ru-RU"/>
        </w:rPr>
        <w:t>бюджетным дошкольным образовательным учреждением</w:t>
      </w:r>
    </w:p>
    <w:p w:rsidR="002C45C2" w:rsidRDefault="00CC5E6A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="00026521" w:rsidRPr="00026521">
        <w:rPr>
          <w:b/>
          <w:lang w:val="ru-RU"/>
        </w:rPr>
        <w:t>«Детский сад №</w:t>
      </w:r>
      <w:r w:rsidR="00B7635F">
        <w:rPr>
          <w:b/>
          <w:lang w:val="ru-RU"/>
        </w:rPr>
        <w:t>6</w:t>
      </w:r>
      <w:r w:rsidR="00026521">
        <w:rPr>
          <w:b/>
          <w:lang w:val="ru-RU"/>
        </w:rPr>
        <w:t xml:space="preserve"> </w:t>
      </w:r>
      <w:r w:rsidR="00026521" w:rsidRPr="00026521">
        <w:rPr>
          <w:b/>
          <w:lang w:val="ru-RU"/>
        </w:rPr>
        <w:t>г. Новозыбкова»</w:t>
      </w:r>
    </w:p>
    <w:p w:rsidR="002D7A1E" w:rsidRPr="002D7A1E" w:rsidRDefault="002D7A1E" w:rsidP="00CC5E6A">
      <w:pPr>
        <w:tabs>
          <w:tab w:val="center" w:pos="4961"/>
          <w:tab w:val="left" w:pos="5985"/>
        </w:tabs>
        <w:jc w:val="center"/>
        <w:rPr>
          <w:b/>
          <w:sz w:val="16"/>
          <w:szCs w:val="16"/>
          <w:lang w:val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422"/>
        <w:gridCol w:w="1559"/>
        <w:gridCol w:w="2126"/>
      </w:tblGrid>
      <w:tr w:rsidR="002C45C2" w:rsidRPr="00BB5351" w:rsidTr="005E28E4">
        <w:trPr>
          <w:trHeight w:val="935"/>
        </w:trPr>
        <w:tc>
          <w:tcPr>
            <w:tcW w:w="669" w:type="dxa"/>
          </w:tcPr>
          <w:p w:rsidR="002C45C2" w:rsidRPr="005E28E4" w:rsidRDefault="002C45C2" w:rsidP="002F697F">
            <w:r w:rsidRPr="005E28E4">
              <w:rPr>
                <w:lang w:val="ru-RU"/>
              </w:rPr>
              <w:t xml:space="preserve">  </w:t>
            </w:r>
            <w:r w:rsidRPr="005E28E4">
              <w:t>№</w:t>
            </w:r>
          </w:p>
          <w:p w:rsidR="002C45C2" w:rsidRPr="005E28E4" w:rsidRDefault="002C45C2" w:rsidP="002F697F">
            <w:r w:rsidRPr="005E28E4">
              <w:t xml:space="preserve"> п/п                         </w:t>
            </w:r>
          </w:p>
        </w:tc>
        <w:tc>
          <w:tcPr>
            <w:tcW w:w="5422" w:type="dxa"/>
          </w:tcPr>
          <w:p w:rsidR="002C45C2" w:rsidRPr="005E28E4" w:rsidRDefault="002C45C2" w:rsidP="002F697F">
            <w:pPr>
              <w:spacing w:after="240"/>
              <w:jc w:val="center"/>
            </w:pPr>
            <w:r w:rsidRPr="005E28E4">
              <w:rPr>
                <w:lang w:val="ru-RU"/>
              </w:rPr>
              <w:t>Наименование</w:t>
            </w:r>
            <w:r w:rsidRPr="005E28E4">
              <w:t xml:space="preserve"> </w:t>
            </w:r>
            <w:r w:rsidRPr="005E28E4">
              <w:rPr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2C45C2" w:rsidRPr="005E28E4" w:rsidRDefault="002C45C2" w:rsidP="002F697F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Единица измерения</w:t>
            </w:r>
          </w:p>
        </w:tc>
        <w:tc>
          <w:tcPr>
            <w:tcW w:w="2126" w:type="dxa"/>
          </w:tcPr>
          <w:p w:rsidR="002C45C2" w:rsidRPr="005E28E4" w:rsidRDefault="002C45C2" w:rsidP="002F697F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 xml:space="preserve">Тариф, </w:t>
            </w:r>
          </w:p>
          <w:p w:rsidR="0032277D" w:rsidRPr="005E28E4" w:rsidRDefault="002C45C2" w:rsidP="00F772B9">
            <w:pPr>
              <w:ind w:right="-112"/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руб./чел.</w:t>
            </w:r>
          </w:p>
          <w:p w:rsidR="002C45C2" w:rsidRPr="005E28E4" w:rsidRDefault="006E78CB" w:rsidP="00F772B9">
            <w:pPr>
              <w:ind w:right="-112"/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 xml:space="preserve"> </w:t>
            </w:r>
            <w:r w:rsidR="002C45C2" w:rsidRPr="005E28E4">
              <w:rPr>
                <w:lang w:val="ru-RU"/>
              </w:rPr>
              <w:t>(без НДС)</w:t>
            </w:r>
          </w:p>
        </w:tc>
      </w:tr>
      <w:tr w:rsidR="002C45C2" w:rsidRPr="005E28E4" w:rsidTr="005E28E4">
        <w:trPr>
          <w:trHeight w:val="172"/>
        </w:trPr>
        <w:tc>
          <w:tcPr>
            <w:tcW w:w="669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422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4</w:t>
            </w:r>
          </w:p>
        </w:tc>
      </w:tr>
      <w:tr w:rsidR="00CC5E6A" w:rsidRPr="005E28E4" w:rsidTr="005E28E4">
        <w:trPr>
          <w:trHeight w:val="512"/>
        </w:trPr>
        <w:tc>
          <w:tcPr>
            <w:tcW w:w="66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1.</w:t>
            </w:r>
          </w:p>
        </w:tc>
        <w:tc>
          <w:tcPr>
            <w:tcW w:w="5422" w:type="dxa"/>
            <w:vAlign w:val="center"/>
          </w:tcPr>
          <w:p w:rsid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Социально-</w:t>
            </w:r>
            <w:r w:rsidR="00033C47" w:rsidRPr="005E28E4">
              <w:rPr>
                <w:lang w:val="ru-RU"/>
              </w:rPr>
              <w:t>педагогическая</w:t>
            </w:r>
            <w:r w:rsidRPr="005E28E4">
              <w:rPr>
                <w:lang w:val="ru-RU"/>
              </w:rPr>
              <w:t xml:space="preserve"> </w:t>
            </w:r>
          </w:p>
          <w:p w:rsidR="00CC5E6A" w:rsidRPr="005E28E4" w:rsidRDefault="00265217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н</w:t>
            </w:r>
            <w:r w:rsidR="00CC5E6A" w:rsidRPr="005E28E4">
              <w:rPr>
                <w:lang w:val="ru-RU"/>
              </w:rPr>
              <w:t>аправленност</w:t>
            </w:r>
            <w:r w:rsidR="007C153C" w:rsidRPr="005E28E4">
              <w:rPr>
                <w:lang w:val="ru-RU"/>
              </w:rPr>
              <w:t>ь</w:t>
            </w:r>
            <w:r w:rsidR="00CC5E6A" w:rsidRPr="005E28E4">
              <w:rPr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:rsidR="00CC5E6A" w:rsidRPr="005E28E4" w:rsidRDefault="00CC5E6A" w:rsidP="005E28E4">
            <w:pPr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CC5E6A" w:rsidRPr="005E28E4" w:rsidRDefault="00CC5E6A" w:rsidP="005E28E4">
            <w:pPr>
              <w:rPr>
                <w:lang w:val="ru-RU"/>
              </w:rPr>
            </w:pPr>
          </w:p>
        </w:tc>
      </w:tr>
      <w:tr w:rsidR="00CC5E6A" w:rsidRPr="005E28E4" w:rsidTr="005E28E4">
        <w:trPr>
          <w:trHeight w:val="467"/>
        </w:trPr>
        <w:tc>
          <w:tcPr>
            <w:tcW w:w="66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1.1.</w:t>
            </w:r>
          </w:p>
        </w:tc>
        <w:tc>
          <w:tcPr>
            <w:tcW w:w="5422" w:type="dxa"/>
            <w:vAlign w:val="center"/>
          </w:tcPr>
          <w:p w:rsidR="001C2BF2" w:rsidRPr="005E28E4" w:rsidRDefault="00033C47" w:rsidP="005E28E4">
            <w:pPr>
              <w:rPr>
                <w:lang w:val="ru-RU"/>
              </w:rPr>
            </w:pPr>
            <w:r w:rsidRPr="005E28E4">
              <w:rPr>
                <w:lang w:val="ru-RU"/>
              </w:rPr>
              <w:t>«</w:t>
            </w:r>
            <w:r w:rsidR="001C2BF2" w:rsidRPr="005E28E4">
              <w:rPr>
                <w:lang w:val="ru-RU"/>
              </w:rPr>
              <w:t xml:space="preserve">Подготовка к </w:t>
            </w:r>
            <w:r w:rsidRPr="005E28E4">
              <w:rPr>
                <w:lang w:val="ru-RU"/>
              </w:rPr>
              <w:t xml:space="preserve">обучению в </w:t>
            </w:r>
            <w:r w:rsidR="001C2BF2" w:rsidRPr="005E28E4">
              <w:rPr>
                <w:lang w:val="ru-RU"/>
              </w:rPr>
              <w:t>школе</w:t>
            </w:r>
            <w:r w:rsidRPr="005E28E4">
              <w:rPr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CC5E6A" w:rsidRPr="005E28E4" w:rsidRDefault="00033C47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90</w:t>
            </w:r>
            <w:r w:rsidR="00CC5E6A" w:rsidRPr="005E28E4">
              <w:rPr>
                <w:lang w:val="ru-RU"/>
              </w:rPr>
              <w:t>,00</w:t>
            </w:r>
          </w:p>
        </w:tc>
      </w:tr>
      <w:tr w:rsidR="00CC5E6A" w:rsidRPr="005E28E4" w:rsidTr="005E28E4">
        <w:trPr>
          <w:trHeight w:val="403"/>
        </w:trPr>
        <w:tc>
          <w:tcPr>
            <w:tcW w:w="66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1.2.</w:t>
            </w:r>
          </w:p>
        </w:tc>
        <w:tc>
          <w:tcPr>
            <w:tcW w:w="5422" w:type="dxa"/>
            <w:vAlign w:val="center"/>
          </w:tcPr>
          <w:p w:rsidR="00CC5E6A" w:rsidRPr="005E28E4" w:rsidRDefault="00033C47" w:rsidP="005E28E4">
            <w:pPr>
              <w:rPr>
                <w:lang w:val="ru-RU"/>
              </w:rPr>
            </w:pPr>
            <w:r w:rsidRPr="005E28E4">
              <w:rPr>
                <w:lang w:val="ru-RU"/>
              </w:rPr>
              <w:t>«Обучение иностранному языку</w:t>
            </w:r>
            <w:r w:rsidR="001C2BF2" w:rsidRPr="005E28E4">
              <w:rPr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CC5E6A" w:rsidRPr="005E28E4" w:rsidRDefault="00033C47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90</w:t>
            </w:r>
            <w:r w:rsidR="00CC5E6A" w:rsidRPr="005E28E4">
              <w:rPr>
                <w:lang w:val="ru-RU"/>
              </w:rPr>
              <w:t>,00</w:t>
            </w:r>
          </w:p>
        </w:tc>
      </w:tr>
      <w:tr w:rsidR="002B6578" w:rsidRPr="005E28E4" w:rsidTr="005E28E4">
        <w:trPr>
          <w:trHeight w:val="519"/>
        </w:trPr>
        <w:tc>
          <w:tcPr>
            <w:tcW w:w="66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2.</w:t>
            </w:r>
          </w:p>
        </w:tc>
        <w:tc>
          <w:tcPr>
            <w:tcW w:w="5422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Художественн</w:t>
            </w:r>
            <w:r w:rsidR="007C153C" w:rsidRPr="005E28E4">
              <w:rPr>
                <w:lang w:val="ru-RU"/>
              </w:rPr>
              <w:t xml:space="preserve">ая </w:t>
            </w:r>
            <w:r w:rsidRPr="005E28E4">
              <w:rPr>
                <w:lang w:val="ru-RU"/>
              </w:rPr>
              <w:t>направленност</w:t>
            </w:r>
            <w:r w:rsidR="007C153C" w:rsidRPr="005E28E4">
              <w:rPr>
                <w:lang w:val="ru-RU"/>
              </w:rPr>
              <w:t>ь</w:t>
            </w:r>
            <w:r w:rsidRPr="005E28E4">
              <w:rPr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</w:p>
        </w:tc>
      </w:tr>
      <w:tr w:rsidR="002B6578" w:rsidRPr="005E28E4" w:rsidTr="005E28E4">
        <w:trPr>
          <w:trHeight w:val="459"/>
        </w:trPr>
        <w:tc>
          <w:tcPr>
            <w:tcW w:w="66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2.1.</w:t>
            </w:r>
          </w:p>
        </w:tc>
        <w:tc>
          <w:tcPr>
            <w:tcW w:w="5422" w:type="dxa"/>
            <w:vAlign w:val="center"/>
          </w:tcPr>
          <w:p w:rsidR="002B6578" w:rsidRPr="005E28E4" w:rsidRDefault="002B6578" w:rsidP="005E28E4">
            <w:pPr>
              <w:rPr>
                <w:lang w:val="ru-RU"/>
              </w:rPr>
            </w:pPr>
            <w:r w:rsidRPr="005E28E4">
              <w:rPr>
                <w:lang w:val="ru-RU"/>
              </w:rPr>
              <w:t>«</w:t>
            </w:r>
            <w:r w:rsidR="00033C47" w:rsidRPr="005E28E4">
              <w:rPr>
                <w:lang w:val="ru-RU"/>
              </w:rPr>
              <w:t>Кружок изобразительных искусств</w:t>
            </w:r>
            <w:r w:rsidRPr="005E28E4">
              <w:rPr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75,00</w:t>
            </w:r>
          </w:p>
        </w:tc>
      </w:tr>
      <w:tr w:rsidR="002B6578" w:rsidRPr="005E28E4" w:rsidTr="005E28E4">
        <w:trPr>
          <w:trHeight w:val="423"/>
        </w:trPr>
        <w:tc>
          <w:tcPr>
            <w:tcW w:w="66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2.2.</w:t>
            </w:r>
          </w:p>
        </w:tc>
        <w:tc>
          <w:tcPr>
            <w:tcW w:w="5422" w:type="dxa"/>
            <w:vAlign w:val="center"/>
          </w:tcPr>
          <w:p w:rsidR="002B6578" w:rsidRPr="005E28E4" w:rsidRDefault="002B6578" w:rsidP="005E28E4">
            <w:pPr>
              <w:rPr>
                <w:lang w:val="ru-RU"/>
              </w:rPr>
            </w:pPr>
            <w:r w:rsidRPr="005E28E4">
              <w:rPr>
                <w:lang w:val="ru-RU"/>
              </w:rPr>
              <w:t>«</w:t>
            </w:r>
            <w:r w:rsidR="00033C47" w:rsidRPr="005E28E4">
              <w:rPr>
                <w:lang w:val="ru-RU"/>
              </w:rPr>
              <w:t>Театральная деятельность</w:t>
            </w:r>
            <w:r w:rsidRPr="005E28E4">
              <w:rPr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75,00</w:t>
            </w:r>
          </w:p>
        </w:tc>
      </w:tr>
    </w:tbl>
    <w:p w:rsidR="002C45C2" w:rsidRDefault="002C45C2" w:rsidP="002C45C2">
      <w:pPr>
        <w:pStyle w:val="ConsPlusNormal"/>
        <w:jc w:val="both"/>
        <w:rPr>
          <w:sz w:val="12"/>
          <w:szCs w:val="12"/>
        </w:rPr>
      </w:pPr>
    </w:p>
    <w:p w:rsidR="002D7A1E" w:rsidRPr="005E28E4" w:rsidRDefault="002D7A1E" w:rsidP="002C45C2">
      <w:pPr>
        <w:pStyle w:val="ConsPlusNormal"/>
        <w:jc w:val="both"/>
      </w:pPr>
    </w:p>
    <w:p w:rsidR="005E28E4" w:rsidRPr="005E28E4" w:rsidRDefault="005E28E4" w:rsidP="002C45C2">
      <w:pPr>
        <w:pStyle w:val="ConsPlusNormal"/>
        <w:jc w:val="both"/>
      </w:pPr>
    </w:p>
    <w:p w:rsidR="00033C47" w:rsidRPr="005E28E4" w:rsidRDefault="00033C47" w:rsidP="002C45C2">
      <w:pPr>
        <w:pStyle w:val="ConsPlusNormal"/>
        <w:jc w:val="both"/>
      </w:pPr>
    </w:p>
    <w:p w:rsidR="00265217" w:rsidRPr="00B967C4" w:rsidRDefault="00265217" w:rsidP="002C45C2">
      <w:pPr>
        <w:pStyle w:val="ConsPlusNormal"/>
        <w:jc w:val="both"/>
        <w:rPr>
          <w:sz w:val="12"/>
          <w:szCs w:val="1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033C47">
        <w:trPr>
          <w:trHeight w:val="1064"/>
        </w:trPr>
        <w:tc>
          <w:tcPr>
            <w:tcW w:w="7655" w:type="dxa"/>
            <w:shd w:val="clear" w:color="auto" w:fill="auto"/>
          </w:tcPr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8832AA" w:rsidRPr="0006464D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8832AA" w:rsidRPr="008832AA" w:rsidRDefault="002C45C2" w:rsidP="00265217">
            <w:pPr>
              <w:rPr>
                <w:sz w:val="24"/>
                <w:szCs w:val="24"/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2C45C2" w:rsidRPr="00B97A4A" w:rsidTr="00B967C4">
        <w:trPr>
          <w:trHeight w:val="501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2D7A1E" w:rsidRDefault="00B006F8" w:rsidP="00F41253">
      <w:pPr>
        <w:rPr>
          <w:sz w:val="16"/>
          <w:szCs w:val="16"/>
          <w:lang w:val="ru-RU"/>
        </w:rPr>
      </w:pPr>
    </w:p>
    <w:sectPr w:rsidR="00B006F8" w:rsidRPr="002D7A1E" w:rsidSect="00BB5351"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81" w:rsidRDefault="00C83681" w:rsidP="000D6B71">
      <w:r>
        <w:separator/>
      </w:r>
    </w:p>
  </w:endnote>
  <w:endnote w:type="continuationSeparator" w:id="0">
    <w:p w:rsidR="00C83681" w:rsidRDefault="00C83681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81" w:rsidRDefault="00C83681" w:rsidP="000D6B71">
      <w:r>
        <w:separator/>
      </w:r>
    </w:p>
  </w:footnote>
  <w:footnote w:type="continuationSeparator" w:id="0">
    <w:p w:rsidR="00C83681" w:rsidRDefault="00C83681" w:rsidP="000D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26521"/>
    <w:rsid w:val="00033C47"/>
    <w:rsid w:val="00036FC7"/>
    <w:rsid w:val="00043797"/>
    <w:rsid w:val="00053E45"/>
    <w:rsid w:val="00056CFE"/>
    <w:rsid w:val="0006464D"/>
    <w:rsid w:val="00067016"/>
    <w:rsid w:val="0006725B"/>
    <w:rsid w:val="00077B27"/>
    <w:rsid w:val="00087E1D"/>
    <w:rsid w:val="000A4F05"/>
    <w:rsid w:val="000C2E28"/>
    <w:rsid w:val="000D3ADB"/>
    <w:rsid w:val="000D6998"/>
    <w:rsid w:val="000D6B71"/>
    <w:rsid w:val="0010141C"/>
    <w:rsid w:val="00102BF6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C2BF2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65217"/>
    <w:rsid w:val="002A05A4"/>
    <w:rsid w:val="002A251E"/>
    <w:rsid w:val="002B6578"/>
    <w:rsid w:val="002C45C2"/>
    <w:rsid w:val="002C6286"/>
    <w:rsid w:val="002D016D"/>
    <w:rsid w:val="002D182B"/>
    <w:rsid w:val="002D7A1E"/>
    <w:rsid w:val="002E3343"/>
    <w:rsid w:val="002E3419"/>
    <w:rsid w:val="0031599E"/>
    <w:rsid w:val="0032277D"/>
    <w:rsid w:val="00325838"/>
    <w:rsid w:val="00327AC7"/>
    <w:rsid w:val="00343B9E"/>
    <w:rsid w:val="00350438"/>
    <w:rsid w:val="00350F5D"/>
    <w:rsid w:val="00355BD8"/>
    <w:rsid w:val="00386EAA"/>
    <w:rsid w:val="003A4409"/>
    <w:rsid w:val="003A7800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80C6B"/>
    <w:rsid w:val="00482CC2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0642C"/>
    <w:rsid w:val="00522370"/>
    <w:rsid w:val="0053653F"/>
    <w:rsid w:val="0053680F"/>
    <w:rsid w:val="00537D76"/>
    <w:rsid w:val="005504B2"/>
    <w:rsid w:val="0055304D"/>
    <w:rsid w:val="0059480B"/>
    <w:rsid w:val="0059527B"/>
    <w:rsid w:val="005A1032"/>
    <w:rsid w:val="005A39EE"/>
    <w:rsid w:val="005B410B"/>
    <w:rsid w:val="005B7753"/>
    <w:rsid w:val="005C4E0F"/>
    <w:rsid w:val="005E28E4"/>
    <w:rsid w:val="005E4B21"/>
    <w:rsid w:val="00604369"/>
    <w:rsid w:val="00623821"/>
    <w:rsid w:val="00632EAE"/>
    <w:rsid w:val="00640DF6"/>
    <w:rsid w:val="00643705"/>
    <w:rsid w:val="0064466C"/>
    <w:rsid w:val="006604AA"/>
    <w:rsid w:val="0067031D"/>
    <w:rsid w:val="00670E9A"/>
    <w:rsid w:val="00672BCA"/>
    <w:rsid w:val="0068097C"/>
    <w:rsid w:val="00681BD8"/>
    <w:rsid w:val="00683A9E"/>
    <w:rsid w:val="00684DF9"/>
    <w:rsid w:val="006D0209"/>
    <w:rsid w:val="006E6D21"/>
    <w:rsid w:val="006E78CB"/>
    <w:rsid w:val="006F7D10"/>
    <w:rsid w:val="0071353A"/>
    <w:rsid w:val="0077400B"/>
    <w:rsid w:val="00774425"/>
    <w:rsid w:val="00777144"/>
    <w:rsid w:val="007914AD"/>
    <w:rsid w:val="007968DB"/>
    <w:rsid w:val="007A1942"/>
    <w:rsid w:val="007B4582"/>
    <w:rsid w:val="007C04F3"/>
    <w:rsid w:val="007C153C"/>
    <w:rsid w:val="007C364C"/>
    <w:rsid w:val="00801F63"/>
    <w:rsid w:val="00805AA6"/>
    <w:rsid w:val="00841828"/>
    <w:rsid w:val="0084203D"/>
    <w:rsid w:val="00844217"/>
    <w:rsid w:val="0084462B"/>
    <w:rsid w:val="00845275"/>
    <w:rsid w:val="00862858"/>
    <w:rsid w:val="00870400"/>
    <w:rsid w:val="00876087"/>
    <w:rsid w:val="008832AA"/>
    <w:rsid w:val="00883D9E"/>
    <w:rsid w:val="008A04C5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3580"/>
    <w:rsid w:val="009B60EE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6684C"/>
    <w:rsid w:val="00B7635F"/>
    <w:rsid w:val="00B84ECD"/>
    <w:rsid w:val="00B967C4"/>
    <w:rsid w:val="00B97A4A"/>
    <w:rsid w:val="00BA51C5"/>
    <w:rsid w:val="00BB26F8"/>
    <w:rsid w:val="00BB5351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3681"/>
    <w:rsid w:val="00C85F4D"/>
    <w:rsid w:val="00C92530"/>
    <w:rsid w:val="00C9660E"/>
    <w:rsid w:val="00CA1C2B"/>
    <w:rsid w:val="00CC0095"/>
    <w:rsid w:val="00CC5E6A"/>
    <w:rsid w:val="00CD148E"/>
    <w:rsid w:val="00CD398C"/>
    <w:rsid w:val="00CF1350"/>
    <w:rsid w:val="00D12AFA"/>
    <w:rsid w:val="00D21C17"/>
    <w:rsid w:val="00D22F9A"/>
    <w:rsid w:val="00D35A15"/>
    <w:rsid w:val="00D46E5F"/>
    <w:rsid w:val="00D653E8"/>
    <w:rsid w:val="00D656C9"/>
    <w:rsid w:val="00D702EE"/>
    <w:rsid w:val="00D75EE6"/>
    <w:rsid w:val="00D7618E"/>
    <w:rsid w:val="00DA08E4"/>
    <w:rsid w:val="00DC14E8"/>
    <w:rsid w:val="00DD0FF7"/>
    <w:rsid w:val="00DD1ECC"/>
    <w:rsid w:val="00DD6448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1253"/>
    <w:rsid w:val="00F440F1"/>
    <w:rsid w:val="00F51CDD"/>
    <w:rsid w:val="00F541D4"/>
    <w:rsid w:val="00F70EE4"/>
    <w:rsid w:val="00F74BD2"/>
    <w:rsid w:val="00F772B9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E53C2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B618-F985-43B3-BD09-552C89A5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27</cp:revision>
  <cp:lastPrinted>2013-11-12T11:47:00Z</cp:lastPrinted>
  <dcterms:created xsi:type="dcterms:W3CDTF">2024-08-07T06:35:00Z</dcterms:created>
  <dcterms:modified xsi:type="dcterms:W3CDTF">2024-08-28T08:59:00Z</dcterms:modified>
</cp:coreProperties>
</file>