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69" w:rsidRPr="00B7298D" w:rsidRDefault="00B7298D" w:rsidP="00D61969">
      <w:pPr>
        <w:jc w:val="center"/>
        <w:rPr>
          <w:sz w:val="28"/>
          <w:szCs w:val="28"/>
        </w:rPr>
      </w:pPr>
      <w:r w:rsidRPr="00B7298D">
        <w:rPr>
          <w:sz w:val="28"/>
          <w:szCs w:val="28"/>
        </w:rPr>
        <w:t xml:space="preserve">Информация </w:t>
      </w:r>
    </w:p>
    <w:p w:rsidR="00B7298D" w:rsidRDefault="00B7298D" w:rsidP="00D619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проводимой  работе по бесплатному предоставлению гражданам, </w:t>
      </w:r>
    </w:p>
    <w:p w:rsidR="00B7298D" w:rsidRDefault="00B7298D" w:rsidP="00D61969">
      <w:pPr>
        <w:jc w:val="center"/>
      </w:pP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трех и более детей, в собственность земельных участков.</w:t>
      </w:r>
    </w:p>
    <w:p w:rsidR="00B7298D" w:rsidRDefault="00B7298D" w:rsidP="003944BB">
      <w:pPr>
        <w:jc w:val="both"/>
        <w:rPr>
          <w:sz w:val="28"/>
          <w:szCs w:val="28"/>
        </w:rPr>
      </w:pPr>
    </w:p>
    <w:p w:rsidR="00B7298D" w:rsidRDefault="00B7298D" w:rsidP="00B7298D">
      <w:pPr>
        <w:jc w:val="center"/>
        <w:rPr>
          <w:sz w:val="28"/>
          <w:szCs w:val="28"/>
        </w:rPr>
      </w:pPr>
    </w:p>
    <w:p w:rsidR="00B7298D" w:rsidRDefault="00B7298D" w:rsidP="003944B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D5D2D">
        <w:rPr>
          <w:sz w:val="28"/>
          <w:szCs w:val="28"/>
        </w:rPr>
        <w:t xml:space="preserve">дминистрацией города Новозыбкова организована и проводится работа </w:t>
      </w:r>
      <w:proofErr w:type="gramStart"/>
      <w:r w:rsidR="00ED5D2D">
        <w:rPr>
          <w:sz w:val="28"/>
          <w:szCs w:val="28"/>
        </w:rPr>
        <w:t>по</w:t>
      </w:r>
      <w:proofErr w:type="gramEnd"/>
      <w:r w:rsidR="00ED5D2D">
        <w:rPr>
          <w:sz w:val="28"/>
          <w:szCs w:val="28"/>
        </w:rPr>
        <w:t xml:space="preserve"> </w:t>
      </w:r>
    </w:p>
    <w:p w:rsidR="00DD4090" w:rsidRDefault="00B7298D" w:rsidP="0039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реализации Закона Брянской области от 31 января 2017 года №3-З </w:t>
      </w:r>
      <w:r w:rsidRPr="00BB3CE7">
        <w:rPr>
          <w:sz w:val="28"/>
          <w:szCs w:val="28"/>
        </w:rPr>
        <w:t>“</w:t>
      </w:r>
      <w:r>
        <w:rPr>
          <w:sz w:val="28"/>
          <w:szCs w:val="28"/>
        </w:rPr>
        <w:t>О бесплатном предоставлении гражданам, имеющих трех и более детей, в собственность земельных участков в Брянской области</w:t>
      </w:r>
      <w:r w:rsidRPr="00BB3CE7">
        <w:rPr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  <w:r w:rsidR="00580ED3">
        <w:rPr>
          <w:sz w:val="28"/>
          <w:szCs w:val="28"/>
        </w:rPr>
        <w:t>В целях обеспечения исполнения закона был сформирован новый микрорайон для индивидуальной жилищной застройки в районе 116 квартала г</w:t>
      </w:r>
      <w:proofErr w:type="gramStart"/>
      <w:r w:rsidR="00580ED3">
        <w:rPr>
          <w:sz w:val="28"/>
          <w:szCs w:val="28"/>
        </w:rPr>
        <w:t>.Н</w:t>
      </w:r>
      <w:proofErr w:type="gramEnd"/>
      <w:r w:rsidR="00580ED3">
        <w:rPr>
          <w:sz w:val="28"/>
          <w:szCs w:val="28"/>
        </w:rPr>
        <w:t xml:space="preserve">овозыбкова были сформированы и поставлены на кадастровый учет земельные участки, разделенные на 3 очереди. </w:t>
      </w:r>
      <w:r w:rsidR="00BA2550" w:rsidRPr="00C872EC">
        <w:rPr>
          <w:sz w:val="28"/>
          <w:szCs w:val="28"/>
        </w:rPr>
        <w:t>За период времени с 2011 года по настоящее время  385 многодетных семей изъявили желание и подали заявления на бесплатное предоставление земел</w:t>
      </w:r>
      <w:r w:rsidR="00BA2550" w:rsidRPr="00C872EC">
        <w:rPr>
          <w:sz w:val="28"/>
          <w:szCs w:val="28"/>
        </w:rPr>
        <w:t>ь</w:t>
      </w:r>
      <w:r w:rsidR="00BA2550" w:rsidRPr="00C872EC">
        <w:rPr>
          <w:sz w:val="28"/>
          <w:szCs w:val="28"/>
        </w:rPr>
        <w:t>ных участков. Из них 220 были п</w:t>
      </w:r>
      <w:r w:rsidR="00BA2550">
        <w:rPr>
          <w:sz w:val="28"/>
          <w:szCs w:val="28"/>
        </w:rPr>
        <w:t>редоставлены земельные участки.</w:t>
      </w:r>
      <w:r w:rsidR="00DD4090">
        <w:rPr>
          <w:sz w:val="28"/>
          <w:szCs w:val="28"/>
        </w:rPr>
        <w:t xml:space="preserve"> В настоящее время работа по предоставлению земельных участков многодетным семьям продолжается. В целях обеспечения земельными участками гражданам, имеющих трех и более детей, в администрации г.Новозыбкова разработана </w:t>
      </w:r>
      <w:r w:rsidR="00DD4090" w:rsidRPr="00DD4090">
        <w:rPr>
          <w:sz w:val="28"/>
          <w:szCs w:val="28"/>
        </w:rPr>
        <w:t>“</w:t>
      </w:r>
      <w:r w:rsidR="00DD4090">
        <w:rPr>
          <w:sz w:val="28"/>
          <w:szCs w:val="28"/>
        </w:rPr>
        <w:t>Дорожная карта</w:t>
      </w:r>
      <w:r w:rsidR="00DD4090" w:rsidRPr="00DD4090">
        <w:rPr>
          <w:sz w:val="28"/>
          <w:szCs w:val="28"/>
        </w:rPr>
        <w:t>”</w:t>
      </w:r>
      <w:r w:rsidR="00671F68">
        <w:rPr>
          <w:sz w:val="28"/>
          <w:szCs w:val="28"/>
        </w:rPr>
        <w:t xml:space="preserve"> (утверждена Постановлением администрации г.Новозыбкова от 25.09.2017 года № 528) </w:t>
      </w:r>
      <w:r w:rsidR="00DD4090">
        <w:rPr>
          <w:sz w:val="28"/>
          <w:szCs w:val="28"/>
        </w:rPr>
        <w:t xml:space="preserve"> по исполнению Закона Брянской области №</w:t>
      </w:r>
      <w:r w:rsidR="00580ED3">
        <w:rPr>
          <w:sz w:val="28"/>
          <w:szCs w:val="28"/>
        </w:rPr>
        <w:t>3</w:t>
      </w:r>
      <w:r w:rsidR="00DD4090">
        <w:rPr>
          <w:sz w:val="28"/>
          <w:szCs w:val="28"/>
        </w:rPr>
        <w:t>-З</w:t>
      </w:r>
      <w:r w:rsidR="00580ED3">
        <w:rPr>
          <w:sz w:val="28"/>
          <w:szCs w:val="28"/>
        </w:rPr>
        <w:t xml:space="preserve">. Отделом архитектуры и строительства администрации города </w:t>
      </w:r>
      <w:r w:rsidR="0045613C">
        <w:rPr>
          <w:sz w:val="28"/>
          <w:szCs w:val="28"/>
        </w:rPr>
        <w:t>в соответствии с Г</w:t>
      </w:r>
      <w:r w:rsidR="00E91582">
        <w:rPr>
          <w:sz w:val="28"/>
          <w:szCs w:val="28"/>
        </w:rPr>
        <w:t>енеральным</w:t>
      </w:r>
      <w:r w:rsidR="0045613C">
        <w:rPr>
          <w:sz w:val="28"/>
          <w:szCs w:val="28"/>
        </w:rPr>
        <w:t xml:space="preserve"> планом г</w:t>
      </w:r>
      <w:proofErr w:type="gramStart"/>
      <w:r w:rsidR="0045613C">
        <w:rPr>
          <w:sz w:val="28"/>
          <w:szCs w:val="28"/>
        </w:rPr>
        <w:t>.Н</w:t>
      </w:r>
      <w:proofErr w:type="gramEnd"/>
      <w:r w:rsidR="0045613C">
        <w:rPr>
          <w:sz w:val="28"/>
          <w:szCs w:val="28"/>
        </w:rPr>
        <w:t xml:space="preserve">овозыбкова и Правилами землепользования и застройки городского округа город Новозыбков, утвержденных Советом народных депутатов г.Новозыбкова 28.04.10г. № 4-232, </w:t>
      </w:r>
      <w:r w:rsidR="00580ED3">
        <w:rPr>
          <w:sz w:val="28"/>
          <w:szCs w:val="28"/>
        </w:rPr>
        <w:t>проводится работа по формированию для этих целей земельных участков</w:t>
      </w:r>
      <w:r w:rsidR="0045613C">
        <w:rPr>
          <w:sz w:val="28"/>
          <w:szCs w:val="28"/>
        </w:rPr>
        <w:t>.</w:t>
      </w:r>
      <w:r w:rsidR="00580ED3">
        <w:rPr>
          <w:sz w:val="28"/>
          <w:szCs w:val="28"/>
        </w:rPr>
        <w:t xml:space="preserve"> Планируется сформировать,  провести межевание и постановку на кадастровый учет порядка 150 земельных участков (в настоящее время потребность составляет 8</w:t>
      </w:r>
      <w:r w:rsidR="00671F68">
        <w:rPr>
          <w:sz w:val="28"/>
          <w:szCs w:val="28"/>
        </w:rPr>
        <w:t>9</w:t>
      </w:r>
      <w:r w:rsidR="00580ED3">
        <w:rPr>
          <w:sz w:val="28"/>
          <w:szCs w:val="28"/>
        </w:rPr>
        <w:t xml:space="preserve"> земельных участков). После проведенных работ они будут предоставляться многодетным семьям согласно очередности.</w:t>
      </w:r>
    </w:p>
    <w:p w:rsidR="0047641A" w:rsidRPr="0040234D" w:rsidRDefault="00580ED3" w:rsidP="0045613C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</w:t>
      </w:r>
      <w:r w:rsidR="00ED5D2D">
        <w:rPr>
          <w:sz w:val="28"/>
          <w:szCs w:val="28"/>
        </w:rPr>
        <w:t xml:space="preserve">Земельные участки </w:t>
      </w:r>
      <w:r w:rsidR="00DA1D1E">
        <w:rPr>
          <w:sz w:val="28"/>
          <w:szCs w:val="28"/>
        </w:rPr>
        <w:t xml:space="preserve">по мере их распределения </w:t>
      </w:r>
      <w:r w:rsidR="00ED5D2D">
        <w:rPr>
          <w:sz w:val="28"/>
          <w:szCs w:val="28"/>
        </w:rPr>
        <w:t>обеспеч</w:t>
      </w:r>
      <w:r w:rsidR="00DA1D1E">
        <w:rPr>
          <w:sz w:val="28"/>
          <w:szCs w:val="28"/>
        </w:rPr>
        <w:t>иваются</w:t>
      </w:r>
      <w:r w:rsidR="00ED5D2D">
        <w:rPr>
          <w:sz w:val="28"/>
          <w:szCs w:val="28"/>
        </w:rPr>
        <w:t xml:space="preserve"> инженерной инфраструктурой</w:t>
      </w:r>
      <w:r w:rsidR="00DA1D1E">
        <w:rPr>
          <w:sz w:val="28"/>
          <w:szCs w:val="28"/>
        </w:rPr>
        <w:t>. К земельным участкам 1-й очереди уже проложены инженерные сети. К земельным участкам, отнесенным ко 2-й очереди,</w:t>
      </w:r>
      <w:r w:rsidR="008079B8">
        <w:rPr>
          <w:sz w:val="28"/>
          <w:szCs w:val="28"/>
        </w:rPr>
        <w:t xml:space="preserve"> (104 земельных участка)</w:t>
      </w:r>
      <w:r w:rsidR="00DA1D1E">
        <w:rPr>
          <w:sz w:val="28"/>
          <w:szCs w:val="28"/>
        </w:rPr>
        <w:t xml:space="preserve"> в 2017 году </w:t>
      </w:r>
      <w:r w:rsidR="008079B8">
        <w:rPr>
          <w:sz w:val="28"/>
          <w:szCs w:val="28"/>
        </w:rPr>
        <w:t>построены сети электроснабжения, произведено</w:t>
      </w:r>
      <w:r w:rsidR="00DA1D1E">
        <w:rPr>
          <w:sz w:val="28"/>
          <w:szCs w:val="28"/>
        </w:rPr>
        <w:t xml:space="preserve"> строительство сетей газоснабжения протяженностью 3068</w:t>
      </w:r>
      <w:r w:rsidR="008079B8">
        <w:rPr>
          <w:sz w:val="28"/>
          <w:szCs w:val="28"/>
        </w:rPr>
        <w:t xml:space="preserve"> </w:t>
      </w:r>
      <w:r w:rsidR="00DA1D1E">
        <w:rPr>
          <w:sz w:val="28"/>
          <w:szCs w:val="28"/>
        </w:rPr>
        <w:t>м</w:t>
      </w:r>
      <w:r w:rsidR="008079B8">
        <w:rPr>
          <w:sz w:val="28"/>
          <w:szCs w:val="28"/>
        </w:rPr>
        <w:t>етров</w:t>
      </w:r>
      <w:r w:rsidR="00DA1D1E">
        <w:rPr>
          <w:sz w:val="28"/>
          <w:szCs w:val="28"/>
        </w:rPr>
        <w:t xml:space="preserve">. </w:t>
      </w:r>
      <w:r w:rsidR="008079B8">
        <w:rPr>
          <w:sz w:val="28"/>
          <w:szCs w:val="28"/>
        </w:rPr>
        <w:t xml:space="preserve"> Разработан проект водопроводных сетей протяженностью 3710 метров, н</w:t>
      </w:r>
      <w:r w:rsidR="00DA1D1E">
        <w:rPr>
          <w:sz w:val="28"/>
          <w:szCs w:val="28"/>
        </w:rPr>
        <w:t xml:space="preserve">а 2018 год запланировано строительство водопроводных сетей со сметной стоимостью 5.878.210 рублей. </w:t>
      </w:r>
      <w:r w:rsidR="008079B8">
        <w:rPr>
          <w:sz w:val="28"/>
          <w:szCs w:val="28"/>
        </w:rPr>
        <w:t xml:space="preserve">По обеспечению </w:t>
      </w:r>
      <w:r w:rsidR="0045613C">
        <w:rPr>
          <w:sz w:val="28"/>
          <w:szCs w:val="28"/>
        </w:rPr>
        <w:t xml:space="preserve">инженерной инфраструктуры  </w:t>
      </w:r>
      <w:r w:rsidR="00DA1D1E">
        <w:rPr>
          <w:sz w:val="28"/>
          <w:szCs w:val="28"/>
        </w:rPr>
        <w:t>земельны</w:t>
      </w:r>
      <w:r w:rsidR="0045613C">
        <w:rPr>
          <w:sz w:val="28"/>
          <w:szCs w:val="28"/>
        </w:rPr>
        <w:t>х</w:t>
      </w:r>
      <w:r w:rsidR="00DA1D1E">
        <w:rPr>
          <w:sz w:val="28"/>
          <w:szCs w:val="28"/>
        </w:rPr>
        <w:t xml:space="preserve"> участк</w:t>
      </w:r>
      <w:r w:rsidR="0045613C">
        <w:rPr>
          <w:sz w:val="28"/>
          <w:szCs w:val="28"/>
        </w:rPr>
        <w:t>ов</w:t>
      </w:r>
      <w:r w:rsidR="00DA1D1E">
        <w:rPr>
          <w:sz w:val="28"/>
          <w:szCs w:val="28"/>
        </w:rPr>
        <w:t xml:space="preserve"> 3-й очереди </w:t>
      </w:r>
      <w:r w:rsidR="0045613C">
        <w:rPr>
          <w:sz w:val="28"/>
          <w:szCs w:val="28"/>
        </w:rPr>
        <w:t xml:space="preserve">в </w:t>
      </w:r>
      <w:r w:rsidR="00DA1D1E">
        <w:rPr>
          <w:sz w:val="28"/>
          <w:szCs w:val="28"/>
        </w:rPr>
        <w:t>2018 г</w:t>
      </w:r>
      <w:r w:rsidR="0045613C">
        <w:rPr>
          <w:sz w:val="28"/>
          <w:szCs w:val="28"/>
        </w:rPr>
        <w:t>оду запланировано проведение</w:t>
      </w:r>
      <w:r w:rsidR="00DA1D1E">
        <w:rPr>
          <w:sz w:val="28"/>
          <w:szCs w:val="28"/>
        </w:rPr>
        <w:t xml:space="preserve"> проектно-сметных работ по </w:t>
      </w:r>
      <w:r w:rsidR="0045613C">
        <w:rPr>
          <w:sz w:val="28"/>
          <w:szCs w:val="28"/>
        </w:rPr>
        <w:t>их строительству</w:t>
      </w:r>
      <w:r w:rsidR="00DA1D1E">
        <w:rPr>
          <w:sz w:val="28"/>
          <w:szCs w:val="28"/>
        </w:rPr>
        <w:t xml:space="preserve">. </w:t>
      </w:r>
      <w:r w:rsidR="0045613C">
        <w:rPr>
          <w:sz w:val="28"/>
          <w:szCs w:val="28"/>
        </w:rPr>
        <w:t xml:space="preserve"> После чего последует включение в региональную инвестиционную программу на 2019 год строительство сетей. </w:t>
      </w:r>
    </w:p>
    <w:sectPr w:rsidR="0047641A" w:rsidRPr="0040234D" w:rsidSect="00D6196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3265F2"/>
    <w:rsid w:val="00022450"/>
    <w:rsid w:val="0005660D"/>
    <w:rsid w:val="000950A5"/>
    <w:rsid w:val="000A507D"/>
    <w:rsid w:val="000B3B7C"/>
    <w:rsid w:val="000F7F83"/>
    <w:rsid w:val="00121B8B"/>
    <w:rsid w:val="00143389"/>
    <w:rsid w:val="001574D7"/>
    <w:rsid w:val="00192FA0"/>
    <w:rsid w:val="001A1434"/>
    <w:rsid w:val="001A7D85"/>
    <w:rsid w:val="001B31DB"/>
    <w:rsid w:val="001F5FAB"/>
    <w:rsid w:val="002140F6"/>
    <w:rsid w:val="00271CF7"/>
    <w:rsid w:val="00283276"/>
    <w:rsid w:val="00292E53"/>
    <w:rsid w:val="002B06D5"/>
    <w:rsid w:val="002B7E5E"/>
    <w:rsid w:val="002F3E80"/>
    <w:rsid w:val="003265F2"/>
    <w:rsid w:val="00385D89"/>
    <w:rsid w:val="003944BB"/>
    <w:rsid w:val="003B2A99"/>
    <w:rsid w:val="0040234D"/>
    <w:rsid w:val="00410A2B"/>
    <w:rsid w:val="00427EF1"/>
    <w:rsid w:val="00436CBB"/>
    <w:rsid w:val="00445B48"/>
    <w:rsid w:val="0045613C"/>
    <w:rsid w:val="0047641A"/>
    <w:rsid w:val="004C7789"/>
    <w:rsid w:val="004D227E"/>
    <w:rsid w:val="004F1AEA"/>
    <w:rsid w:val="00510FCE"/>
    <w:rsid w:val="005209A4"/>
    <w:rsid w:val="00553A27"/>
    <w:rsid w:val="00560294"/>
    <w:rsid w:val="00580ED3"/>
    <w:rsid w:val="00592070"/>
    <w:rsid w:val="005A00E2"/>
    <w:rsid w:val="005A017D"/>
    <w:rsid w:val="005A4719"/>
    <w:rsid w:val="005A5C8C"/>
    <w:rsid w:val="005A7A9E"/>
    <w:rsid w:val="005D654C"/>
    <w:rsid w:val="005D7C96"/>
    <w:rsid w:val="006631B3"/>
    <w:rsid w:val="00671F68"/>
    <w:rsid w:val="00677A9E"/>
    <w:rsid w:val="006922CE"/>
    <w:rsid w:val="00693468"/>
    <w:rsid w:val="006F7B3F"/>
    <w:rsid w:val="00703583"/>
    <w:rsid w:val="00710F22"/>
    <w:rsid w:val="0071306F"/>
    <w:rsid w:val="00723DC2"/>
    <w:rsid w:val="007277BF"/>
    <w:rsid w:val="00737E75"/>
    <w:rsid w:val="00763711"/>
    <w:rsid w:val="007846F4"/>
    <w:rsid w:val="007C23FD"/>
    <w:rsid w:val="007D2E5E"/>
    <w:rsid w:val="007E0C13"/>
    <w:rsid w:val="008079B8"/>
    <w:rsid w:val="0084235F"/>
    <w:rsid w:val="00890A47"/>
    <w:rsid w:val="008938D5"/>
    <w:rsid w:val="008F4EA5"/>
    <w:rsid w:val="009318A4"/>
    <w:rsid w:val="009642EA"/>
    <w:rsid w:val="00977B2A"/>
    <w:rsid w:val="009F49B9"/>
    <w:rsid w:val="00A37D83"/>
    <w:rsid w:val="00A4114D"/>
    <w:rsid w:val="00A8632B"/>
    <w:rsid w:val="00AA4012"/>
    <w:rsid w:val="00AB0F8A"/>
    <w:rsid w:val="00AB49FC"/>
    <w:rsid w:val="00B071AC"/>
    <w:rsid w:val="00B44E3D"/>
    <w:rsid w:val="00B7298D"/>
    <w:rsid w:val="00B730E9"/>
    <w:rsid w:val="00B83D55"/>
    <w:rsid w:val="00BA2550"/>
    <w:rsid w:val="00BA73EA"/>
    <w:rsid w:val="00BC03DC"/>
    <w:rsid w:val="00BF56D5"/>
    <w:rsid w:val="00C03E0A"/>
    <w:rsid w:val="00C61585"/>
    <w:rsid w:val="00CD2107"/>
    <w:rsid w:val="00CE558B"/>
    <w:rsid w:val="00CF3A56"/>
    <w:rsid w:val="00D57D03"/>
    <w:rsid w:val="00D61969"/>
    <w:rsid w:val="00D66425"/>
    <w:rsid w:val="00D6695C"/>
    <w:rsid w:val="00D96E3E"/>
    <w:rsid w:val="00DA1D1E"/>
    <w:rsid w:val="00DA7344"/>
    <w:rsid w:val="00DD4090"/>
    <w:rsid w:val="00DD77E3"/>
    <w:rsid w:val="00DF2924"/>
    <w:rsid w:val="00E0079F"/>
    <w:rsid w:val="00E277BE"/>
    <w:rsid w:val="00E31B5D"/>
    <w:rsid w:val="00E5650E"/>
    <w:rsid w:val="00E862CC"/>
    <w:rsid w:val="00E91582"/>
    <w:rsid w:val="00EB07F2"/>
    <w:rsid w:val="00EC0416"/>
    <w:rsid w:val="00EC2C95"/>
    <w:rsid w:val="00ED5D2D"/>
    <w:rsid w:val="00EE1568"/>
    <w:rsid w:val="00F43C09"/>
    <w:rsid w:val="00F452E9"/>
    <w:rsid w:val="00F5339A"/>
    <w:rsid w:val="00F67382"/>
    <w:rsid w:val="00F67E6D"/>
    <w:rsid w:val="00FA0E7E"/>
    <w:rsid w:val="00FA4CE7"/>
    <w:rsid w:val="00FD3CF9"/>
    <w:rsid w:val="00FD5208"/>
    <w:rsid w:val="00FF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A5C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5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41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BF02-F42D-479B-A00B-C5E29342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администрации.dot</Template>
  <TotalTime>1</TotalTime>
  <Pages>1</Pages>
  <Words>314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Admin</cp:lastModifiedBy>
  <cp:revision>2</cp:revision>
  <cp:lastPrinted>2017-09-26T12:56:00Z</cp:lastPrinted>
  <dcterms:created xsi:type="dcterms:W3CDTF">2017-12-15T05:25:00Z</dcterms:created>
  <dcterms:modified xsi:type="dcterms:W3CDTF">2017-12-15T05:25:00Z</dcterms:modified>
</cp:coreProperties>
</file>