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BF" w:rsidRPr="00D635C1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5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800100"/>
            <wp:effectExtent l="0" t="0" r="9525" b="0"/>
            <wp:docPr id="3" name="Рисунок 3" descr="Описание: 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635C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</w:t>
      </w:r>
      <w:r w:rsidRPr="00D635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РОССИЙСКАЯ ФЕДЕРАЦИЯ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635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635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</w:t>
      </w:r>
      <w:r w:rsidRPr="00D635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НОВОЗЫБКОВСКИЙ ГОРОДСКОЙ</w:t>
      </w:r>
    </w:p>
    <w:p w:rsidR="004F55BF" w:rsidRPr="00D635C1" w:rsidRDefault="004F55BF" w:rsidP="004F55BF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35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СОВЕТ  НАРОДНЫХ ДЕПУТАТОВ</w:t>
      </w:r>
    </w:p>
    <w:p w:rsidR="004F55BF" w:rsidRPr="00D635C1" w:rsidRDefault="004F55BF" w:rsidP="004F55BF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5BF" w:rsidRPr="00D635C1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4F55BF" w:rsidRPr="00D635C1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5BF" w:rsidRPr="00D635C1" w:rsidRDefault="0099227E" w:rsidP="004F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6B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27.02.2024 года </w:t>
      </w:r>
      <w:r w:rsidR="004F55BF"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6-617</w:t>
      </w:r>
      <w:bookmarkStart w:id="0" w:name="_GoBack"/>
      <w:bookmarkEnd w:id="0"/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Новозыбков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635C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отчете выполнения Прогнозного 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(программы) приватизации  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F55BF" w:rsidRPr="00D635C1" w:rsidRDefault="004F55BF" w:rsidP="004F5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Руководствуясь Федеральным законом от 21.12.2001г. № 178-ФЗ  «О приватизации государственного и муниципального имущества», Гражданским кодексом РФ,  Федеральным законом от 06.10.2003г. № 131-ФЗ «Об общих принципах организации местного самоуправления в Российской Федерации», Уставом  муниципального образования « Новозыбковский городской округ Брянской области, Положением «О порядке  приватизации  муниципального имущества Новозыбковского городского округа», принятым решением Совета народных депутатов города Новозыбкова от 23.09.2020 г. № 6-199, Положением «О порядке управления и распоряжения муниципальным имуществом муниципального образования «Новозыбковский городской округ Брянской области», принятым решением  Совета народных депутатов города Новозыбкова  от 16.02.2022 г. № 6-379 Совет народных депутатов  </w:t>
      </w: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F55BF" w:rsidRPr="006D6BFC" w:rsidRDefault="004F55BF" w:rsidP="006D6BFC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5C1">
        <w:rPr>
          <w:rFonts w:ascii="Times New Roman" w:eastAsia="Calibri" w:hAnsi="Times New Roman" w:cs="Times New Roman"/>
          <w:sz w:val="28"/>
          <w:szCs w:val="28"/>
        </w:rPr>
        <w:t>Утвердить отчет о выполнении Прогнозного плана (программы)</w:t>
      </w:r>
      <w:r w:rsidR="00E37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приватизации </w:t>
      </w:r>
      <w:r w:rsidR="0067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5C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имущества за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год, согласно </w:t>
      </w:r>
      <w:r w:rsidR="00E37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5C1">
        <w:rPr>
          <w:rFonts w:ascii="Times New Roman" w:eastAsia="Calibri" w:hAnsi="Times New Roman" w:cs="Times New Roman"/>
          <w:sz w:val="28"/>
          <w:szCs w:val="28"/>
        </w:rPr>
        <w:t>приложению 1.</w:t>
      </w:r>
    </w:p>
    <w:p w:rsidR="004F55BF" w:rsidRPr="00D635C1" w:rsidRDefault="004F55BF" w:rsidP="004F55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Решение </w:t>
      </w:r>
      <w:proofErr w:type="gramStart"/>
      <w:r w:rsidRPr="00D635C1">
        <w:rPr>
          <w:rFonts w:ascii="Times New Roman" w:eastAsia="Calibri" w:hAnsi="Times New Roman" w:cs="Times New Roman"/>
          <w:sz w:val="28"/>
          <w:szCs w:val="28"/>
        </w:rPr>
        <w:t>опубликовать</w:t>
      </w:r>
      <w:r w:rsidR="0067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5C1">
        <w:rPr>
          <w:rFonts w:ascii="Times New Roman" w:eastAsia="Calibri" w:hAnsi="Times New Roman" w:cs="Times New Roman"/>
          <w:sz w:val="28"/>
          <w:szCs w:val="28"/>
        </w:rPr>
        <w:t>информационном</w:t>
      </w:r>
      <w:r w:rsidR="0067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бюллетене</w:t>
      </w:r>
      <w:r w:rsidR="006773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635C1">
        <w:rPr>
          <w:rFonts w:ascii="Times New Roman" w:eastAsia="Calibri" w:hAnsi="Times New Roman" w:cs="Times New Roman"/>
          <w:sz w:val="28"/>
          <w:szCs w:val="28"/>
        </w:rPr>
        <w:t xml:space="preserve"> «Официальный </w:t>
      </w:r>
    </w:p>
    <w:p w:rsidR="004F55BF" w:rsidRPr="00D635C1" w:rsidRDefault="004F55BF" w:rsidP="004F55BF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635C1">
        <w:rPr>
          <w:rFonts w:ascii="Times New Roman" w:eastAsia="Calibri" w:hAnsi="Times New Roman" w:cs="Times New Roman"/>
          <w:sz w:val="28"/>
          <w:szCs w:val="28"/>
        </w:rPr>
        <w:t>Новозыбков» и разместить на официальном сайте Новозыбковского  городского Совета народных депутатов  в сети «Интернет».</w:t>
      </w:r>
      <w:r w:rsidRPr="00D635C1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</w:t>
      </w:r>
      <w:r w:rsidR="006D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Щипакин</w:t>
      </w:r>
      <w:proofErr w:type="spellEnd"/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5BF" w:rsidRPr="00D635C1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5BF" w:rsidRPr="00D635C1" w:rsidRDefault="004F55BF" w:rsidP="004F55BF">
      <w:pPr>
        <w:spacing w:after="0" w:line="240" w:lineRule="auto"/>
        <w:rPr>
          <w:rFonts w:ascii="Times New Roman" w:eastAsia="Calibri" w:hAnsi="Times New Roman" w:cs="Times New Roman"/>
        </w:rPr>
      </w:pPr>
      <w:r w:rsidRPr="00D635C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:rsidR="006D6BFC" w:rsidRDefault="004F55BF" w:rsidP="004F55BF">
      <w:pPr>
        <w:spacing w:after="0" w:line="240" w:lineRule="auto"/>
        <w:rPr>
          <w:rFonts w:ascii="Times New Roman" w:eastAsia="Calibri" w:hAnsi="Times New Roman" w:cs="Times New Roman"/>
        </w:rPr>
      </w:pPr>
      <w:r w:rsidRPr="00D635C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</w:p>
    <w:p w:rsidR="007D4968" w:rsidRDefault="00795234" w:rsidP="006D6BF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6BFC" w:rsidRPr="00E91F27" w:rsidRDefault="004F55BF" w:rsidP="006D6BF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proofErr w:type="gramStart"/>
      <w:r w:rsidRPr="00E91F27">
        <w:rPr>
          <w:rFonts w:ascii="Times New Roman" w:eastAsia="Calibri" w:hAnsi="Times New Roman" w:cs="Times New Roman"/>
        </w:rPr>
        <w:lastRenderedPageBreak/>
        <w:t xml:space="preserve">Приложение  </w:t>
      </w:r>
      <w:r w:rsidR="00E3703C" w:rsidRPr="00E91F27">
        <w:rPr>
          <w:rFonts w:ascii="Times New Roman" w:eastAsia="Calibri" w:hAnsi="Times New Roman" w:cs="Times New Roman"/>
        </w:rPr>
        <w:t>№</w:t>
      </w:r>
      <w:proofErr w:type="gramEnd"/>
      <w:r w:rsidR="00E3703C" w:rsidRPr="00E91F27">
        <w:rPr>
          <w:rFonts w:ascii="Times New Roman" w:eastAsia="Calibri" w:hAnsi="Times New Roman" w:cs="Times New Roman"/>
        </w:rPr>
        <w:t xml:space="preserve"> 1</w:t>
      </w:r>
    </w:p>
    <w:p w:rsidR="004F55BF" w:rsidRPr="00E91F27" w:rsidRDefault="004F55BF" w:rsidP="006D6BF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E91F27">
        <w:rPr>
          <w:rFonts w:ascii="Times New Roman" w:eastAsia="Calibri" w:hAnsi="Times New Roman" w:cs="Times New Roman"/>
        </w:rPr>
        <w:t>Утвержден:</w:t>
      </w:r>
    </w:p>
    <w:p w:rsidR="004F55BF" w:rsidRPr="00E91F27" w:rsidRDefault="004F55BF" w:rsidP="006D6BF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E91F27">
        <w:rPr>
          <w:rFonts w:ascii="Times New Roman" w:eastAsia="Calibri" w:hAnsi="Times New Roman" w:cs="Times New Roman"/>
        </w:rPr>
        <w:t xml:space="preserve">Решением Новозыбковского   </w:t>
      </w:r>
    </w:p>
    <w:p w:rsidR="004F55BF" w:rsidRPr="00E91F27" w:rsidRDefault="004F55BF" w:rsidP="006D6BF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proofErr w:type="gramStart"/>
      <w:r w:rsidRPr="00E91F27">
        <w:rPr>
          <w:rFonts w:ascii="Times New Roman" w:eastAsia="Calibri" w:hAnsi="Times New Roman" w:cs="Times New Roman"/>
        </w:rPr>
        <w:t>городского  Совета</w:t>
      </w:r>
      <w:proofErr w:type="gramEnd"/>
      <w:r w:rsidRPr="00E91F27">
        <w:rPr>
          <w:rFonts w:ascii="Times New Roman" w:eastAsia="Calibri" w:hAnsi="Times New Roman" w:cs="Times New Roman"/>
        </w:rPr>
        <w:t xml:space="preserve">  народных  </w:t>
      </w:r>
    </w:p>
    <w:p w:rsidR="004F55BF" w:rsidRPr="00E91F27" w:rsidRDefault="004F55BF" w:rsidP="006D6BF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E91F27">
        <w:rPr>
          <w:rFonts w:ascii="Times New Roman" w:eastAsia="Calibri" w:hAnsi="Times New Roman" w:cs="Times New Roman"/>
        </w:rPr>
        <w:t>депутатов</w:t>
      </w:r>
    </w:p>
    <w:p w:rsidR="004F55BF" w:rsidRPr="00D635C1" w:rsidRDefault="004F55BF" w:rsidP="006D6BF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D635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55BF" w:rsidRPr="00D635C1" w:rsidRDefault="004F55BF" w:rsidP="004F55BF">
      <w:pPr>
        <w:spacing w:after="0" w:line="240" w:lineRule="auto"/>
        <w:rPr>
          <w:rFonts w:ascii="Times New Roman" w:eastAsia="Calibri" w:hAnsi="Times New Roman" w:cs="Times New Roman"/>
        </w:rPr>
      </w:pPr>
      <w:r w:rsidRPr="00D635C1">
        <w:rPr>
          <w:rFonts w:ascii="Times New Roman" w:eastAsia="Calibri" w:hAnsi="Times New Roman" w:cs="Times New Roman"/>
        </w:rPr>
        <w:t xml:space="preserve">                 </w:t>
      </w:r>
    </w:p>
    <w:p w:rsidR="004F55BF" w:rsidRPr="00D635C1" w:rsidRDefault="004F55BF" w:rsidP="004F55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F55BF" w:rsidRPr="00E91F27" w:rsidRDefault="004F55BF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91F27">
        <w:rPr>
          <w:rFonts w:ascii="Times New Roman" w:eastAsia="Calibri" w:hAnsi="Times New Roman" w:cs="Times New Roman"/>
          <w:b/>
        </w:rPr>
        <w:t>ОТЧЕТ</w:t>
      </w:r>
    </w:p>
    <w:p w:rsidR="004F55BF" w:rsidRPr="00E91F27" w:rsidRDefault="004F55BF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91F27">
        <w:rPr>
          <w:rFonts w:ascii="Times New Roman" w:eastAsia="Calibri" w:hAnsi="Times New Roman" w:cs="Times New Roman"/>
          <w:b/>
        </w:rPr>
        <w:t>о выполнении Прогнозного плана (программы) приватизации муниципального имущества города Новозыбкова за 2023 год</w:t>
      </w:r>
    </w:p>
    <w:p w:rsidR="004F55BF" w:rsidRDefault="004F55BF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1276"/>
        <w:gridCol w:w="1984"/>
        <w:gridCol w:w="1843"/>
      </w:tblGrid>
      <w:tr w:rsidR="004F55BF" w:rsidRPr="00F66FAE" w:rsidTr="00E55228">
        <w:tc>
          <w:tcPr>
            <w:tcW w:w="568" w:type="dxa"/>
          </w:tcPr>
          <w:p w:rsidR="004F55BF" w:rsidRPr="00F66FAE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</w:tcPr>
          <w:p w:rsidR="004F55BF" w:rsidRPr="00F66FAE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назначение объекта</w:t>
            </w:r>
          </w:p>
        </w:tc>
        <w:tc>
          <w:tcPr>
            <w:tcW w:w="2410" w:type="dxa"/>
          </w:tcPr>
          <w:p w:rsidR="004F55BF" w:rsidRPr="00F66FAE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объекта</w:t>
            </w:r>
          </w:p>
        </w:tc>
        <w:tc>
          <w:tcPr>
            <w:tcW w:w="1276" w:type="dxa"/>
          </w:tcPr>
          <w:p w:rsidR="004F55BF" w:rsidRPr="00F66FAE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площадь, </w:t>
            </w:r>
            <w:proofErr w:type="spellStart"/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</w:p>
        </w:tc>
        <w:tc>
          <w:tcPr>
            <w:tcW w:w="1984" w:type="dxa"/>
          </w:tcPr>
          <w:p w:rsidR="004F55BF" w:rsidRPr="00F66FAE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1843" w:type="dxa"/>
          </w:tcPr>
          <w:p w:rsidR="004F55BF" w:rsidRPr="00F66FAE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приватизации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 8</w:t>
            </w:r>
          </w:p>
        </w:tc>
        <w:tc>
          <w:tcPr>
            <w:tcW w:w="2410" w:type="dxa"/>
          </w:tcPr>
          <w:p w:rsidR="00DB3B3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F55BF" w:rsidRPr="00E370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½ доля от общей площади 12.9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1843" w:type="dxa"/>
          </w:tcPr>
          <w:p w:rsidR="004F55BF" w:rsidRPr="00825CB9" w:rsidRDefault="00E3703C" w:rsidP="00E55228">
            <w:pPr>
              <w:tabs>
                <w:tab w:val="left" w:pos="156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 9</w:t>
            </w:r>
          </w:p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B3B3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Брянская обл.,</w:t>
            </w:r>
          </w:p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31  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130,7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 аукцион</w:t>
            </w:r>
          </w:p>
        </w:tc>
        <w:tc>
          <w:tcPr>
            <w:tcW w:w="1843" w:type="dxa"/>
          </w:tcPr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rPr>
          <w:trHeight w:val="931"/>
        </w:trPr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   11</w:t>
            </w:r>
          </w:p>
        </w:tc>
        <w:tc>
          <w:tcPr>
            <w:tcW w:w="2410" w:type="dxa"/>
          </w:tcPr>
          <w:p w:rsidR="004F55BF" w:rsidRPr="00825CB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138,0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 аукцион</w:t>
            </w:r>
          </w:p>
        </w:tc>
        <w:tc>
          <w:tcPr>
            <w:tcW w:w="1843" w:type="dxa"/>
          </w:tcPr>
          <w:p w:rsidR="004F55BF" w:rsidRPr="00825CB9" w:rsidRDefault="00E3703C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 на 2-м этаже здания, кадастровый номер 32:31:0010305:118</w:t>
            </w:r>
          </w:p>
        </w:tc>
        <w:tc>
          <w:tcPr>
            <w:tcW w:w="2410" w:type="dxa"/>
          </w:tcPr>
          <w:p w:rsidR="00DB3B3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</w:p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г. Новозыбков, ул. Советская,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(арендный фонд) 1 этаж</w:t>
            </w:r>
          </w:p>
        </w:tc>
        <w:tc>
          <w:tcPr>
            <w:tcW w:w="2410" w:type="dxa"/>
          </w:tcPr>
          <w:p w:rsidR="00DB3B3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Брянская обл.,</w:t>
            </w:r>
          </w:p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г. Новозыбков, </w:t>
            </w:r>
          </w:p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ул. Советская,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289/400 долей от общей площади 84,5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м 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Выкуп имущества участником долевой собственности</w:t>
            </w:r>
          </w:p>
        </w:tc>
        <w:tc>
          <w:tcPr>
            <w:tcW w:w="1843" w:type="dxa"/>
          </w:tcPr>
          <w:p w:rsidR="004F55BF" w:rsidRPr="00825CB9" w:rsidRDefault="00E3703C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 </w:t>
            </w:r>
          </w:p>
        </w:tc>
        <w:tc>
          <w:tcPr>
            <w:tcW w:w="2410" w:type="dxa"/>
          </w:tcPr>
          <w:p w:rsidR="004F55BF" w:rsidRPr="00825CB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пл.Красная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, 11В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400,8 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2410" w:type="dxa"/>
          </w:tcPr>
          <w:p w:rsidR="004F55BF" w:rsidRPr="00825CB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ул. Первомайская, 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ередано в аренду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2410" w:type="dxa"/>
          </w:tcPr>
          <w:p w:rsidR="004F55BF" w:rsidRPr="00825CB9" w:rsidRDefault="00DB3B39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ул. Первомайская, 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Выкуп арендованного имущества аукцион</w:t>
            </w:r>
          </w:p>
        </w:tc>
        <w:tc>
          <w:tcPr>
            <w:tcW w:w="1843" w:type="dxa"/>
          </w:tcPr>
          <w:p w:rsidR="004F55BF" w:rsidRPr="00825CB9" w:rsidRDefault="00E3703C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Гараж № 199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ГСК -2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55228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Гараж № 614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ГСК -2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55228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Гараж № 893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ГСК-2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Гараж № 193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ГСК-1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Гараж № 890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ГСК-2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№ 241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«Березка»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15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3F51A4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«Станкозавод-3»</w:t>
            </w:r>
            <w:r w:rsidR="003F51A4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F51A4" w:rsidRPr="00825CB9" w:rsidRDefault="003F51A4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(кадастровый номер</w:t>
            </w:r>
          </w:p>
          <w:p w:rsidR="004F55BF" w:rsidRPr="00825CB9" w:rsidRDefault="003F51A4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32:31:0190501:50)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«Станкозавод-3»</w:t>
            </w:r>
          </w:p>
          <w:p w:rsidR="003F51A4" w:rsidRPr="00825CB9" w:rsidRDefault="00C27E98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(кадастровый номер </w:t>
            </w:r>
          </w:p>
          <w:p w:rsidR="00C27E98" w:rsidRPr="00825CB9" w:rsidRDefault="00C27E98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32:31:0190501:51)</w:t>
            </w:r>
          </w:p>
        </w:tc>
        <w:tc>
          <w:tcPr>
            <w:tcW w:w="1276" w:type="dxa"/>
          </w:tcPr>
          <w:p w:rsidR="004F55BF" w:rsidRPr="00825CB9" w:rsidRDefault="004F55BF" w:rsidP="00C27E9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7E98"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17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18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19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Сдк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«Рассвет»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НСХТ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«Луч»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22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Садовый домик б/н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Сдт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«МПМК»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4F55BF" w:rsidRPr="00825CB9" w:rsidRDefault="00DB3B39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E370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с.Манюки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ул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Первомайская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825CB9" w:rsidRPr="00825CB9" w:rsidTr="00E55228">
        <w:tc>
          <w:tcPr>
            <w:tcW w:w="568" w:type="dxa"/>
          </w:tcPr>
          <w:p w:rsidR="004F55BF" w:rsidRPr="00825CB9" w:rsidRDefault="004F55BF" w:rsidP="003F51A4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</w:t>
            </w:r>
            <w:r w:rsidR="003F51A4" w:rsidRPr="00825CB9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E3703C" w:rsidRDefault="00DB3B39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с. Верещаки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E3703C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825CB9" w:rsidRPr="00825CB9" w:rsidTr="00E91F27">
        <w:tc>
          <w:tcPr>
            <w:tcW w:w="568" w:type="dxa"/>
          </w:tcPr>
          <w:p w:rsidR="00825CB9" w:rsidRPr="00825CB9" w:rsidRDefault="00825CB9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25</w:t>
            </w:r>
          </w:p>
        </w:tc>
        <w:tc>
          <w:tcPr>
            <w:tcW w:w="1984" w:type="dxa"/>
          </w:tcPr>
          <w:p w:rsidR="00825CB9" w:rsidRPr="00825CB9" w:rsidRDefault="00825CB9" w:rsidP="00E91F27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DB3B39" w:rsidRDefault="00DB3B39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</w:p>
          <w:p w:rsidR="00825CB9" w:rsidRPr="00825CB9" w:rsidRDefault="00825CB9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г. Новозыбков, ул.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Наримановская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1276" w:type="dxa"/>
          </w:tcPr>
          <w:p w:rsidR="00825CB9" w:rsidRPr="00825CB9" w:rsidRDefault="00825CB9" w:rsidP="00E91F27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314,1</w:t>
            </w:r>
          </w:p>
        </w:tc>
        <w:tc>
          <w:tcPr>
            <w:tcW w:w="1984" w:type="dxa"/>
          </w:tcPr>
          <w:p w:rsidR="00825CB9" w:rsidRPr="00825CB9" w:rsidRDefault="00825CB9" w:rsidP="00E91F27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825CB9" w:rsidRPr="00825CB9" w:rsidRDefault="00E3703C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сключено в связи с изменением площади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</w:t>
            </w:r>
            <w:r w:rsidR="00825CB9" w:rsidRPr="00825CB9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CB2292" w:rsidRDefault="00DB3B39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  <w:r w:rsidR="00E3703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с.Новые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Бобовичи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ул. Гагарина,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825CB9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</w:t>
            </w:r>
            <w:r w:rsidR="00825CB9" w:rsidRPr="00825CB9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4F55BF" w:rsidRPr="00825CB9" w:rsidRDefault="00DB3B39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п.Ясная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Поляна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23 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CB2292"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825CB9" w:rsidRPr="00825CB9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t>2</w:t>
            </w:r>
            <w:r w:rsidR="00825CB9" w:rsidRPr="00825CB9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CB2292" w:rsidRDefault="00DB3B39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F55BF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Крутоберезка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66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49,6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825CB9">
              <w:rPr>
                <w:rFonts w:ascii="Times New Roman" w:hAnsi="Times New Roman"/>
              </w:rPr>
              <w:lastRenderedPageBreak/>
              <w:t>2</w:t>
            </w:r>
            <w:r w:rsidR="00825CB9" w:rsidRPr="00825CB9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CB2292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F55BF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Гривка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ул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Озерная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38,9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825CB9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CB2292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gram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область,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B2292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с. Синий Колодец, </w:t>
            </w:r>
          </w:p>
          <w:p w:rsidR="004F55BF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ул. Центральная, д.75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51,3 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3F51A4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gram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область,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, с.   Новые Бобовичи, ул. Полевая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33,5 </w:t>
            </w:r>
          </w:p>
        </w:tc>
        <w:tc>
          <w:tcPr>
            <w:tcW w:w="1984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CB2292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gram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область,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, с. Новые Бобовичи,</w:t>
            </w:r>
          </w:p>
          <w:p w:rsidR="004F55BF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ул. Набережная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41,4 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="00CB2292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п.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Карна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д.10 </w:t>
            </w:r>
          </w:p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32:18:0090201:72)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40,4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 </w:t>
            </w:r>
          </w:p>
        </w:tc>
        <w:tc>
          <w:tcPr>
            <w:tcW w:w="2410" w:type="dxa"/>
          </w:tcPr>
          <w:p w:rsidR="00CB2292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B2292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Новые Бобовичи, </w:t>
            </w:r>
          </w:p>
          <w:p w:rsidR="004F55BF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Советская, д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28,1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CB2292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B2292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Новозыбков, </w:t>
            </w:r>
          </w:p>
          <w:p w:rsidR="004F55BF" w:rsidRPr="00825CB9" w:rsidRDefault="004F55BF" w:rsidP="00CB22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ул.Наримановская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B2292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373,2 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DB3B39" w:rsidRDefault="004F55BF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B3B39" w:rsidRDefault="004F55BF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Новозыбков, </w:t>
            </w:r>
          </w:p>
          <w:p w:rsidR="004F55BF" w:rsidRPr="00825CB9" w:rsidRDefault="004F55BF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Воровского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276" w:type="dxa"/>
          </w:tcPr>
          <w:p w:rsidR="004F55BF" w:rsidRPr="00DB3B3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95,8 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410" w:type="dxa"/>
          </w:tcPr>
          <w:p w:rsidR="00DB3B39" w:rsidRDefault="004F55BF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F55BF" w:rsidRPr="00825CB9" w:rsidRDefault="004F55BF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Мамай,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Озерный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, д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1 (кадастровый номер 32:18:0160301:71)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 48,6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родано в 2023 году</w:t>
            </w:r>
          </w:p>
        </w:tc>
      </w:tr>
      <w:tr w:rsidR="003316E7" w:rsidRPr="0011682D" w:rsidTr="00E55228">
        <w:tc>
          <w:tcPr>
            <w:tcW w:w="568" w:type="dxa"/>
          </w:tcPr>
          <w:p w:rsidR="004F55BF" w:rsidRPr="00825CB9" w:rsidRDefault="004F55BF" w:rsidP="00825CB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25CB9" w:rsidRPr="00825C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410" w:type="dxa"/>
          </w:tcPr>
          <w:p w:rsidR="00DB3B3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Гривка</w:t>
            </w:r>
            <w:proofErr w:type="spellEnd"/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, д</w:t>
            </w:r>
            <w:r w:rsidR="00DB3B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4F55BF" w:rsidRPr="00825CB9" w:rsidRDefault="004F55BF" w:rsidP="00E37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(кадастровый номер 32:18:00110201:37)</w:t>
            </w:r>
          </w:p>
        </w:tc>
        <w:tc>
          <w:tcPr>
            <w:tcW w:w="1276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984" w:type="dxa"/>
          </w:tcPr>
          <w:p w:rsidR="004F55BF" w:rsidRPr="00825CB9" w:rsidRDefault="004F55BF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CB9">
              <w:rPr>
                <w:rFonts w:ascii="Times New Roman" w:eastAsia="Times New Roman" w:hAnsi="Times New Roman" w:cs="Times New Roman"/>
                <w:lang w:eastAsia="ru-RU"/>
              </w:rPr>
              <w:t>аукцион</w:t>
            </w:r>
          </w:p>
        </w:tc>
        <w:tc>
          <w:tcPr>
            <w:tcW w:w="1843" w:type="dxa"/>
          </w:tcPr>
          <w:p w:rsidR="004F55BF" w:rsidRPr="00825CB9" w:rsidRDefault="00CB2292" w:rsidP="00CB229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F55BF" w:rsidRPr="00825CB9">
              <w:rPr>
                <w:rFonts w:ascii="Times New Roman" w:eastAsia="Times New Roman" w:hAnsi="Times New Roman" w:cs="Times New Roman"/>
                <w:lang w:eastAsia="ru-RU"/>
              </w:rPr>
              <w:t>еренесено в прогнозной план на 2024 год</w:t>
            </w:r>
          </w:p>
        </w:tc>
      </w:tr>
    </w:tbl>
    <w:p w:rsidR="0029197A" w:rsidRDefault="0029197A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B39" w:rsidRDefault="00DB3B39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B39" w:rsidRDefault="00DB3B39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B39" w:rsidRDefault="00DB3B39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B39" w:rsidRDefault="00DB3B39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B39" w:rsidRDefault="00DB3B39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B39" w:rsidRDefault="00DB3B39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55BF" w:rsidRDefault="004F55BF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B3B39">
        <w:rPr>
          <w:rFonts w:ascii="Times New Roman" w:eastAsia="Calibri" w:hAnsi="Times New Roman" w:cs="Times New Roman"/>
          <w:b/>
        </w:rPr>
        <w:lastRenderedPageBreak/>
        <w:t>Проданное имущество с учетом земельных участков</w:t>
      </w:r>
    </w:p>
    <w:p w:rsidR="00950D85" w:rsidRDefault="00950D85" w:rsidP="004F55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552"/>
        <w:gridCol w:w="1134"/>
        <w:gridCol w:w="1417"/>
        <w:gridCol w:w="1559"/>
        <w:gridCol w:w="1135"/>
      </w:tblGrid>
      <w:tr w:rsidR="00950D85" w:rsidRPr="00DB3B39" w:rsidTr="002B32D8">
        <w:trPr>
          <w:trHeight w:val="612"/>
        </w:trPr>
        <w:tc>
          <w:tcPr>
            <w:tcW w:w="568" w:type="dxa"/>
          </w:tcPr>
          <w:p w:rsidR="00950D85" w:rsidRPr="00DB3B39" w:rsidRDefault="00BD561B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50D85" w:rsidRPr="00DB3B39" w:rsidRDefault="00950D85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2" w:type="dxa"/>
          </w:tcPr>
          <w:p w:rsidR="00950D85" w:rsidRPr="00DB3B39" w:rsidRDefault="00950D85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адрес</w:t>
            </w:r>
          </w:p>
        </w:tc>
        <w:tc>
          <w:tcPr>
            <w:tcW w:w="1134" w:type="dxa"/>
          </w:tcPr>
          <w:p w:rsidR="00950D85" w:rsidRPr="00DB3B39" w:rsidRDefault="00950D85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50D85" w:rsidRPr="00DB3B39" w:rsidRDefault="00950D85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Всего, сумма </w:t>
            </w:r>
          </w:p>
        </w:tc>
        <w:tc>
          <w:tcPr>
            <w:tcW w:w="1559" w:type="dxa"/>
          </w:tcPr>
          <w:p w:rsidR="00950D85" w:rsidRPr="00DB3B39" w:rsidRDefault="00950D85" w:rsidP="00950D85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</w:t>
            </w:r>
          </w:p>
        </w:tc>
        <w:tc>
          <w:tcPr>
            <w:tcW w:w="1135" w:type="dxa"/>
          </w:tcPr>
          <w:p w:rsidR="00950D85" w:rsidRDefault="00950D85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0D85" w:rsidRDefault="00950D85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земля</w:t>
            </w:r>
          </w:p>
        </w:tc>
      </w:tr>
      <w:tr w:rsidR="006F3C3F" w:rsidRPr="006F3C3F" w:rsidTr="002B32D8">
        <w:tc>
          <w:tcPr>
            <w:tcW w:w="568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 </w:t>
            </w:r>
          </w:p>
        </w:tc>
        <w:tc>
          <w:tcPr>
            <w:tcW w:w="2552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пл.Красная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, 11В</w:t>
            </w:r>
          </w:p>
        </w:tc>
        <w:tc>
          <w:tcPr>
            <w:tcW w:w="1134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400,8 </w:t>
            </w:r>
          </w:p>
        </w:tc>
        <w:tc>
          <w:tcPr>
            <w:tcW w:w="1417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936 800</w:t>
            </w:r>
          </w:p>
        </w:tc>
        <w:tc>
          <w:tcPr>
            <w:tcW w:w="1559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729 900</w:t>
            </w:r>
          </w:p>
        </w:tc>
        <w:tc>
          <w:tcPr>
            <w:tcW w:w="1135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206 900</w:t>
            </w:r>
          </w:p>
        </w:tc>
      </w:tr>
      <w:tr w:rsidR="00362D88" w:rsidRPr="00362D88" w:rsidTr="002B32D8">
        <w:tc>
          <w:tcPr>
            <w:tcW w:w="568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Гараж № 893</w:t>
            </w:r>
          </w:p>
        </w:tc>
        <w:tc>
          <w:tcPr>
            <w:tcW w:w="2552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ГСК-2</w:t>
            </w:r>
          </w:p>
        </w:tc>
        <w:tc>
          <w:tcPr>
            <w:tcW w:w="1134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  <w:tc>
          <w:tcPr>
            <w:tcW w:w="1417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76 300</w:t>
            </w:r>
          </w:p>
        </w:tc>
        <w:tc>
          <w:tcPr>
            <w:tcW w:w="1559" w:type="dxa"/>
          </w:tcPr>
          <w:p w:rsidR="00950D85" w:rsidRPr="00D26BA4" w:rsidRDefault="00950D85" w:rsidP="00950D85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76 300</w:t>
            </w:r>
          </w:p>
        </w:tc>
        <w:tc>
          <w:tcPr>
            <w:tcW w:w="1135" w:type="dxa"/>
          </w:tcPr>
          <w:p w:rsidR="00950D85" w:rsidRPr="00D26BA4" w:rsidRDefault="00950D85" w:rsidP="00E5522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Гараж № 890</w:t>
            </w:r>
          </w:p>
        </w:tc>
        <w:tc>
          <w:tcPr>
            <w:tcW w:w="2552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ГСК-2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1417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175 700</w:t>
            </w:r>
          </w:p>
        </w:tc>
        <w:tc>
          <w:tcPr>
            <w:tcW w:w="1559" w:type="dxa"/>
          </w:tcPr>
          <w:p w:rsidR="00950D85" w:rsidRPr="00D26BA4" w:rsidRDefault="002122CD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175 700</w:t>
            </w:r>
          </w:p>
        </w:tc>
        <w:tc>
          <w:tcPr>
            <w:tcW w:w="1135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2D88" w:rsidRPr="00362D88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здание </w:t>
            </w:r>
          </w:p>
        </w:tc>
        <w:tc>
          <w:tcPr>
            <w:tcW w:w="2552" w:type="dxa"/>
          </w:tcPr>
          <w:p w:rsidR="00950D85" w:rsidRPr="00D26BA4" w:rsidRDefault="00950D85" w:rsidP="00E33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район, 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с.Манюки</w:t>
            </w:r>
            <w:proofErr w:type="spellEnd"/>
            <w:proofErr w:type="gram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50D85" w:rsidRPr="00D26BA4" w:rsidRDefault="00950D85" w:rsidP="00E33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Первомайская, д. 84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417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97 700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74 100</w:t>
            </w:r>
          </w:p>
        </w:tc>
        <w:tc>
          <w:tcPr>
            <w:tcW w:w="1135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23 600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п.Гривка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,  ул. Озерная, д.6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38,9</w:t>
            </w:r>
          </w:p>
        </w:tc>
        <w:tc>
          <w:tcPr>
            <w:tcW w:w="1417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95 100</w:t>
            </w:r>
          </w:p>
        </w:tc>
        <w:tc>
          <w:tcPr>
            <w:tcW w:w="1559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61 600</w:t>
            </w:r>
          </w:p>
        </w:tc>
        <w:tc>
          <w:tcPr>
            <w:tcW w:w="1135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33 500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gram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область,   </w:t>
            </w:r>
            <w:proofErr w:type="spellStart"/>
            <w:proofErr w:type="gram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</w:p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с. Синий Колодец,</w:t>
            </w:r>
          </w:p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ул. Центральная, д.75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51,3 </w:t>
            </w:r>
          </w:p>
        </w:tc>
        <w:tc>
          <w:tcPr>
            <w:tcW w:w="1417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104 300</w:t>
            </w:r>
          </w:p>
        </w:tc>
        <w:tc>
          <w:tcPr>
            <w:tcW w:w="1559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43 800</w:t>
            </w:r>
          </w:p>
        </w:tc>
        <w:tc>
          <w:tcPr>
            <w:tcW w:w="1135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60 500</w:t>
            </w:r>
          </w:p>
        </w:tc>
      </w:tr>
      <w:tr w:rsidR="00701C1B" w:rsidRPr="00701C1B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gram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область,   </w:t>
            </w:r>
            <w:proofErr w:type="spellStart"/>
            <w:proofErr w:type="gram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</w:p>
          <w:p w:rsidR="00950D85" w:rsidRPr="00D26BA4" w:rsidRDefault="00950D85" w:rsidP="00DB3B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с.Новые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Бобовичи, ул. Полевая д.12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33,5 </w:t>
            </w:r>
          </w:p>
        </w:tc>
        <w:tc>
          <w:tcPr>
            <w:tcW w:w="1417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128 000</w:t>
            </w:r>
          </w:p>
        </w:tc>
        <w:tc>
          <w:tcPr>
            <w:tcW w:w="1559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46 000</w:t>
            </w:r>
          </w:p>
        </w:tc>
        <w:tc>
          <w:tcPr>
            <w:tcW w:w="1135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82 000</w:t>
            </w:r>
          </w:p>
        </w:tc>
      </w:tr>
      <w:tr w:rsidR="00701C1B" w:rsidRPr="00701C1B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Pr="00D26BA4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</w:p>
          <w:p w:rsidR="00950D85" w:rsidRPr="00D26BA4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с.Новые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Бобовичи, </w:t>
            </w:r>
          </w:p>
          <w:p w:rsidR="00950D85" w:rsidRPr="00D26BA4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ул. Набережная, д.40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41,4 </w:t>
            </w:r>
          </w:p>
        </w:tc>
        <w:tc>
          <w:tcPr>
            <w:tcW w:w="1417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158 000</w:t>
            </w:r>
          </w:p>
        </w:tc>
        <w:tc>
          <w:tcPr>
            <w:tcW w:w="1559" w:type="dxa"/>
          </w:tcPr>
          <w:p w:rsidR="00950D85" w:rsidRPr="00D26BA4" w:rsidRDefault="00756F32" w:rsidP="00756F3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31 000</w:t>
            </w:r>
          </w:p>
        </w:tc>
        <w:tc>
          <w:tcPr>
            <w:tcW w:w="1135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127 000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 </w:t>
            </w:r>
          </w:p>
        </w:tc>
        <w:tc>
          <w:tcPr>
            <w:tcW w:w="2552" w:type="dxa"/>
          </w:tcPr>
          <w:p w:rsidR="00950D85" w:rsidRPr="00D26BA4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50D85" w:rsidRPr="00D26BA4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с. Новые Бобовичи, </w:t>
            </w:r>
          </w:p>
          <w:p w:rsidR="00950D85" w:rsidRPr="00D26BA4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ул. Советская , д.99</w:t>
            </w:r>
          </w:p>
        </w:tc>
        <w:tc>
          <w:tcPr>
            <w:tcW w:w="1134" w:type="dxa"/>
          </w:tcPr>
          <w:p w:rsidR="00950D85" w:rsidRPr="00D26BA4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 xml:space="preserve"> 28,1</w:t>
            </w:r>
          </w:p>
        </w:tc>
        <w:tc>
          <w:tcPr>
            <w:tcW w:w="1417" w:type="dxa"/>
          </w:tcPr>
          <w:p w:rsidR="00950D85" w:rsidRPr="00D26BA4" w:rsidRDefault="00950D85" w:rsidP="00E91F27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122 000</w:t>
            </w:r>
          </w:p>
        </w:tc>
        <w:tc>
          <w:tcPr>
            <w:tcW w:w="1559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69 000</w:t>
            </w:r>
          </w:p>
        </w:tc>
        <w:tc>
          <w:tcPr>
            <w:tcW w:w="1135" w:type="dxa"/>
          </w:tcPr>
          <w:p w:rsidR="00950D85" w:rsidRPr="00D26BA4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BA4">
              <w:rPr>
                <w:rFonts w:ascii="Times New Roman" w:eastAsia="Times New Roman" w:hAnsi="Times New Roman" w:cs="Times New Roman"/>
                <w:lang w:eastAsia="ru-RU"/>
              </w:rPr>
              <w:t>53 000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Default="00950D85" w:rsidP="00E33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50D85" w:rsidRDefault="00950D85" w:rsidP="00E33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Новозыбков, </w:t>
            </w:r>
          </w:p>
          <w:p w:rsidR="00950D85" w:rsidRPr="00DB3B39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ул.Наримановская</w:t>
            </w:r>
            <w:proofErr w:type="spellEnd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373,2 </w:t>
            </w:r>
          </w:p>
        </w:tc>
        <w:tc>
          <w:tcPr>
            <w:tcW w:w="1417" w:type="dxa"/>
          </w:tcPr>
          <w:p w:rsidR="003B05EF" w:rsidRDefault="00950D85" w:rsidP="00756F3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080 (в 2023 году перечислен задаток в сумме 124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908,</w:t>
            </w:r>
            <w:r w:rsidR="00756F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50D85" w:rsidRPr="00DB3B39" w:rsidRDefault="00756F32" w:rsidP="00756F32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50 000 руб.,</w:t>
            </w:r>
            <w:r w:rsidR="00950D85"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оставшаяся сумма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0D85">
              <w:rPr>
                <w:rFonts w:ascii="Times New Roman" w:eastAsia="Times New Roman" w:hAnsi="Times New Roman" w:cs="Times New Roman"/>
                <w:lang w:eastAsia="ru-RU"/>
              </w:rPr>
              <w:t>оплата-2024 год</w:t>
            </w:r>
            <w:r w:rsidR="00950D85" w:rsidRPr="00DB3B3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950D85" w:rsidRPr="00DB3B39" w:rsidRDefault="00756F32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  <w:r w:rsidR="00362D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1135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D85" w:rsidRPr="00DB3B39" w:rsidTr="002B32D8">
        <w:tc>
          <w:tcPr>
            <w:tcW w:w="568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50D85" w:rsidRPr="00DB3B39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Новозыбков, 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Воровского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134" w:type="dxa"/>
          </w:tcPr>
          <w:p w:rsidR="00950D85" w:rsidRPr="00756F32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95,8 </w:t>
            </w:r>
          </w:p>
        </w:tc>
        <w:tc>
          <w:tcPr>
            <w:tcW w:w="1417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59" w:type="dxa"/>
          </w:tcPr>
          <w:p w:rsidR="00950D85" w:rsidRPr="00DB3B39" w:rsidRDefault="00756F32" w:rsidP="00DB3B3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166 000</w:t>
            </w:r>
          </w:p>
        </w:tc>
        <w:tc>
          <w:tcPr>
            <w:tcW w:w="1135" w:type="dxa"/>
          </w:tcPr>
          <w:p w:rsidR="00950D85" w:rsidRPr="00DB3B39" w:rsidRDefault="00756F32" w:rsidP="00DB3B3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153 000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9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здание</w:t>
            </w:r>
          </w:p>
        </w:tc>
        <w:tc>
          <w:tcPr>
            <w:tcW w:w="2552" w:type="dxa"/>
          </w:tcPr>
          <w:p w:rsidR="00950D85" w:rsidRPr="00DB3B39" w:rsidRDefault="00950D85" w:rsidP="00E91F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городской округ </w:t>
            </w:r>
            <w:proofErr w:type="spellStart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Новозыбковский</w:t>
            </w:r>
            <w:proofErr w:type="spellEnd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Мамай</w:t>
            </w:r>
            <w:proofErr w:type="spellEnd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Озерный</w:t>
            </w:r>
            <w:proofErr w:type="spellEnd"/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1 (кадастровый номер 32:18:0160301:71)</w:t>
            </w:r>
          </w:p>
        </w:tc>
        <w:tc>
          <w:tcPr>
            <w:tcW w:w="1134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48,6</w:t>
            </w:r>
          </w:p>
        </w:tc>
        <w:tc>
          <w:tcPr>
            <w:tcW w:w="1417" w:type="dxa"/>
          </w:tcPr>
          <w:p w:rsidR="00950D85" w:rsidRPr="00DB3B39" w:rsidRDefault="00950D85" w:rsidP="00E333BE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59" w:type="dxa"/>
          </w:tcPr>
          <w:p w:rsidR="00950D85" w:rsidRPr="00DB3B39" w:rsidRDefault="00756F32" w:rsidP="00DB3B3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99 000</w:t>
            </w:r>
          </w:p>
        </w:tc>
        <w:tc>
          <w:tcPr>
            <w:tcW w:w="1135" w:type="dxa"/>
          </w:tcPr>
          <w:p w:rsidR="00950D85" w:rsidRPr="00DB3B39" w:rsidRDefault="002C0259" w:rsidP="00DB3B3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67000</w:t>
            </w:r>
          </w:p>
        </w:tc>
      </w:tr>
      <w:tr w:rsidR="00950D85" w:rsidRPr="00DB3B39" w:rsidTr="002B32D8">
        <w:tc>
          <w:tcPr>
            <w:tcW w:w="568" w:type="dxa"/>
          </w:tcPr>
          <w:p w:rsidR="00950D85" w:rsidRPr="00DB3B39" w:rsidRDefault="00950D85" w:rsidP="00E91F27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674C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</w:tcPr>
          <w:p w:rsidR="00950D85" w:rsidRPr="00DB3B39" w:rsidRDefault="003B05EF" w:rsidP="002C0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2552" w:type="dxa"/>
          </w:tcPr>
          <w:p w:rsidR="00950D85" w:rsidRPr="00DB3B39" w:rsidRDefault="00950D85" w:rsidP="008B38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B05EF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область, </w:t>
            </w:r>
            <w:proofErr w:type="spellStart"/>
            <w:r w:rsidR="003B05EF">
              <w:rPr>
                <w:rFonts w:ascii="Times New Roman" w:eastAsia="Times New Roman" w:hAnsi="Times New Roman" w:cs="Times New Roman"/>
                <w:lang w:eastAsia="ru-RU"/>
              </w:rPr>
              <w:t>г.Новозыбков</w:t>
            </w:r>
            <w:proofErr w:type="spellEnd"/>
            <w:r w:rsidR="003B05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B05EF">
              <w:rPr>
                <w:rFonts w:ascii="Times New Roman" w:eastAsia="Times New Roman" w:hAnsi="Times New Roman" w:cs="Times New Roman"/>
                <w:lang w:eastAsia="ru-RU"/>
              </w:rPr>
              <w:t>ул.Красная</w:t>
            </w:r>
            <w:proofErr w:type="spellEnd"/>
            <w:r w:rsidR="003B05EF">
              <w:rPr>
                <w:rFonts w:ascii="Times New Roman" w:eastAsia="Times New Roman" w:hAnsi="Times New Roman" w:cs="Times New Roman"/>
                <w:lang w:eastAsia="ru-RU"/>
              </w:rPr>
              <w:t>, 11Б (оплата за 2022 год)</w:t>
            </w:r>
          </w:p>
        </w:tc>
        <w:tc>
          <w:tcPr>
            <w:tcW w:w="1134" w:type="dxa"/>
          </w:tcPr>
          <w:p w:rsidR="00950D85" w:rsidRPr="003B05EF" w:rsidRDefault="00950D85" w:rsidP="008B3830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:rsidR="00950D85" w:rsidRPr="00DB3B39" w:rsidRDefault="00E07768" w:rsidP="002C0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950D85" w:rsidRPr="00DB3B39" w:rsidRDefault="007F54DB" w:rsidP="00DB3B3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35F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35F">
              <w:rPr>
                <w:rFonts w:ascii="Times New Roman" w:eastAsia="Times New Roman" w:hAnsi="Times New Roman" w:cs="Times New Roman"/>
                <w:lang w:eastAsia="ru-RU"/>
              </w:rPr>
              <w:t>920</w:t>
            </w:r>
          </w:p>
        </w:tc>
        <w:tc>
          <w:tcPr>
            <w:tcW w:w="1135" w:type="dxa"/>
          </w:tcPr>
          <w:p w:rsidR="00950D85" w:rsidRPr="00DB3B39" w:rsidRDefault="00950D85" w:rsidP="00DB3B3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2D8" w:rsidRPr="00DB3B39" w:rsidTr="002B32D8">
        <w:tc>
          <w:tcPr>
            <w:tcW w:w="568" w:type="dxa"/>
          </w:tcPr>
          <w:p w:rsidR="002C0259" w:rsidRPr="00DB3B39" w:rsidRDefault="002122CD" w:rsidP="00674CD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74C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2C0259" w:rsidRPr="00DB3B39" w:rsidRDefault="002C0259" w:rsidP="007F54DB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4D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2122CD">
              <w:rPr>
                <w:rFonts w:ascii="Times New Roman" w:eastAsia="Times New Roman" w:hAnsi="Times New Roman" w:cs="Times New Roman"/>
                <w:lang w:eastAsia="ru-RU"/>
              </w:rPr>
              <w:t>еталлолом</w:t>
            </w:r>
          </w:p>
        </w:tc>
        <w:tc>
          <w:tcPr>
            <w:tcW w:w="2552" w:type="dxa"/>
          </w:tcPr>
          <w:p w:rsidR="002C0259" w:rsidRPr="00DB3B39" w:rsidRDefault="003B05EF" w:rsidP="00D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C0259" w:rsidRPr="00DB3B39" w:rsidRDefault="002C0259" w:rsidP="003B05E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05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C0259" w:rsidRPr="00DB3B39" w:rsidRDefault="00661189" w:rsidP="003B05E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60 451,5</w:t>
            </w:r>
          </w:p>
        </w:tc>
        <w:tc>
          <w:tcPr>
            <w:tcW w:w="1559" w:type="dxa"/>
          </w:tcPr>
          <w:p w:rsidR="002C0259" w:rsidRPr="00DB3B39" w:rsidRDefault="003B05EF" w:rsidP="00126AB4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22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6AB4">
              <w:rPr>
                <w:rFonts w:ascii="Times New Roman" w:eastAsia="Times New Roman" w:hAnsi="Times New Roman" w:cs="Times New Roman"/>
                <w:lang w:eastAsia="ru-RU"/>
              </w:rPr>
              <w:t>69 906,5</w:t>
            </w:r>
          </w:p>
        </w:tc>
        <w:tc>
          <w:tcPr>
            <w:tcW w:w="1135" w:type="dxa"/>
          </w:tcPr>
          <w:p w:rsidR="002C0259" w:rsidRPr="00DB3B39" w:rsidRDefault="003B05EF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B32D8" w:rsidRPr="00DB3B39" w:rsidTr="002B32D8">
        <w:tc>
          <w:tcPr>
            <w:tcW w:w="568" w:type="dxa"/>
          </w:tcPr>
          <w:p w:rsidR="002122CD" w:rsidRPr="00DB3B39" w:rsidRDefault="00674CDD" w:rsidP="00D2335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6AB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</w:tcPr>
          <w:p w:rsidR="002122CD" w:rsidRPr="00DB3B39" w:rsidRDefault="00126AB4" w:rsidP="00D2335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Аренда земельного участка</w:t>
            </w:r>
            <w:r w:rsidR="002122CD"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2122CD" w:rsidRPr="00DB3B39" w:rsidRDefault="00D2335F" w:rsidP="00D64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122CD" w:rsidRPr="00DB3B39" w:rsidRDefault="002122CD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122CD" w:rsidRPr="00DB3B39" w:rsidRDefault="002122CD" w:rsidP="00126AB4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2122CD" w:rsidRPr="00DB3B39" w:rsidRDefault="00126AB4" w:rsidP="002122CD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150 295</w:t>
            </w:r>
          </w:p>
        </w:tc>
        <w:tc>
          <w:tcPr>
            <w:tcW w:w="1135" w:type="dxa"/>
          </w:tcPr>
          <w:p w:rsidR="002122CD" w:rsidRPr="00DB3B39" w:rsidRDefault="002122CD" w:rsidP="00D64259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B32D8" w:rsidRPr="00DB3B39" w:rsidTr="002B32D8">
        <w:tc>
          <w:tcPr>
            <w:tcW w:w="568" w:type="dxa"/>
          </w:tcPr>
          <w:p w:rsidR="00D2335F" w:rsidRPr="00DB3B39" w:rsidRDefault="00D2335F" w:rsidP="00D2335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D2335F" w:rsidRPr="00DB3B39" w:rsidRDefault="007F54DB" w:rsidP="00D2335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552" w:type="dxa"/>
          </w:tcPr>
          <w:p w:rsidR="00D2335F" w:rsidRPr="00DB3B39" w:rsidRDefault="00D2335F" w:rsidP="00D233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2335F" w:rsidRPr="00DB3B39" w:rsidRDefault="00D2335F" w:rsidP="00D2335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3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2335F" w:rsidRPr="00DB3B39" w:rsidRDefault="00E07768" w:rsidP="00362D8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2D88">
              <w:rPr>
                <w:rFonts w:ascii="Times New Roman" w:eastAsia="Times New Roman" w:hAnsi="Times New Roman" w:cs="Times New Roman"/>
                <w:lang w:eastAsia="ru-RU"/>
              </w:rPr>
              <w:t>3 688 431,5</w:t>
            </w:r>
          </w:p>
        </w:tc>
        <w:tc>
          <w:tcPr>
            <w:tcW w:w="1559" w:type="dxa"/>
          </w:tcPr>
          <w:p w:rsidR="00D2335F" w:rsidRPr="00DB3B39" w:rsidRDefault="00126AB4" w:rsidP="002B32D8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2 361 429,5</w:t>
            </w:r>
          </w:p>
        </w:tc>
        <w:tc>
          <w:tcPr>
            <w:tcW w:w="1135" w:type="dxa"/>
          </w:tcPr>
          <w:p w:rsidR="00D2335F" w:rsidRPr="00DB3B39" w:rsidRDefault="00D2335F" w:rsidP="00D2335F">
            <w:pPr>
              <w:tabs>
                <w:tab w:val="left" w:pos="15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54DB">
              <w:rPr>
                <w:rFonts w:ascii="Times New Roman" w:eastAsia="Times New Roman" w:hAnsi="Times New Roman" w:cs="Times New Roman"/>
                <w:lang w:eastAsia="ru-RU"/>
              </w:rPr>
              <w:t>805 600</w:t>
            </w:r>
          </w:p>
        </w:tc>
      </w:tr>
    </w:tbl>
    <w:p w:rsidR="004F55BF" w:rsidRPr="0029197A" w:rsidRDefault="004F55BF" w:rsidP="004F55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55BF" w:rsidRPr="00E91F27" w:rsidRDefault="004F55BF" w:rsidP="004F55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1F27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4F55BF" w:rsidRPr="00E91F27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E91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 «</w:t>
      </w:r>
      <w:proofErr w:type="gramEnd"/>
      <w:r w:rsidRPr="00E91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отчете  выполнения Прогнозного  плана (программы)</w:t>
      </w:r>
    </w:p>
    <w:p w:rsidR="004F55BF" w:rsidRPr="00E91F27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91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  муниципального</w:t>
      </w:r>
      <w:proofErr w:type="gramEnd"/>
      <w:r w:rsidRPr="00E9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имущества  </w:t>
      </w:r>
      <w:r w:rsidRPr="00E91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2023 год»</w:t>
      </w:r>
    </w:p>
    <w:p w:rsidR="004F55BF" w:rsidRPr="00E91F27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5BF" w:rsidRPr="00E91F27" w:rsidRDefault="004F55BF" w:rsidP="00701C1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E9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91F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1C1B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91F27">
        <w:rPr>
          <w:rFonts w:ascii="Times New Roman" w:eastAsia="Times New Roman" w:hAnsi="Times New Roman" w:cs="Times New Roman"/>
          <w:lang w:eastAsia="ru-RU"/>
        </w:rPr>
        <w:t>В соответствии с действующим Положением «О порядке приватизации муниципального имущества Новозыбковского городского округа», принятым решением Совета народных депутатов города Новозыбкова от 23.09.2020г. № 6-199 и пунктом 2.11 Положения «О порядке управления и распоряжения муниципальным имуществом муниципального образования «Новозыбковский городской округ Брянской области», принятым решением  Совета народных депутатов города Новозыбкова  от 16.02.2022 г. № 6-379 отчет о выполнении прогнозного плана за предыдущий год представляется в  Новозыбковский  городской Совет народных депутатов.</w:t>
      </w:r>
    </w:p>
    <w:p w:rsidR="004F55BF" w:rsidRPr="00E91F27" w:rsidRDefault="004F55BF" w:rsidP="00701C1B">
      <w:pPr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</w:rPr>
      </w:pPr>
      <w:r w:rsidRPr="00E91F27">
        <w:rPr>
          <w:rFonts w:ascii="Times New Roman" w:eastAsia="Calibri" w:hAnsi="Times New Roman" w:cs="Times New Roman"/>
        </w:rPr>
        <w:t xml:space="preserve">Приватизация муниципального имущества носила плановый характер, осуществлялась в соответствии с Прогнозным планом (программой) приватизации муниципального имущества на 2023 </w:t>
      </w:r>
      <w:r w:rsidR="00E91F27" w:rsidRPr="00E91F27">
        <w:rPr>
          <w:rFonts w:ascii="Times New Roman" w:eastAsia="Calibri" w:hAnsi="Times New Roman" w:cs="Times New Roman"/>
        </w:rPr>
        <w:t>год, утвержденным решением Совета</w:t>
      </w:r>
      <w:r w:rsidRPr="00E91F27">
        <w:rPr>
          <w:rFonts w:ascii="Times New Roman" w:eastAsia="Calibri" w:hAnsi="Times New Roman" w:cs="Times New Roman"/>
        </w:rPr>
        <w:t xml:space="preserve"> народных </w:t>
      </w:r>
      <w:r w:rsidR="00E91F27" w:rsidRPr="00E91F27">
        <w:rPr>
          <w:rFonts w:ascii="Times New Roman" w:eastAsia="Calibri" w:hAnsi="Times New Roman" w:cs="Times New Roman"/>
        </w:rPr>
        <w:t>депутатов города от</w:t>
      </w:r>
      <w:r w:rsidRPr="00E91F27">
        <w:rPr>
          <w:rFonts w:ascii="Times New Roman" w:eastAsia="Calibri" w:hAnsi="Times New Roman" w:cs="Times New Roman"/>
        </w:rPr>
        <w:t xml:space="preserve"> 21.12.2022 г. № 6-482.</w:t>
      </w:r>
    </w:p>
    <w:p w:rsidR="00CA20DD" w:rsidRPr="00E91F27" w:rsidRDefault="004F55BF" w:rsidP="00E91F27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</w:rPr>
      </w:pPr>
      <w:r w:rsidRPr="00E91F27">
        <w:rPr>
          <w:rFonts w:ascii="Times New Roman" w:eastAsia="Calibri" w:hAnsi="Times New Roman" w:cs="Times New Roman"/>
        </w:rPr>
        <w:t>Из прогнозного плана на 2023 год продано 12 объектов муниципальной собственности. В бюджет города от продажи имущества поступило</w:t>
      </w:r>
      <w:r w:rsidR="00E41279" w:rsidRPr="00E91F27">
        <w:rPr>
          <w:rFonts w:ascii="Times New Roman" w:eastAsia="Calibri" w:hAnsi="Times New Roman" w:cs="Times New Roman"/>
        </w:rPr>
        <w:t xml:space="preserve"> </w:t>
      </w:r>
      <w:r w:rsidR="002B32D8">
        <w:rPr>
          <w:rFonts w:ascii="Times New Roman" w:eastAsia="Calibri" w:hAnsi="Times New Roman" w:cs="Times New Roman"/>
        </w:rPr>
        <w:t>2 361 429,5</w:t>
      </w:r>
      <w:r w:rsidR="00D209E4" w:rsidRPr="00E91F27">
        <w:rPr>
          <w:rFonts w:ascii="Times New Roman" w:eastAsia="Calibri" w:hAnsi="Times New Roman" w:cs="Times New Roman"/>
        </w:rPr>
        <w:t xml:space="preserve"> </w:t>
      </w:r>
      <w:r w:rsidR="0034744D" w:rsidRPr="00E91F27">
        <w:rPr>
          <w:rFonts w:ascii="Times New Roman" w:eastAsia="Calibri" w:hAnsi="Times New Roman" w:cs="Times New Roman"/>
        </w:rPr>
        <w:t>рублей</w:t>
      </w:r>
      <w:r w:rsidR="002B32D8">
        <w:rPr>
          <w:rFonts w:ascii="Times New Roman" w:eastAsia="Calibri" w:hAnsi="Times New Roman" w:cs="Times New Roman"/>
        </w:rPr>
        <w:t>.</w:t>
      </w:r>
      <w:r w:rsidR="0034744D" w:rsidRPr="00E91F27">
        <w:rPr>
          <w:rFonts w:ascii="Times New Roman" w:eastAsia="Calibri" w:hAnsi="Times New Roman" w:cs="Times New Roman"/>
        </w:rPr>
        <w:t xml:space="preserve"> </w:t>
      </w:r>
      <w:r w:rsidR="004909E1" w:rsidRPr="00E91F27">
        <w:rPr>
          <w:rFonts w:ascii="Times New Roman" w:eastAsia="Calibri" w:hAnsi="Times New Roman" w:cs="Times New Roman"/>
        </w:rPr>
        <w:t xml:space="preserve"> </w:t>
      </w:r>
      <w:r w:rsidR="00F30C71">
        <w:rPr>
          <w:rFonts w:ascii="Times New Roman" w:eastAsia="Calibri" w:hAnsi="Times New Roman" w:cs="Times New Roman"/>
        </w:rPr>
        <w:t>Заключены три</w:t>
      </w:r>
      <w:r w:rsidR="004909E1" w:rsidRPr="00E91F27">
        <w:rPr>
          <w:rFonts w:ascii="Times New Roman" w:eastAsia="Calibri" w:hAnsi="Times New Roman" w:cs="Times New Roman"/>
        </w:rPr>
        <w:t xml:space="preserve"> договора аренды на сумму 330</w:t>
      </w:r>
      <w:r w:rsidR="00E91F27" w:rsidRPr="00E91F27">
        <w:rPr>
          <w:rFonts w:ascii="Times New Roman" w:eastAsia="Calibri" w:hAnsi="Times New Roman" w:cs="Times New Roman"/>
        </w:rPr>
        <w:t xml:space="preserve"> </w:t>
      </w:r>
      <w:r w:rsidR="004909E1" w:rsidRPr="00E91F27">
        <w:rPr>
          <w:rFonts w:ascii="Times New Roman" w:eastAsia="Calibri" w:hAnsi="Times New Roman" w:cs="Times New Roman"/>
        </w:rPr>
        <w:t xml:space="preserve">644 </w:t>
      </w:r>
      <w:proofErr w:type="spellStart"/>
      <w:r w:rsidR="004909E1" w:rsidRPr="00E91F27">
        <w:rPr>
          <w:rFonts w:ascii="Times New Roman" w:eastAsia="Calibri" w:hAnsi="Times New Roman" w:cs="Times New Roman"/>
        </w:rPr>
        <w:t>руб</w:t>
      </w:r>
      <w:proofErr w:type="spellEnd"/>
      <w:r w:rsidR="004909E1" w:rsidRPr="00E91F27">
        <w:rPr>
          <w:rFonts w:ascii="Times New Roman" w:eastAsia="Calibri" w:hAnsi="Times New Roman" w:cs="Times New Roman"/>
        </w:rPr>
        <w:t xml:space="preserve"> 80 копеек.</w:t>
      </w:r>
    </w:p>
    <w:p w:rsidR="004F55BF" w:rsidRPr="00E91F27" w:rsidRDefault="002B32D8" w:rsidP="00E91F2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Оставшиеся д</w:t>
      </w:r>
      <w:r w:rsidR="004F55BF" w:rsidRPr="00E91F27">
        <w:rPr>
          <w:rFonts w:ascii="Times New Roman" w:eastAsia="Calibri" w:hAnsi="Times New Roman" w:cs="Times New Roman"/>
        </w:rPr>
        <w:t xml:space="preserve">енежные средства за продажу нежилого здания, расположенного по адресу: город Новозыбков, ул. </w:t>
      </w:r>
      <w:proofErr w:type="spellStart"/>
      <w:r w:rsidR="004F55BF" w:rsidRPr="00E91F27">
        <w:rPr>
          <w:rFonts w:ascii="Times New Roman" w:eastAsia="Calibri" w:hAnsi="Times New Roman" w:cs="Times New Roman"/>
        </w:rPr>
        <w:t>Наримановская</w:t>
      </w:r>
      <w:proofErr w:type="spellEnd"/>
      <w:r w:rsidR="00045C02">
        <w:rPr>
          <w:rFonts w:ascii="Times New Roman" w:eastAsia="Calibri" w:hAnsi="Times New Roman" w:cs="Times New Roman"/>
        </w:rPr>
        <w:t>, д.</w:t>
      </w:r>
      <w:r w:rsidR="004F55BF" w:rsidRPr="00E91F27">
        <w:rPr>
          <w:rFonts w:ascii="Times New Roman" w:eastAsia="Calibri" w:hAnsi="Times New Roman" w:cs="Times New Roman"/>
        </w:rPr>
        <w:t xml:space="preserve">2 </w:t>
      </w:r>
      <w:r w:rsidR="00D209E4" w:rsidRPr="00E91F27">
        <w:rPr>
          <w:rFonts w:ascii="Times New Roman" w:eastAsia="Calibri" w:hAnsi="Times New Roman" w:cs="Times New Roman"/>
        </w:rPr>
        <w:t>поступят в</w:t>
      </w:r>
      <w:r w:rsidR="004F55BF" w:rsidRPr="00E91F27">
        <w:rPr>
          <w:rFonts w:ascii="Times New Roman" w:eastAsia="Calibri" w:hAnsi="Times New Roman" w:cs="Times New Roman"/>
        </w:rPr>
        <w:t xml:space="preserve"> 2024 году.</w:t>
      </w:r>
    </w:p>
    <w:p w:rsidR="004F55BF" w:rsidRPr="00165FA3" w:rsidRDefault="004F55BF" w:rsidP="0099107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5FA3">
        <w:rPr>
          <w:rFonts w:ascii="Times New Roman" w:eastAsia="Calibri" w:hAnsi="Times New Roman" w:cs="Times New Roman"/>
        </w:rPr>
        <w:t xml:space="preserve">Кроме того, в бюджет города за 2023 год поступили средства от сдачи в металлолом списанного имущества бюджетных учреждений, в </w:t>
      </w:r>
      <w:proofErr w:type="gramStart"/>
      <w:r w:rsidR="006F4568" w:rsidRPr="00165FA3">
        <w:rPr>
          <w:rFonts w:ascii="Times New Roman" w:eastAsia="Calibri" w:hAnsi="Times New Roman" w:cs="Times New Roman"/>
        </w:rPr>
        <w:t xml:space="preserve">сумме </w:t>
      </w:r>
      <w:r w:rsidR="00126AB4">
        <w:rPr>
          <w:rFonts w:ascii="Times New Roman" w:eastAsia="Calibri" w:hAnsi="Times New Roman" w:cs="Times New Roman"/>
        </w:rPr>
        <w:t xml:space="preserve"> </w:t>
      </w:r>
      <w:r w:rsidR="00126AB4" w:rsidRPr="00126AB4">
        <w:rPr>
          <w:rFonts w:ascii="Times New Roman" w:eastAsia="Calibri" w:hAnsi="Times New Roman" w:cs="Times New Roman"/>
          <w:b/>
        </w:rPr>
        <w:t>82</w:t>
      </w:r>
      <w:proofErr w:type="gramEnd"/>
      <w:r w:rsidR="00126AB4" w:rsidRPr="00126AB4">
        <w:rPr>
          <w:rFonts w:ascii="Times New Roman" w:eastAsia="Calibri" w:hAnsi="Times New Roman" w:cs="Times New Roman"/>
          <w:b/>
        </w:rPr>
        <w:t xml:space="preserve"> 240</w:t>
      </w:r>
      <w:r w:rsidRPr="00165FA3">
        <w:rPr>
          <w:rFonts w:ascii="Times New Roman" w:eastAsia="Calibri" w:hAnsi="Times New Roman" w:cs="Times New Roman"/>
          <w:b/>
        </w:rPr>
        <w:t xml:space="preserve"> рубля </w:t>
      </w:r>
      <w:r w:rsidR="002B32D8">
        <w:rPr>
          <w:rFonts w:ascii="Times New Roman" w:eastAsia="Calibri" w:hAnsi="Times New Roman" w:cs="Times New Roman"/>
          <w:b/>
        </w:rPr>
        <w:t>5</w:t>
      </w:r>
      <w:r w:rsidRPr="00165FA3">
        <w:rPr>
          <w:rFonts w:ascii="Times New Roman" w:eastAsia="Calibri" w:hAnsi="Times New Roman" w:cs="Times New Roman"/>
          <w:b/>
        </w:rPr>
        <w:t>0 коп</w:t>
      </w:r>
      <w:r w:rsidR="002B32D8">
        <w:rPr>
          <w:rFonts w:ascii="Times New Roman" w:eastAsia="Calibri" w:hAnsi="Times New Roman" w:cs="Times New Roman"/>
          <w:b/>
        </w:rPr>
        <w:t xml:space="preserve"> (12 334 руб. и </w:t>
      </w:r>
      <w:r w:rsidR="0086657C">
        <w:rPr>
          <w:rFonts w:ascii="Times New Roman" w:eastAsia="Calibri" w:hAnsi="Times New Roman" w:cs="Times New Roman"/>
          <w:b/>
        </w:rPr>
        <w:t>69 906</w:t>
      </w:r>
      <w:r w:rsidR="002B32D8">
        <w:rPr>
          <w:rFonts w:ascii="Times New Roman" w:eastAsia="Calibri" w:hAnsi="Times New Roman" w:cs="Times New Roman"/>
          <w:b/>
        </w:rPr>
        <w:t xml:space="preserve"> руб. 50 коп)</w:t>
      </w:r>
      <w:r w:rsidRPr="00165FA3">
        <w:rPr>
          <w:rFonts w:ascii="Times New Roman" w:eastAsia="Calibri" w:hAnsi="Times New Roman" w:cs="Times New Roman"/>
        </w:rPr>
        <w:t xml:space="preserve">    </w:t>
      </w:r>
    </w:p>
    <w:p w:rsidR="004F55BF" w:rsidRPr="00165FA3" w:rsidRDefault="004F55BF" w:rsidP="00701C1B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</w:rPr>
      </w:pPr>
      <w:r w:rsidRPr="00165FA3">
        <w:rPr>
          <w:rFonts w:ascii="Times New Roman" w:eastAsia="Calibri" w:hAnsi="Times New Roman" w:cs="Times New Roman"/>
        </w:rPr>
        <w:t>За 2023 год поступил доход от продажи земельных участков</w:t>
      </w:r>
      <w:r w:rsidR="00C921C9" w:rsidRPr="00165FA3">
        <w:rPr>
          <w:rFonts w:ascii="Times New Roman" w:eastAsia="Calibri" w:hAnsi="Times New Roman" w:cs="Times New Roman"/>
        </w:rPr>
        <w:t xml:space="preserve"> </w:t>
      </w:r>
      <w:proofErr w:type="spellStart"/>
      <w:r w:rsidR="00C921C9" w:rsidRPr="00165FA3">
        <w:rPr>
          <w:rFonts w:ascii="Times New Roman" w:eastAsia="Calibri" w:hAnsi="Times New Roman" w:cs="Times New Roman"/>
        </w:rPr>
        <w:t>сельхозназначения</w:t>
      </w:r>
      <w:proofErr w:type="spellEnd"/>
      <w:r w:rsidR="00ED2753">
        <w:rPr>
          <w:rFonts w:ascii="Times New Roman" w:eastAsia="Calibri" w:hAnsi="Times New Roman" w:cs="Times New Roman"/>
        </w:rPr>
        <w:t xml:space="preserve">, приватизация земельных участков гражданами </w:t>
      </w:r>
      <w:r w:rsidRPr="00165FA3">
        <w:rPr>
          <w:rFonts w:ascii="Times New Roman" w:eastAsia="Calibri" w:hAnsi="Times New Roman" w:cs="Times New Roman"/>
        </w:rPr>
        <w:t xml:space="preserve">  в су</w:t>
      </w:r>
      <w:r w:rsidR="00E55228" w:rsidRPr="00165FA3">
        <w:rPr>
          <w:rFonts w:ascii="Times New Roman" w:eastAsia="Calibri" w:hAnsi="Times New Roman" w:cs="Times New Roman"/>
        </w:rPr>
        <w:t xml:space="preserve">мме </w:t>
      </w:r>
      <w:r w:rsidR="00991075" w:rsidRPr="00165FA3">
        <w:rPr>
          <w:rFonts w:ascii="Times New Roman" w:eastAsia="Calibri" w:hAnsi="Times New Roman" w:cs="Times New Roman"/>
          <w:b/>
        </w:rPr>
        <w:t>1</w:t>
      </w:r>
      <w:r w:rsidR="00ED2753">
        <w:rPr>
          <w:rFonts w:ascii="Times New Roman" w:eastAsia="Calibri" w:hAnsi="Times New Roman" w:cs="Times New Roman"/>
          <w:b/>
        </w:rPr>
        <w:t xml:space="preserve">6 220 341 </w:t>
      </w:r>
      <w:proofErr w:type="spellStart"/>
      <w:r w:rsidR="00ED2753">
        <w:rPr>
          <w:rFonts w:ascii="Times New Roman" w:eastAsia="Calibri" w:hAnsi="Times New Roman" w:cs="Times New Roman"/>
          <w:b/>
        </w:rPr>
        <w:t>руб</w:t>
      </w:r>
      <w:proofErr w:type="spellEnd"/>
      <w:r w:rsidR="00ED2753">
        <w:rPr>
          <w:rFonts w:ascii="Times New Roman" w:eastAsia="Calibri" w:hAnsi="Times New Roman" w:cs="Times New Roman"/>
          <w:b/>
        </w:rPr>
        <w:t xml:space="preserve"> 58 коп.</w:t>
      </w:r>
      <w:r w:rsidR="00E55228" w:rsidRPr="00165FA3">
        <w:rPr>
          <w:rFonts w:ascii="Times New Roman" w:eastAsia="Calibri" w:hAnsi="Times New Roman" w:cs="Times New Roman"/>
        </w:rPr>
        <w:t xml:space="preserve"> в том числе</w:t>
      </w:r>
      <w:r w:rsidR="00ED2753">
        <w:rPr>
          <w:rFonts w:ascii="Times New Roman" w:eastAsia="Calibri" w:hAnsi="Times New Roman" w:cs="Times New Roman"/>
        </w:rPr>
        <w:t xml:space="preserve"> из земель </w:t>
      </w:r>
      <w:proofErr w:type="spellStart"/>
      <w:r w:rsidR="00ED2753">
        <w:rPr>
          <w:rFonts w:ascii="Times New Roman" w:eastAsia="Calibri" w:hAnsi="Times New Roman" w:cs="Times New Roman"/>
        </w:rPr>
        <w:t>сельхозназначения</w:t>
      </w:r>
      <w:proofErr w:type="spellEnd"/>
      <w:r w:rsidR="00ED2753">
        <w:rPr>
          <w:rFonts w:ascii="Times New Roman" w:eastAsia="Calibri" w:hAnsi="Times New Roman" w:cs="Times New Roman"/>
        </w:rPr>
        <w:t xml:space="preserve"> проданы следующие участки</w:t>
      </w:r>
      <w:r w:rsidRPr="00165FA3">
        <w:rPr>
          <w:rFonts w:ascii="Times New Roman" w:eastAsia="Calibri" w:hAnsi="Times New Roman" w:cs="Times New Roman"/>
        </w:rPr>
        <w:t xml:space="preserve">: </w:t>
      </w:r>
    </w:p>
    <w:p w:rsidR="0036365E" w:rsidRPr="00165FA3" w:rsidRDefault="004F55BF" w:rsidP="00701C1B">
      <w:pPr>
        <w:pStyle w:val="ConsPlusNormal"/>
        <w:widowControl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65FA3">
        <w:rPr>
          <w:rFonts w:ascii="Times New Roman" w:hAnsi="Times New Roman" w:cs="Times New Roman"/>
          <w:sz w:val="22"/>
          <w:szCs w:val="22"/>
        </w:rPr>
        <w:t xml:space="preserve">- </w:t>
      </w:r>
      <w:r w:rsidR="00F30C71">
        <w:rPr>
          <w:rFonts w:ascii="Times New Roman" w:hAnsi="Times New Roman" w:cs="Times New Roman"/>
          <w:sz w:val="22"/>
          <w:szCs w:val="22"/>
        </w:rPr>
        <w:t>з</w:t>
      </w:r>
      <w:r w:rsidRPr="00165FA3">
        <w:rPr>
          <w:rFonts w:ascii="Times New Roman" w:hAnsi="Times New Roman" w:cs="Times New Roman"/>
          <w:sz w:val="22"/>
          <w:szCs w:val="22"/>
        </w:rPr>
        <w:t>емельный участок из категории земель – земли сельскохозяйственного назначения</w:t>
      </w:r>
      <w:r w:rsidR="00F30C71">
        <w:rPr>
          <w:rFonts w:ascii="Times New Roman" w:hAnsi="Times New Roman" w:cs="Times New Roman"/>
          <w:sz w:val="22"/>
          <w:szCs w:val="22"/>
        </w:rPr>
        <w:t>,</w:t>
      </w:r>
      <w:r w:rsidRPr="00165FA3">
        <w:rPr>
          <w:rFonts w:ascii="Times New Roman" w:hAnsi="Times New Roman" w:cs="Times New Roman"/>
          <w:sz w:val="22"/>
          <w:szCs w:val="22"/>
        </w:rPr>
        <w:t xml:space="preserve"> </w:t>
      </w:r>
      <w:r w:rsidR="00F30C71">
        <w:rPr>
          <w:rFonts w:ascii="Times New Roman" w:hAnsi="Times New Roman" w:cs="Times New Roman"/>
          <w:sz w:val="22"/>
          <w:szCs w:val="22"/>
        </w:rPr>
        <w:t>м</w:t>
      </w:r>
      <w:r w:rsidRPr="00165FA3">
        <w:rPr>
          <w:rFonts w:ascii="Times New Roman" w:hAnsi="Times New Roman" w:cs="Times New Roman"/>
          <w:sz w:val="22"/>
          <w:szCs w:val="22"/>
        </w:rPr>
        <w:t xml:space="preserve">естоположение: Брянская область, </w:t>
      </w:r>
      <w:proofErr w:type="spellStart"/>
      <w:r w:rsidRPr="00165FA3">
        <w:rPr>
          <w:rFonts w:ascii="Times New Roman" w:hAnsi="Times New Roman" w:cs="Times New Roman"/>
          <w:sz w:val="22"/>
          <w:szCs w:val="22"/>
        </w:rPr>
        <w:t>Новозыбковский</w:t>
      </w:r>
      <w:proofErr w:type="spellEnd"/>
      <w:r w:rsidRPr="00165FA3">
        <w:rPr>
          <w:rFonts w:ascii="Times New Roman" w:hAnsi="Times New Roman" w:cs="Times New Roman"/>
          <w:sz w:val="22"/>
          <w:szCs w:val="22"/>
        </w:rPr>
        <w:t xml:space="preserve"> городской округ, в 800 метрах западнее въезда в с. Верещаки, кадастровый номер 32:18:0010701:203, площадь участка 1800 </w:t>
      </w:r>
      <w:proofErr w:type="gramStart"/>
      <w:r w:rsidRPr="00165FA3">
        <w:rPr>
          <w:rFonts w:ascii="Times New Roman" w:hAnsi="Times New Roman" w:cs="Times New Roman"/>
          <w:sz w:val="22"/>
          <w:szCs w:val="22"/>
        </w:rPr>
        <w:t>кв.м</w:t>
      </w:r>
      <w:proofErr w:type="gramEnd"/>
      <w:r w:rsidRPr="00165FA3">
        <w:rPr>
          <w:rFonts w:ascii="Times New Roman" w:hAnsi="Times New Roman" w:cs="Times New Roman"/>
          <w:sz w:val="22"/>
          <w:szCs w:val="22"/>
        </w:rPr>
        <w:t xml:space="preserve">, разрешенное использование – </w:t>
      </w:r>
      <w:r w:rsidR="00F30C71">
        <w:rPr>
          <w:rFonts w:ascii="Times New Roman" w:hAnsi="Times New Roman" w:cs="Times New Roman"/>
          <w:sz w:val="22"/>
          <w:szCs w:val="22"/>
        </w:rPr>
        <w:t>х</w:t>
      </w:r>
      <w:r w:rsidRPr="00165FA3">
        <w:rPr>
          <w:rFonts w:ascii="Times New Roman" w:hAnsi="Times New Roman" w:cs="Times New Roman"/>
          <w:sz w:val="22"/>
          <w:szCs w:val="22"/>
        </w:rPr>
        <w:t>ранение и переработка сельскохозяйственной продукции</w:t>
      </w:r>
      <w:r w:rsidRPr="00165FA3">
        <w:rPr>
          <w:rFonts w:ascii="Times New Roman" w:hAnsi="Times New Roman" w:cs="Times New Roman"/>
          <w:sz w:val="22"/>
          <w:szCs w:val="22"/>
          <w:lang w:eastAsia="en-US"/>
        </w:rPr>
        <w:t xml:space="preserve"> на сумму </w:t>
      </w:r>
      <w:r w:rsidR="00E55228" w:rsidRPr="00165FA3">
        <w:rPr>
          <w:rFonts w:ascii="Times New Roman" w:hAnsi="Times New Roman" w:cs="Times New Roman"/>
          <w:b/>
          <w:sz w:val="22"/>
          <w:szCs w:val="22"/>
        </w:rPr>
        <w:t>54 000</w:t>
      </w:r>
      <w:r w:rsidR="00E55228" w:rsidRPr="00165FA3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36365E" w:rsidRPr="00165FA3">
        <w:rPr>
          <w:rFonts w:ascii="Times New Roman" w:hAnsi="Times New Roman" w:cs="Times New Roman"/>
          <w:sz w:val="22"/>
          <w:szCs w:val="22"/>
        </w:rPr>
        <w:t>;</w:t>
      </w:r>
    </w:p>
    <w:p w:rsidR="004F55BF" w:rsidRPr="00165FA3" w:rsidRDefault="004F55BF" w:rsidP="00701C1B">
      <w:pPr>
        <w:pStyle w:val="ConsPlusNormal"/>
        <w:widowControl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65FA3">
        <w:rPr>
          <w:rFonts w:ascii="Times New Roman" w:hAnsi="Times New Roman" w:cs="Times New Roman"/>
          <w:sz w:val="22"/>
          <w:szCs w:val="22"/>
        </w:rPr>
        <w:t>-</w:t>
      </w:r>
      <w:r w:rsidR="00E55228" w:rsidRPr="00165FA3">
        <w:rPr>
          <w:rFonts w:ascii="Times New Roman" w:hAnsi="Times New Roman" w:cs="Times New Roman"/>
          <w:sz w:val="22"/>
          <w:szCs w:val="22"/>
        </w:rPr>
        <w:t xml:space="preserve"> </w:t>
      </w:r>
      <w:r w:rsidR="00F30C71">
        <w:rPr>
          <w:rFonts w:ascii="Times New Roman" w:hAnsi="Times New Roman" w:cs="Times New Roman"/>
          <w:sz w:val="22"/>
          <w:szCs w:val="22"/>
        </w:rPr>
        <w:t>з</w:t>
      </w:r>
      <w:r w:rsidRPr="00165FA3">
        <w:rPr>
          <w:rFonts w:ascii="Times New Roman" w:hAnsi="Times New Roman" w:cs="Times New Roman"/>
          <w:sz w:val="22"/>
          <w:szCs w:val="22"/>
        </w:rPr>
        <w:t>емельный участок из категории земель – земли сельскохозяйственного назначения</w:t>
      </w:r>
      <w:r w:rsidR="00F30C71">
        <w:rPr>
          <w:rFonts w:ascii="Times New Roman" w:hAnsi="Times New Roman" w:cs="Times New Roman"/>
          <w:sz w:val="22"/>
          <w:szCs w:val="22"/>
        </w:rPr>
        <w:t>,</w:t>
      </w:r>
      <w:r w:rsidRPr="00165FA3">
        <w:rPr>
          <w:rFonts w:ascii="Times New Roman" w:hAnsi="Times New Roman" w:cs="Times New Roman"/>
          <w:sz w:val="22"/>
          <w:szCs w:val="22"/>
        </w:rPr>
        <w:t xml:space="preserve"> </w:t>
      </w:r>
      <w:r w:rsidR="00F30C71">
        <w:rPr>
          <w:rFonts w:ascii="Times New Roman" w:hAnsi="Times New Roman" w:cs="Times New Roman"/>
          <w:sz w:val="22"/>
          <w:szCs w:val="22"/>
        </w:rPr>
        <w:t>м</w:t>
      </w:r>
      <w:r w:rsidRPr="00165FA3">
        <w:rPr>
          <w:rFonts w:ascii="Times New Roman" w:hAnsi="Times New Roman" w:cs="Times New Roman"/>
          <w:sz w:val="22"/>
          <w:szCs w:val="22"/>
        </w:rPr>
        <w:t xml:space="preserve">естоположение: Брянская область, район Новозыбковский, СХПК Коммунар, кадастровый номер 32:18:0000000:592, площадь участка 3828000 </w:t>
      </w:r>
      <w:proofErr w:type="gramStart"/>
      <w:r w:rsidRPr="00165FA3">
        <w:rPr>
          <w:rFonts w:ascii="Times New Roman" w:hAnsi="Times New Roman" w:cs="Times New Roman"/>
          <w:sz w:val="22"/>
          <w:szCs w:val="22"/>
        </w:rPr>
        <w:t>кв.м</w:t>
      </w:r>
      <w:proofErr w:type="gramEnd"/>
      <w:r w:rsidRPr="00165FA3">
        <w:rPr>
          <w:rFonts w:ascii="Times New Roman" w:hAnsi="Times New Roman" w:cs="Times New Roman"/>
          <w:sz w:val="22"/>
          <w:szCs w:val="22"/>
        </w:rPr>
        <w:t xml:space="preserve">, разрешенное использование – </w:t>
      </w:r>
      <w:r w:rsidR="00F30C71">
        <w:rPr>
          <w:rFonts w:ascii="Times New Roman" w:hAnsi="Times New Roman" w:cs="Times New Roman"/>
          <w:sz w:val="22"/>
          <w:szCs w:val="22"/>
          <w:lang w:eastAsia="en-US"/>
        </w:rPr>
        <w:t>с</w:t>
      </w:r>
      <w:r w:rsidRPr="00165FA3">
        <w:rPr>
          <w:rFonts w:ascii="Times New Roman" w:hAnsi="Times New Roman" w:cs="Times New Roman"/>
          <w:sz w:val="22"/>
          <w:szCs w:val="22"/>
          <w:lang w:eastAsia="en-US"/>
        </w:rPr>
        <w:t xml:space="preserve">ельскохозяйственное использование на сумму </w:t>
      </w:r>
      <w:r w:rsidRPr="00165FA3">
        <w:rPr>
          <w:rFonts w:ascii="Times New Roman" w:hAnsi="Times New Roman" w:cs="Times New Roman"/>
          <w:b/>
          <w:sz w:val="22"/>
          <w:szCs w:val="22"/>
        </w:rPr>
        <w:t>11 943 400</w:t>
      </w:r>
      <w:r w:rsidRPr="00165FA3">
        <w:rPr>
          <w:rFonts w:ascii="Times New Roman" w:hAnsi="Times New Roman" w:cs="Times New Roman"/>
          <w:sz w:val="22"/>
          <w:szCs w:val="22"/>
        </w:rPr>
        <w:t xml:space="preserve"> рублей.  </w:t>
      </w:r>
    </w:p>
    <w:p w:rsidR="00E55228" w:rsidRPr="00165FA3" w:rsidRDefault="00E55228" w:rsidP="00701C1B">
      <w:pPr>
        <w:pStyle w:val="ConsPlusNormal"/>
        <w:widowControl/>
        <w:ind w:left="-284"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65FA3">
        <w:rPr>
          <w:rFonts w:ascii="Times New Roman" w:hAnsi="Times New Roman" w:cs="Times New Roman"/>
          <w:sz w:val="22"/>
          <w:szCs w:val="22"/>
        </w:rPr>
        <w:t xml:space="preserve">- 29 земельных </w:t>
      </w:r>
      <w:proofErr w:type="gramStart"/>
      <w:r w:rsidRPr="00165FA3">
        <w:rPr>
          <w:rFonts w:ascii="Times New Roman" w:hAnsi="Times New Roman" w:cs="Times New Roman"/>
          <w:sz w:val="22"/>
          <w:szCs w:val="22"/>
        </w:rPr>
        <w:t>долей  в</w:t>
      </w:r>
      <w:proofErr w:type="gramEnd"/>
      <w:r w:rsidRPr="00165FA3">
        <w:rPr>
          <w:rFonts w:ascii="Times New Roman" w:hAnsi="Times New Roman" w:cs="Times New Roman"/>
          <w:sz w:val="22"/>
          <w:szCs w:val="22"/>
        </w:rPr>
        <w:t xml:space="preserve"> праве общей долевой собственности на земельный участок площадью 17 400 000 кв. м., категория земель: земли сельскохозяйственного назначения, разрешенное использование: для сельскохозяйственного производства, расположенный по адресу: Брянская область, </w:t>
      </w:r>
      <w:proofErr w:type="spellStart"/>
      <w:r w:rsidRPr="00165FA3">
        <w:rPr>
          <w:rFonts w:ascii="Times New Roman" w:hAnsi="Times New Roman" w:cs="Times New Roman"/>
          <w:sz w:val="22"/>
          <w:szCs w:val="22"/>
        </w:rPr>
        <w:t>Новозыбковский</w:t>
      </w:r>
      <w:proofErr w:type="spellEnd"/>
      <w:r w:rsidR="00F30C71">
        <w:rPr>
          <w:rFonts w:ascii="Times New Roman" w:hAnsi="Times New Roman" w:cs="Times New Roman"/>
          <w:sz w:val="22"/>
          <w:szCs w:val="22"/>
        </w:rPr>
        <w:t xml:space="preserve"> район</w:t>
      </w:r>
      <w:r w:rsidRPr="00165FA3">
        <w:rPr>
          <w:rFonts w:ascii="Times New Roman" w:hAnsi="Times New Roman" w:cs="Times New Roman"/>
          <w:sz w:val="22"/>
          <w:szCs w:val="22"/>
        </w:rPr>
        <w:t xml:space="preserve">, СХПК "Решительный" (паи), кадастровый номер единого землепользования 32:18:0000000:43, составляет </w:t>
      </w:r>
      <w:r w:rsidRPr="00165FA3">
        <w:rPr>
          <w:rFonts w:ascii="Times New Roman" w:hAnsi="Times New Roman" w:cs="Times New Roman"/>
          <w:b/>
          <w:sz w:val="22"/>
          <w:szCs w:val="22"/>
        </w:rPr>
        <w:t>382 800 рублей.</w:t>
      </w:r>
    </w:p>
    <w:p w:rsidR="00E55228" w:rsidRPr="00165FA3" w:rsidRDefault="00E55228" w:rsidP="00701C1B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color w:val="000000"/>
        </w:rPr>
      </w:pPr>
      <w:r w:rsidRPr="00165FA3">
        <w:rPr>
          <w:rFonts w:ascii="Times New Roman" w:hAnsi="Times New Roman" w:cs="Times New Roman"/>
        </w:rPr>
        <w:t xml:space="preserve">- 36 земельных долей в праве общей долевой собственности на земельный участок площадью 17 400 000 кв. м., категория земель: земли сельскохозяйственного назначения, разрешенное использование: для сельскохозяйственного производства, расположенный по адресу: Брянская область, </w:t>
      </w:r>
      <w:proofErr w:type="spellStart"/>
      <w:r w:rsidRPr="00165FA3">
        <w:rPr>
          <w:rFonts w:ascii="Times New Roman" w:hAnsi="Times New Roman" w:cs="Times New Roman"/>
        </w:rPr>
        <w:t>Новозыбковский</w:t>
      </w:r>
      <w:proofErr w:type="spellEnd"/>
      <w:r w:rsidR="00F30C71">
        <w:rPr>
          <w:rFonts w:ascii="Times New Roman" w:hAnsi="Times New Roman" w:cs="Times New Roman"/>
        </w:rPr>
        <w:t xml:space="preserve"> район</w:t>
      </w:r>
      <w:r w:rsidRPr="00165FA3">
        <w:rPr>
          <w:rFonts w:ascii="Times New Roman" w:hAnsi="Times New Roman" w:cs="Times New Roman"/>
        </w:rPr>
        <w:t xml:space="preserve">, СХПК "Решительный" (паи), кадастровый номер единого землепользования 32:18:0000000:43, составляет </w:t>
      </w:r>
      <w:r w:rsidRPr="00165FA3">
        <w:rPr>
          <w:rFonts w:ascii="Times New Roman" w:hAnsi="Times New Roman" w:cs="Times New Roman"/>
          <w:b/>
        </w:rPr>
        <w:t xml:space="preserve">475 </w:t>
      </w:r>
      <w:proofErr w:type="gramStart"/>
      <w:r w:rsidRPr="00165FA3">
        <w:rPr>
          <w:rFonts w:ascii="Times New Roman" w:hAnsi="Times New Roman" w:cs="Times New Roman"/>
          <w:b/>
        </w:rPr>
        <w:t>200  рублей</w:t>
      </w:r>
      <w:proofErr w:type="gramEnd"/>
      <w:r w:rsidRPr="00165FA3">
        <w:rPr>
          <w:rFonts w:ascii="Times New Roman" w:hAnsi="Times New Roman" w:cs="Times New Roman"/>
          <w:b/>
          <w:color w:val="000000"/>
        </w:rPr>
        <w:t xml:space="preserve">. </w:t>
      </w:r>
    </w:p>
    <w:p w:rsidR="00E55228" w:rsidRPr="00165FA3" w:rsidRDefault="00E55228" w:rsidP="00701C1B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</w:rPr>
      </w:pPr>
      <w:r w:rsidRPr="00165FA3">
        <w:rPr>
          <w:rFonts w:ascii="Times New Roman" w:hAnsi="Times New Roman" w:cs="Times New Roman"/>
          <w:color w:val="000000"/>
        </w:rPr>
        <w:t xml:space="preserve">- </w:t>
      </w:r>
      <w:r w:rsidR="00F30C71">
        <w:rPr>
          <w:rFonts w:ascii="Times New Roman" w:hAnsi="Times New Roman" w:cs="Times New Roman"/>
        </w:rPr>
        <w:t>зе</w:t>
      </w:r>
      <w:r w:rsidRPr="00165FA3">
        <w:rPr>
          <w:rFonts w:ascii="Times New Roman" w:hAnsi="Times New Roman" w:cs="Times New Roman"/>
        </w:rPr>
        <w:t>мельный участок из категории земель – земли населенных пунктов</w:t>
      </w:r>
      <w:r w:rsidR="00F30C71">
        <w:rPr>
          <w:rFonts w:ascii="Times New Roman" w:hAnsi="Times New Roman" w:cs="Times New Roman"/>
        </w:rPr>
        <w:t>, м</w:t>
      </w:r>
      <w:r w:rsidRPr="00165FA3">
        <w:rPr>
          <w:rFonts w:ascii="Times New Roman" w:hAnsi="Times New Roman" w:cs="Times New Roman"/>
        </w:rPr>
        <w:t xml:space="preserve">естоположение: Брянская область, </w:t>
      </w:r>
      <w:proofErr w:type="spellStart"/>
      <w:r w:rsidRPr="00165FA3">
        <w:rPr>
          <w:rFonts w:ascii="Times New Roman" w:hAnsi="Times New Roman" w:cs="Times New Roman"/>
        </w:rPr>
        <w:t>Новозыбковский</w:t>
      </w:r>
      <w:proofErr w:type="spellEnd"/>
      <w:r w:rsidRPr="00165FA3">
        <w:rPr>
          <w:rFonts w:ascii="Times New Roman" w:hAnsi="Times New Roman" w:cs="Times New Roman"/>
        </w:rPr>
        <w:t xml:space="preserve"> городской округ, п. Мамай, ул. Дорожная</w:t>
      </w:r>
      <w:r w:rsidR="00F30C71">
        <w:rPr>
          <w:rFonts w:ascii="Times New Roman" w:hAnsi="Times New Roman" w:cs="Times New Roman"/>
        </w:rPr>
        <w:t>, д.</w:t>
      </w:r>
      <w:r w:rsidRPr="00165FA3">
        <w:rPr>
          <w:rFonts w:ascii="Times New Roman" w:hAnsi="Times New Roman" w:cs="Times New Roman"/>
        </w:rPr>
        <w:t>4, кадастровый номер 32:18:</w:t>
      </w:r>
      <w:r w:rsidR="00104125" w:rsidRPr="00165FA3">
        <w:rPr>
          <w:rFonts w:ascii="Times New Roman" w:hAnsi="Times New Roman" w:cs="Times New Roman"/>
        </w:rPr>
        <w:t>0160303:158, площадь участка 1062</w:t>
      </w:r>
      <w:r w:rsidRPr="00165FA3">
        <w:rPr>
          <w:rFonts w:ascii="Times New Roman" w:hAnsi="Times New Roman" w:cs="Times New Roman"/>
        </w:rPr>
        <w:t xml:space="preserve"> </w:t>
      </w:r>
      <w:proofErr w:type="gramStart"/>
      <w:r w:rsidRPr="00165FA3">
        <w:rPr>
          <w:rFonts w:ascii="Times New Roman" w:hAnsi="Times New Roman" w:cs="Times New Roman"/>
        </w:rPr>
        <w:t>кв.м</w:t>
      </w:r>
      <w:proofErr w:type="gramEnd"/>
      <w:r w:rsidRPr="00165FA3">
        <w:rPr>
          <w:rFonts w:ascii="Times New Roman" w:hAnsi="Times New Roman" w:cs="Times New Roman"/>
        </w:rPr>
        <w:t xml:space="preserve">, разрешенное использование – </w:t>
      </w:r>
      <w:r w:rsidR="00104125" w:rsidRPr="00165FA3">
        <w:rPr>
          <w:rFonts w:ascii="Times New Roman" w:hAnsi="Times New Roman" w:cs="Times New Roman"/>
        </w:rPr>
        <w:t>для ведения личного подсобного хозяйства</w:t>
      </w:r>
      <w:r w:rsidRPr="00165FA3">
        <w:rPr>
          <w:rFonts w:ascii="Times New Roman" w:hAnsi="Times New Roman" w:cs="Times New Roman"/>
        </w:rPr>
        <w:t xml:space="preserve"> на сумму </w:t>
      </w:r>
      <w:r w:rsidR="00991075" w:rsidRPr="00165FA3">
        <w:rPr>
          <w:rFonts w:ascii="Times New Roman" w:hAnsi="Times New Roman" w:cs="Times New Roman"/>
          <w:b/>
        </w:rPr>
        <w:t>74</w:t>
      </w:r>
      <w:r w:rsidRPr="00165FA3">
        <w:rPr>
          <w:rFonts w:ascii="Times New Roman" w:hAnsi="Times New Roman" w:cs="Times New Roman"/>
          <w:b/>
        </w:rPr>
        <w:t xml:space="preserve"> 000 рублей</w:t>
      </w:r>
      <w:r w:rsidRPr="00165FA3">
        <w:rPr>
          <w:rFonts w:ascii="Times New Roman" w:hAnsi="Times New Roman" w:cs="Times New Roman"/>
        </w:rPr>
        <w:t>.</w:t>
      </w:r>
    </w:p>
    <w:p w:rsidR="00104125" w:rsidRPr="00165FA3" w:rsidRDefault="00991075" w:rsidP="00701C1B">
      <w:pPr>
        <w:pStyle w:val="ConsPlusNormal"/>
        <w:widowControl/>
        <w:ind w:left="-28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65FA3">
        <w:rPr>
          <w:rFonts w:ascii="Times New Roman" w:hAnsi="Times New Roman" w:cs="Times New Roman"/>
          <w:sz w:val="22"/>
          <w:szCs w:val="22"/>
        </w:rPr>
        <w:t xml:space="preserve">- </w:t>
      </w:r>
      <w:r w:rsidR="00F30C71">
        <w:rPr>
          <w:rFonts w:ascii="Times New Roman" w:hAnsi="Times New Roman" w:cs="Times New Roman"/>
          <w:sz w:val="22"/>
          <w:szCs w:val="22"/>
        </w:rPr>
        <w:t>з</w:t>
      </w:r>
      <w:r w:rsidR="00104125" w:rsidRPr="00165FA3">
        <w:rPr>
          <w:rFonts w:ascii="Times New Roman" w:hAnsi="Times New Roman" w:cs="Times New Roman"/>
          <w:sz w:val="22"/>
          <w:szCs w:val="22"/>
        </w:rPr>
        <w:t>емельный участок из категории земель – земли сельскохозяйственного назначения</w:t>
      </w:r>
      <w:r w:rsidR="00F30C71">
        <w:rPr>
          <w:rFonts w:ascii="Times New Roman" w:hAnsi="Times New Roman" w:cs="Times New Roman"/>
          <w:sz w:val="22"/>
          <w:szCs w:val="22"/>
        </w:rPr>
        <w:t>,</w:t>
      </w:r>
      <w:r w:rsidR="00104125" w:rsidRPr="00165FA3">
        <w:rPr>
          <w:rFonts w:ascii="Times New Roman" w:hAnsi="Times New Roman" w:cs="Times New Roman"/>
          <w:sz w:val="22"/>
          <w:szCs w:val="22"/>
        </w:rPr>
        <w:t xml:space="preserve"> </w:t>
      </w:r>
      <w:r w:rsidR="00F30C71">
        <w:rPr>
          <w:rFonts w:ascii="Times New Roman" w:hAnsi="Times New Roman" w:cs="Times New Roman"/>
          <w:sz w:val="22"/>
          <w:szCs w:val="22"/>
        </w:rPr>
        <w:t>м</w:t>
      </w:r>
      <w:r w:rsidR="00104125" w:rsidRPr="00165FA3">
        <w:rPr>
          <w:rFonts w:ascii="Times New Roman" w:hAnsi="Times New Roman" w:cs="Times New Roman"/>
          <w:sz w:val="22"/>
          <w:szCs w:val="22"/>
        </w:rPr>
        <w:t xml:space="preserve">естоположение: Брянская область, </w:t>
      </w:r>
      <w:proofErr w:type="spellStart"/>
      <w:r w:rsidR="00104125" w:rsidRPr="00165FA3">
        <w:rPr>
          <w:rFonts w:ascii="Times New Roman" w:hAnsi="Times New Roman" w:cs="Times New Roman"/>
          <w:sz w:val="22"/>
          <w:szCs w:val="22"/>
        </w:rPr>
        <w:t>Новозыбковский</w:t>
      </w:r>
      <w:proofErr w:type="spellEnd"/>
      <w:r w:rsidR="00104125" w:rsidRPr="00165FA3">
        <w:rPr>
          <w:rFonts w:ascii="Times New Roman" w:hAnsi="Times New Roman" w:cs="Times New Roman"/>
          <w:sz w:val="22"/>
          <w:szCs w:val="22"/>
        </w:rPr>
        <w:t xml:space="preserve"> городской округ, </w:t>
      </w:r>
      <w:r w:rsidRPr="00165FA3">
        <w:rPr>
          <w:rFonts w:ascii="Times New Roman" w:hAnsi="Times New Roman" w:cs="Times New Roman"/>
          <w:sz w:val="22"/>
          <w:szCs w:val="22"/>
        </w:rPr>
        <w:t xml:space="preserve">примыкает к участку в с. Новые </w:t>
      </w:r>
      <w:r w:rsidRPr="00165FA3">
        <w:rPr>
          <w:rFonts w:ascii="Times New Roman" w:hAnsi="Times New Roman" w:cs="Times New Roman"/>
          <w:sz w:val="22"/>
          <w:szCs w:val="22"/>
        </w:rPr>
        <w:lastRenderedPageBreak/>
        <w:t>Бобовичи, ул. Полевая 1А</w:t>
      </w:r>
      <w:r w:rsidR="00104125" w:rsidRPr="00165FA3">
        <w:rPr>
          <w:rFonts w:ascii="Times New Roman" w:hAnsi="Times New Roman" w:cs="Times New Roman"/>
          <w:sz w:val="22"/>
          <w:szCs w:val="22"/>
        </w:rPr>
        <w:t>, кадастровый номер 32:18:</w:t>
      </w:r>
      <w:r w:rsidRPr="00165FA3">
        <w:rPr>
          <w:rFonts w:ascii="Times New Roman" w:hAnsi="Times New Roman" w:cs="Times New Roman"/>
          <w:sz w:val="22"/>
          <w:szCs w:val="22"/>
        </w:rPr>
        <w:t>0080301:378</w:t>
      </w:r>
      <w:r w:rsidR="00104125" w:rsidRPr="00165FA3">
        <w:rPr>
          <w:rFonts w:ascii="Times New Roman" w:hAnsi="Times New Roman" w:cs="Times New Roman"/>
          <w:sz w:val="22"/>
          <w:szCs w:val="22"/>
        </w:rPr>
        <w:t xml:space="preserve">, площадь участка </w:t>
      </w:r>
      <w:r w:rsidRPr="00165FA3">
        <w:rPr>
          <w:rFonts w:ascii="Times New Roman" w:hAnsi="Times New Roman" w:cs="Times New Roman"/>
          <w:sz w:val="22"/>
          <w:szCs w:val="22"/>
        </w:rPr>
        <w:t>5705</w:t>
      </w:r>
      <w:r w:rsidR="00104125" w:rsidRPr="00165FA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04125" w:rsidRPr="00165FA3">
        <w:rPr>
          <w:rFonts w:ascii="Times New Roman" w:hAnsi="Times New Roman" w:cs="Times New Roman"/>
          <w:sz w:val="22"/>
          <w:szCs w:val="22"/>
        </w:rPr>
        <w:t>кв.м</w:t>
      </w:r>
      <w:proofErr w:type="gramEnd"/>
      <w:r w:rsidR="00104125" w:rsidRPr="00165FA3">
        <w:rPr>
          <w:rFonts w:ascii="Times New Roman" w:hAnsi="Times New Roman" w:cs="Times New Roman"/>
          <w:sz w:val="22"/>
          <w:szCs w:val="22"/>
        </w:rPr>
        <w:t xml:space="preserve">, разрешенное использование – </w:t>
      </w:r>
      <w:r w:rsidR="00F30C71">
        <w:rPr>
          <w:rFonts w:ascii="Times New Roman" w:hAnsi="Times New Roman" w:cs="Times New Roman"/>
          <w:sz w:val="22"/>
          <w:szCs w:val="22"/>
        </w:rPr>
        <w:t>х</w:t>
      </w:r>
      <w:r w:rsidR="00104125" w:rsidRPr="00165FA3">
        <w:rPr>
          <w:rFonts w:ascii="Times New Roman" w:hAnsi="Times New Roman" w:cs="Times New Roman"/>
          <w:sz w:val="22"/>
          <w:szCs w:val="22"/>
        </w:rPr>
        <w:t>ранение и переработка сельскохозяйственной продукции</w:t>
      </w:r>
      <w:r w:rsidR="00104125" w:rsidRPr="00165FA3">
        <w:rPr>
          <w:rFonts w:ascii="Times New Roman" w:hAnsi="Times New Roman" w:cs="Times New Roman"/>
          <w:sz w:val="22"/>
          <w:szCs w:val="22"/>
          <w:lang w:eastAsia="en-US"/>
        </w:rPr>
        <w:t xml:space="preserve"> на сумму </w:t>
      </w:r>
      <w:r w:rsidRPr="00165FA3">
        <w:rPr>
          <w:rFonts w:ascii="Times New Roman" w:hAnsi="Times New Roman" w:cs="Times New Roman"/>
          <w:b/>
          <w:sz w:val="22"/>
          <w:szCs w:val="22"/>
        </w:rPr>
        <w:t>257 100</w:t>
      </w:r>
      <w:r w:rsidR="00104125" w:rsidRPr="00165FA3">
        <w:rPr>
          <w:rFonts w:ascii="Times New Roman" w:hAnsi="Times New Roman" w:cs="Times New Roman"/>
          <w:b/>
          <w:sz w:val="22"/>
          <w:szCs w:val="22"/>
        </w:rPr>
        <w:t xml:space="preserve"> рублей</w:t>
      </w:r>
      <w:r w:rsidR="00104125" w:rsidRPr="00165FA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D2753" w:rsidRDefault="00ED2753" w:rsidP="00126AB4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3B7FBE" w:rsidRPr="00165FA3">
        <w:rPr>
          <w:rFonts w:ascii="Times New Roman" w:eastAsia="Calibri" w:hAnsi="Times New Roman" w:cs="Times New Roman"/>
        </w:rPr>
        <w:t>Доходы, от реализации Прогнозного плана (программы) приватизации муниципального имущества</w:t>
      </w:r>
      <w:r w:rsidR="00567A5F" w:rsidRPr="00165FA3">
        <w:rPr>
          <w:rFonts w:ascii="Times New Roman" w:eastAsia="Calibri" w:hAnsi="Times New Roman" w:cs="Times New Roman"/>
        </w:rPr>
        <w:t xml:space="preserve"> за 2023 года составили </w:t>
      </w:r>
      <w:r w:rsidR="00C921C9" w:rsidRPr="00165FA3">
        <w:rPr>
          <w:rFonts w:ascii="Times New Roman" w:eastAsia="Calibri" w:hAnsi="Times New Roman" w:cs="Times New Roman"/>
        </w:rPr>
        <w:t>–</w:t>
      </w:r>
      <w:r w:rsidR="00567A5F" w:rsidRPr="00165FA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18 581 771</w:t>
      </w:r>
      <w:r w:rsidR="00165FA3">
        <w:rPr>
          <w:rFonts w:ascii="Times New Roman" w:eastAsia="Calibri" w:hAnsi="Times New Roman" w:cs="Times New Roman"/>
          <w:b/>
        </w:rPr>
        <w:t xml:space="preserve"> руб</w:t>
      </w:r>
      <w:r>
        <w:rPr>
          <w:rFonts w:ascii="Times New Roman" w:eastAsia="Calibri" w:hAnsi="Times New Roman" w:cs="Times New Roman"/>
          <w:b/>
        </w:rPr>
        <w:t>.</w:t>
      </w:r>
      <w:r w:rsidR="00165FA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73</w:t>
      </w:r>
      <w:r w:rsidR="00165FA3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="00165FA3">
        <w:rPr>
          <w:rFonts w:ascii="Times New Roman" w:eastAsia="Calibri" w:hAnsi="Times New Roman" w:cs="Times New Roman"/>
          <w:b/>
        </w:rPr>
        <w:t xml:space="preserve">копеек </w:t>
      </w:r>
      <w:r>
        <w:rPr>
          <w:rFonts w:ascii="Times New Roman" w:eastAsia="Calibri" w:hAnsi="Times New Roman" w:cs="Times New Roman"/>
          <w:b/>
        </w:rPr>
        <w:t>.</w:t>
      </w:r>
      <w:proofErr w:type="gramEnd"/>
    </w:p>
    <w:p w:rsidR="004F55BF" w:rsidRPr="00165FA3" w:rsidRDefault="00567A5F" w:rsidP="00126AB4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</w:rPr>
      </w:pPr>
      <w:r w:rsidRPr="00165FA3">
        <w:rPr>
          <w:rFonts w:ascii="Times New Roman" w:eastAsia="Calibri" w:hAnsi="Times New Roman" w:cs="Times New Roman"/>
        </w:rPr>
        <w:t xml:space="preserve"> </w:t>
      </w:r>
      <w:r w:rsidR="00ED2753">
        <w:rPr>
          <w:rFonts w:ascii="Times New Roman" w:eastAsia="Calibri" w:hAnsi="Times New Roman" w:cs="Times New Roman"/>
        </w:rPr>
        <w:t xml:space="preserve"> </w:t>
      </w:r>
      <w:r w:rsidR="004F55BF" w:rsidRPr="00165FA3">
        <w:rPr>
          <w:rFonts w:ascii="Times New Roman" w:eastAsia="Calibri" w:hAnsi="Times New Roman" w:cs="Times New Roman"/>
        </w:rPr>
        <w:t xml:space="preserve"> В прогнозном плане было вкл</w:t>
      </w:r>
      <w:r w:rsidR="00423D4D" w:rsidRPr="00165FA3">
        <w:rPr>
          <w:rFonts w:ascii="Times New Roman" w:eastAsia="Calibri" w:hAnsi="Times New Roman" w:cs="Times New Roman"/>
        </w:rPr>
        <w:t>ю</w:t>
      </w:r>
      <w:r w:rsidR="004F55BF" w:rsidRPr="00165FA3">
        <w:rPr>
          <w:rFonts w:ascii="Times New Roman" w:eastAsia="Calibri" w:hAnsi="Times New Roman" w:cs="Times New Roman"/>
        </w:rPr>
        <w:t>чено 38 объектов</w:t>
      </w:r>
      <w:r w:rsidR="00165FA3">
        <w:rPr>
          <w:rFonts w:ascii="Times New Roman" w:eastAsia="Calibri" w:hAnsi="Times New Roman" w:cs="Times New Roman"/>
        </w:rPr>
        <w:t xml:space="preserve">, </w:t>
      </w:r>
      <w:r w:rsidR="00423D4D" w:rsidRPr="00165FA3">
        <w:rPr>
          <w:rFonts w:ascii="Times New Roman" w:eastAsia="Calibri" w:hAnsi="Times New Roman" w:cs="Times New Roman"/>
        </w:rPr>
        <w:t>2</w:t>
      </w:r>
      <w:r w:rsidR="004F55BF" w:rsidRPr="00165FA3">
        <w:rPr>
          <w:rFonts w:ascii="Times New Roman" w:eastAsia="Calibri" w:hAnsi="Times New Roman" w:cs="Times New Roman"/>
        </w:rPr>
        <w:t>5 объектов были перенесены в прогнозной план на 2024 год, 12 объектов проданы в 2023 году,</w:t>
      </w:r>
      <w:r w:rsidR="00423D4D" w:rsidRPr="00165FA3">
        <w:rPr>
          <w:rFonts w:ascii="Times New Roman" w:eastAsia="Calibri" w:hAnsi="Times New Roman" w:cs="Times New Roman"/>
        </w:rPr>
        <w:t xml:space="preserve"> </w:t>
      </w:r>
      <w:r w:rsidR="004F55BF" w:rsidRPr="00165FA3">
        <w:rPr>
          <w:rFonts w:ascii="Times New Roman" w:eastAsia="Calibri" w:hAnsi="Times New Roman" w:cs="Times New Roman"/>
        </w:rPr>
        <w:t xml:space="preserve">один объект </w:t>
      </w:r>
      <w:r w:rsidRPr="00165FA3">
        <w:rPr>
          <w:rFonts w:ascii="Times New Roman" w:eastAsia="Calibri" w:hAnsi="Times New Roman" w:cs="Times New Roman"/>
        </w:rPr>
        <w:t>исключен</w:t>
      </w:r>
      <w:r w:rsidR="004F55BF" w:rsidRPr="00165FA3">
        <w:rPr>
          <w:rFonts w:ascii="Times New Roman" w:eastAsia="Calibri" w:hAnsi="Times New Roman" w:cs="Times New Roman"/>
        </w:rPr>
        <w:t xml:space="preserve">. В дополнение поясняем, что </w:t>
      </w:r>
      <w:r w:rsidR="00165FA3">
        <w:rPr>
          <w:rFonts w:ascii="Times New Roman" w:eastAsia="Calibri" w:hAnsi="Times New Roman" w:cs="Times New Roman"/>
        </w:rPr>
        <w:t>К</w:t>
      </w:r>
      <w:r w:rsidR="004F55BF" w:rsidRPr="00165FA3">
        <w:rPr>
          <w:rFonts w:ascii="Times New Roman" w:eastAsia="Calibri" w:hAnsi="Times New Roman" w:cs="Times New Roman"/>
        </w:rPr>
        <w:t>омитетом по управлению имуществом Новозыбковской городской администрации в течение 2023 года неоднократно выставлялись на аукцион недвижимые объекты. Прогнозный план (программ</w:t>
      </w:r>
      <w:r w:rsidRPr="00165FA3">
        <w:rPr>
          <w:rFonts w:ascii="Times New Roman" w:eastAsia="Calibri" w:hAnsi="Times New Roman" w:cs="Times New Roman"/>
        </w:rPr>
        <w:t>а</w:t>
      </w:r>
      <w:r w:rsidR="004F55BF" w:rsidRPr="00165FA3">
        <w:rPr>
          <w:rFonts w:ascii="Times New Roman" w:eastAsia="Calibri" w:hAnsi="Times New Roman" w:cs="Times New Roman"/>
        </w:rPr>
        <w:t xml:space="preserve">) приватизации муниципального имущества на 2024 </w:t>
      </w:r>
      <w:r w:rsidRPr="00165FA3">
        <w:rPr>
          <w:rFonts w:ascii="Times New Roman" w:eastAsia="Calibri" w:hAnsi="Times New Roman" w:cs="Times New Roman"/>
        </w:rPr>
        <w:t>год, утвержден</w:t>
      </w:r>
      <w:r w:rsidR="004F55BF" w:rsidRPr="00165FA3">
        <w:rPr>
          <w:rFonts w:ascii="Times New Roman" w:eastAsia="Calibri" w:hAnsi="Times New Roman" w:cs="Times New Roman"/>
        </w:rPr>
        <w:t xml:space="preserve"> решением </w:t>
      </w:r>
      <w:proofErr w:type="spellStart"/>
      <w:r w:rsidR="004F55BF" w:rsidRPr="00165FA3">
        <w:rPr>
          <w:rFonts w:ascii="Times New Roman" w:eastAsia="Calibri" w:hAnsi="Times New Roman" w:cs="Times New Roman"/>
        </w:rPr>
        <w:t>Новозыбковского</w:t>
      </w:r>
      <w:proofErr w:type="spellEnd"/>
      <w:r w:rsidR="004F55BF" w:rsidRPr="00165FA3">
        <w:rPr>
          <w:rFonts w:ascii="Times New Roman" w:eastAsia="Calibri" w:hAnsi="Times New Roman" w:cs="Times New Roman"/>
        </w:rPr>
        <w:t xml:space="preserve"> городского Совета народных депутатов 14.12.2023 г. № 6-595.</w:t>
      </w:r>
    </w:p>
    <w:p w:rsidR="00567A5F" w:rsidRPr="00165FA3" w:rsidRDefault="00567A5F" w:rsidP="00126A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165FA3" w:rsidRDefault="00165FA3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5FA3" w:rsidRDefault="00165FA3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5FA3" w:rsidRDefault="00165FA3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55BF" w:rsidRPr="00165FA3" w:rsidRDefault="0029197A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5FA3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r w:rsidR="00165FA3">
        <w:rPr>
          <w:rFonts w:ascii="Times New Roman" w:eastAsia="Times New Roman" w:hAnsi="Times New Roman" w:cs="Times New Roman"/>
          <w:lang w:eastAsia="ru-RU"/>
        </w:rPr>
        <w:t>К</w:t>
      </w:r>
      <w:r w:rsidRPr="00165FA3">
        <w:rPr>
          <w:rFonts w:ascii="Times New Roman" w:eastAsia="Times New Roman" w:hAnsi="Times New Roman" w:cs="Times New Roman"/>
          <w:lang w:eastAsia="ru-RU"/>
        </w:rPr>
        <w:t>омитета</w:t>
      </w:r>
      <w:r w:rsidR="004F55BF" w:rsidRPr="00165FA3">
        <w:rPr>
          <w:rFonts w:ascii="Times New Roman" w:eastAsia="Times New Roman" w:hAnsi="Times New Roman" w:cs="Times New Roman"/>
          <w:lang w:eastAsia="ru-RU"/>
        </w:rPr>
        <w:t xml:space="preserve"> по управлению</w:t>
      </w:r>
    </w:p>
    <w:p w:rsidR="004F55BF" w:rsidRPr="00165FA3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5FA3">
        <w:rPr>
          <w:rFonts w:ascii="Times New Roman" w:eastAsia="Times New Roman" w:hAnsi="Times New Roman" w:cs="Times New Roman"/>
          <w:lang w:eastAsia="ru-RU"/>
        </w:rPr>
        <w:t xml:space="preserve">имуществом Новозыбковской городской </w:t>
      </w:r>
    </w:p>
    <w:p w:rsidR="004F55BF" w:rsidRPr="00165FA3" w:rsidRDefault="004F55BF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5FA3">
        <w:rPr>
          <w:rFonts w:ascii="Times New Roman" w:eastAsia="Times New Roman" w:hAnsi="Times New Roman" w:cs="Times New Roman"/>
          <w:lang w:eastAsia="ru-RU"/>
        </w:rPr>
        <w:t xml:space="preserve">администрации                                                               </w:t>
      </w:r>
      <w:r w:rsidR="00165FA3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Pr="00165FA3">
        <w:rPr>
          <w:rFonts w:ascii="Times New Roman" w:eastAsia="Times New Roman" w:hAnsi="Times New Roman" w:cs="Times New Roman"/>
          <w:lang w:eastAsia="ru-RU"/>
        </w:rPr>
        <w:t xml:space="preserve">                Л. </w:t>
      </w:r>
      <w:proofErr w:type="spellStart"/>
      <w:r w:rsidRPr="00165FA3">
        <w:rPr>
          <w:rFonts w:ascii="Times New Roman" w:eastAsia="Times New Roman" w:hAnsi="Times New Roman" w:cs="Times New Roman"/>
          <w:lang w:eastAsia="ru-RU"/>
        </w:rPr>
        <w:t>П.Пец</w:t>
      </w:r>
      <w:proofErr w:type="spellEnd"/>
    </w:p>
    <w:p w:rsidR="004F55BF" w:rsidRPr="00165FA3" w:rsidRDefault="004F55BF" w:rsidP="007D4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5FA3">
        <w:rPr>
          <w:rFonts w:ascii="Times New Roman" w:eastAsia="Calibri" w:hAnsi="Times New Roman" w:cs="Times New Roman"/>
        </w:rPr>
        <w:t xml:space="preserve"> </w:t>
      </w:r>
    </w:p>
    <w:p w:rsidR="004F55BF" w:rsidRPr="00165FA3" w:rsidRDefault="004F55BF" w:rsidP="004F55BF">
      <w:pPr>
        <w:spacing w:after="0" w:line="240" w:lineRule="auto"/>
        <w:rPr>
          <w:rFonts w:ascii="Times New Roman" w:eastAsia="Calibri" w:hAnsi="Times New Roman" w:cs="Times New Roman"/>
        </w:rPr>
      </w:pPr>
      <w:r w:rsidRPr="00165FA3">
        <w:rPr>
          <w:rFonts w:ascii="Times New Roman" w:eastAsia="Calibri" w:hAnsi="Times New Roman" w:cs="Times New Roman"/>
        </w:rPr>
        <w:t xml:space="preserve"> </w:t>
      </w:r>
    </w:p>
    <w:p w:rsidR="004909E1" w:rsidRPr="00165FA3" w:rsidRDefault="004909E1" w:rsidP="004F55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4909E1" w:rsidRDefault="004909E1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26AB4" w:rsidRDefault="00126AB4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26AB4" w:rsidRDefault="00126AB4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65FA3" w:rsidRPr="004909E1" w:rsidRDefault="00165FA3" w:rsidP="004F55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F55BF" w:rsidRPr="004909E1" w:rsidRDefault="004F55BF" w:rsidP="004F5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2753" w:rsidRDefault="00D9456A" w:rsidP="00ED27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2753" w:rsidRPr="00D635C1" w:rsidRDefault="00ED2753" w:rsidP="004F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2753" w:rsidRPr="00D635C1" w:rsidSect="00E552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E18C8"/>
    <w:multiLevelType w:val="hybridMultilevel"/>
    <w:tmpl w:val="695448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BF"/>
    <w:rsid w:val="00004FE3"/>
    <w:rsid w:val="00007A22"/>
    <w:rsid w:val="00011C1D"/>
    <w:rsid w:val="00013EF9"/>
    <w:rsid w:val="00030833"/>
    <w:rsid w:val="000320C4"/>
    <w:rsid w:val="00035739"/>
    <w:rsid w:val="00045C02"/>
    <w:rsid w:val="00055C18"/>
    <w:rsid w:val="000B0C07"/>
    <w:rsid w:val="000C287D"/>
    <w:rsid w:val="000C45DE"/>
    <w:rsid w:val="000E0077"/>
    <w:rsid w:val="000E733F"/>
    <w:rsid w:val="001002D9"/>
    <w:rsid w:val="00102C90"/>
    <w:rsid w:val="00104125"/>
    <w:rsid w:val="0011682D"/>
    <w:rsid w:val="00126AB4"/>
    <w:rsid w:val="0015393C"/>
    <w:rsid w:val="00165AA4"/>
    <w:rsid w:val="00165FA3"/>
    <w:rsid w:val="0018620F"/>
    <w:rsid w:val="001A2D64"/>
    <w:rsid w:val="001F55A0"/>
    <w:rsid w:val="00211833"/>
    <w:rsid w:val="002122CD"/>
    <w:rsid w:val="00222C80"/>
    <w:rsid w:val="00230AA0"/>
    <w:rsid w:val="00257025"/>
    <w:rsid w:val="0029197A"/>
    <w:rsid w:val="002B32D8"/>
    <w:rsid w:val="002C0259"/>
    <w:rsid w:val="002C3B77"/>
    <w:rsid w:val="002C5F5A"/>
    <w:rsid w:val="00310249"/>
    <w:rsid w:val="00314B99"/>
    <w:rsid w:val="003315E5"/>
    <w:rsid w:val="003316E7"/>
    <w:rsid w:val="00344987"/>
    <w:rsid w:val="0034744D"/>
    <w:rsid w:val="00353E0B"/>
    <w:rsid w:val="00362D88"/>
    <w:rsid w:val="0036365E"/>
    <w:rsid w:val="00370985"/>
    <w:rsid w:val="0038767F"/>
    <w:rsid w:val="003949BC"/>
    <w:rsid w:val="003966A2"/>
    <w:rsid w:val="003A425E"/>
    <w:rsid w:val="003B05EF"/>
    <w:rsid w:val="003B0E44"/>
    <w:rsid w:val="003B7FBE"/>
    <w:rsid w:val="003C1539"/>
    <w:rsid w:val="003C599B"/>
    <w:rsid w:val="003E118B"/>
    <w:rsid w:val="003E37F8"/>
    <w:rsid w:val="003E51E0"/>
    <w:rsid w:val="003F51A4"/>
    <w:rsid w:val="004013FA"/>
    <w:rsid w:val="00423D4D"/>
    <w:rsid w:val="004909E1"/>
    <w:rsid w:val="004B07FA"/>
    <w:rsid w:val="004D572E"/>
    <w:rsid w:val="004E083D"/>
    <w:rsid w:val="004E6B3A"/>
    <w:rsid w:val="004F55BF"/>
    <w:rsid w:val="00501B56"/>
    <w:rsid w:val="0052677E"/>
    <w:rsid w:val="00547EB3"/>
    <w:rsid w:val="00551BB3"/>
    <w:rsid w:val="005572F0"/>
    <w:rsid w:val="00567A5F"/>
    <w:rsid w:val="005C27A6"/>
    <w:rsid w:val="005E232C"/>
    <w:rsid w:val="00601EED"/>
    <w:rsid w:val="006112FD"/>
    <w:rsid w:val="00626667"/>
    <w:rsid w:val="00661189"/>
    <w:rsid w:val="006618B1"/>
    <w:rsid w:val="00674CDD"/>
    <w:rsid w:val="006773E7"/>
    <w:rsid w:val="006A095E"/>
    <w:rsid w:val="006B2CF7"/>
    <w:rsid w:val="006C62E5"/>
    <w:rsid w:val="006D6BFC"/>
    <w:rsid w:val="006E0450"/>
    <w:rsid w:val="006E3022"/>
    <w:rsid w:val="006E331C"/>
    <w:rsid w:val="006F3C3F"/>
    <w:rsid w:val="006F4568"/>
    <w:rsid w:val="00700F48"/>
    <w:rsid w:val="007019A2"/>
    <w:rsid w:val="00701C1B"/>
    <w:rsid w:val="007036A1"/>
    <w:rsid w:val="007056BF"/>
    <w:rsid w:val="00706F89"/>
    <w:rsid w:val="00716845"/>
    <w:rsid w:val="00733380"/>
    <w:rsid w:val="007515FB"/>
    <w:rsid w:val="00756F32"/>
    <w:rsid w:val="00757D63"/>
    <w:rsid w:val="00761A69"/>
    <w:rsid w:val="0076577C"/>
    <w:rsid w:val="00795234"/>
    <w:rsid w:val="007C04EB"/>
    <w:rsid w:val="007D4968"/>
    <w:rsid w:val="007F54DB"/>
    <w:rsid w:val="00807DCA"/>
    <w:rsid w:val="00825CB9"/>
    <w:rsid w:val="008615CB"/>
    <w:rsid w:val="0086310E"/>
    <w:rsid w:val="0086657C"/>
    <w:rsid w:val="008739CD"/>
    <w:rsid w:val="00894A19"/>
    <w:rsid w:val="008B3830"/>
    <w:rsid w:val="00902F23"/>
    <w:rsid w:val="00913955"/>
    <w:rsid w:val="009169A5"/>
    <w:rsid w:val="00930E28"/>
    <w:rsid w:val="00946F2E"/>
    <w:rsid w:val="00950D85"/>
    <w:rsid w:val="00961F5D"/>
    <w:rsid w:val="00972EAF"/>
    <w:rsid w:val="0098423E"/>
    <w:rsid w:val="00991075"/>
    <w:rsid w:val="0099227E"/>
    <w:rsid w:val="00995A7F"/>
    <w:rsid w:val="009A41C2"/>
    <w:rsid w:val="009B29D7"/>
    <w:rsid w:val="00A3196A"/>
    <w:rsid w:val="00A72B84"/>
    <w:rsid w:val="00A7605A"/>
    <w:rsid w:val="00A97E5E"/>
    <w:rsid w:val="00AF3C3E"/>
    <w:rsid w:val="00B06173"/>
    <w:rsid w:val="00B12500"/>
    <w:rsid w:val="00B344DB"/>
    <w:rsid w:val="00B40E7E"/>
    <w:rsid w:val="00B87055"/>
    <w:rsid w:val="00B9555A"/>
    <w:rsid w:val="00BA7BA4"/>
    <w:rsid w:val="00BB04C6"/>
    <w:rsid w:val="00BC40F7"/>
    <w:rsid w:val="00BD561B"/>
    <w:rsid w:val="00BF09B9"/>
    <w:rsid w:val="00C27E98"/>
    <w:rsid w:val="00C50A3F"/>
    <w:rsid w:val="00C8219A"/>
    <w:rsid w:val="00C921C9"/>
    <w:rsid w:val="00C93892"/>
    <w:rsid w:val="00CA20DD"/>
    <w:rsid w:val="00CA4D06"/>
    <w:rsid w:val="00CB2292"/>
    <w:rsid w:val="00CE07DC"/>
    <w:rsid w:val="00CE1CE1"/>
    <w:rsid w:val="00D209E4"/>
    <w:rsid w:val="00D2111D"/>
    <w:rsid w:val="00D2335F"/>
    <w:rsid w:val="00D26BA4"/>
    <w:rsid w:val="00D444B9"/>
    <w:rsid w:val="00D71AD9"/>
    <w:rsid w:val="00D779DE"/>
    <w:rsid w:val="00D8326A"/>
    <w:rsid w:val="00D843AB"/>
    <w:rsid w:val="00D84D75"/>
    <w:rsid w:val="00D90108"/>
    <w:rsid w:val="00D9456A"/>
    <w:rsid w:val="00DA14D9"/>
    <w:rsid w:val="00DA44A0"/>
    <w:rsid w:val="00DB3B39"/>
    <w:rsid w:val="00DD2400"/>
    <w:rsid w:val="00E063F8"/>
    <w:rsid w:val="00E07768"/>
    <w:rsid w:val="00E31F7B"/>
    <w:rsid w:val="00E333BE"/>
    <w:rsid w:val="00E3703C"/>
    <w:rsid w:val="00E41279"/>
    <w:rsid w:val="00E55228"/>
    <w:rsid w:val="00E57FDA"/>
    <w:rsid w:val="00E61F48"/>
    <w:rsid w:val="00E71C73"/>
    <w:rsid w:val="00E91F27"/>
    <w:rsid w:val="00E96A43"/>
    <w:rsid w:val="00EB4F26"/>
    <w:rsid w:val="00EB70D4"/>
    <w:rsid w:val="00EC0416"/>
    <w:rsid w:val="00EC34F6"/>
    <w:rsid w:val="00EC71F6"/>
    <w:rsid w:val="00ED2753"/>
    <w:rsid w:val="00F231D7"/>
    <w:rsid w:val="00F30C71"/>
    <w:rsid w:val="00F7181A"/>
    <w:rsid w:val="00F74752"/>
    <w:rsid w:val="00F94C97"/>
    <w:rsid w:val="00FA40E4"/>
    <w:rsid w:val="00FB193E"/>
    <w:rsid w:val="00FB4E39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34A5"/>
  <w15:docId w15:val="{BC92FD4F-8C53-4BE4-9021-0701F3FD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55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28"/>
    <w:rPr>
      <w:rFonts w:ascii="Tahoma" w:hAnsi="Tahoma" w:cs="Tahoma"/>
      <w:sz w:val="16"/>
      <w:szCs w:val="16"/>
    </w:rPr>
  </w:style>
  <w:style w:type="paragraph" w:customStyle="1" w:styleId="blockblock-3c">
    <w:name w:val="block__block-3c"/>
    <w:basedOn w:val="a"/>
    <w:rsid w:val="0087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324_1</dc:creator>
  <cp:keywords/>
  <dc:description/>
  <cp:lastModifiedBy>411_3</cp:lastModifiedBy>
  <cp:revision>4</cp:revision>
  <cp:lastPrinted>2024-02-16T11:35:00Z</cp:lastPrinted>
  <dcterms:created xsi:type="dcterms:W3CDTF">2024-05-08T11:36:00Z</dcterms:created>
  <dcterms:modified xsi:type="dcterms:W3CDTF">2024-05-13T08:39:00Z</dcterms:modified>
</cp:coreProperties>
</file>