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15" w:rsidRPr="00A94E4C" w:rsidRDefault="00DC2B15" w:rsidP="00DC2B15">
      <w:pPr>
        <w:jc w:val="center"/>
        <w:rPr>
          <w:sz w:val="36"/>
          <w:szCs w:val="36"/>
        </w:rPr>
      </w:pPr>
      <w:proofErr w:type="spellStart"/>
      <w:r w:rsidRPr="00A94E4C">
        <w:rPr>
          <w:sz w:val="36"/>
          <w:szCs w:val="36"/>
        </w:rPr>
        <w:t>Новозыбковская</w:t>
      </w:r>
      <w:proofErr w:type="spellEnd"/>
      <w:r w:rsidRPr="00A94E4C">
        <w:rPr>
          <w:sz w:val="36"/>
          <w:szCs w:val="36"/>
        </w:rPr>
        <w:t xml:space="preserve"> городская администрация</w:t>
      </w:r>
    </w:p>
    <w:p w:rsidR="00DC2B15" w:rsidRDefault="00DC2B15" w:rsidP="00DC2B15">
      <w:pPr>
        <w:rPr>
          <w:sz w:val="28"/>
          <w:szCs w:val="28"/>
        </w:rPr>
      </w:pPr>
    </w:p>
    <w:p w:rsidR="00DC2B15" w:rsidRPr="00A94E4C" w:rsidRDefault="00DC2B15" w:rsidP="00DC2B15">
      <w:pPr>
        <w:jc w:val="center"/>
        <w:rPr>
          <w:sz w:val="44"/>
          <w:szCs w:val="44"/>
        </w:rPr>
      </w:pPr>
      <w:r w:rsidRPr="00A94E4C">
        <w:rPr>
          <w:sz w:val="44"/>
          <w:szCs w:val="44"/>
        </w:rPr>
        <w:t>ПОСТАНОВЛЕНИЕ</w:t>
      </w:r>
    </w:p>
    <w:p w:rsidR="00DC2B15" w:rsidRDefault="00DC2B15" w:rsidP="00DC2B15">
      <w:pPr>
        <w:rPr>
          <w:sz w:val="28"/>
          <w:szCs w:val="28"/>
        </w:rPr>
      </w:pP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От 19.06.2024 года № 52</w:t>
      </w:r>
      <w:r w:rsidR="001940D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DC2B15" w:rsidRDefault="00DC2B15" w:rsidP="00DC2B15">
      <w:pPr>
        <w:rPr>
          <w:sz w:val="27"/>
          <w:szCs w:val="27"/>
        </w:rPr>
      </w:pPr>
    </w:p>
    <w:p w:rsidR="00DC2B15" w:rsidRDefault="00DC2B15" w:rsidP="00DC2B15">
      <w:pPr>
        <w:rPr>
          <w:sz w:val="27"/>
          <w:szCs w:val="27"/>
        </w:rPr>
      </w:pP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№656 от 13.07.2009 г. «Об утверждении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 xml:space="preserve">перечня муниципального имущества, 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 xml:space="preserve">свободного от прав третьих лиц  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предназначенного для предоставления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во владение и (</w:t>
      </w:r>
      <w:proofErr w:type="gramStart"/>
      <w:r>
        <w:rPr>
          <w:sz w:val="28"/>
          <w:szCs w:val="28"/>
        </w:rPr>
        <w:t>или)  пользование</w:t>
      </w:r>
      <w:proofErr w:type="gramEnd"/>
      <w:r>
        <w:rPr>
          <w:sz w:val="28"/>
          <w:szCs w:val="28"/>
        </w:rPr>
        <w:t xml:space="preserve"> на 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 xml:space="preserve">долгосрочной основе субъектам малого 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 xml:space="preserve">и среднего предпринимательства и </w:t>
      </w:r>
      <w:bookmarkStart w:id="0" w:name="_GoBack"/>
      <w:bookmarkEnd w:id="0"/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организациям, образующих инфраструктуру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 xml:space="preserve"> поддержки субъектов малого и среднего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 муниципального</w:t>
      </w:r>
    </w:p>
    <w:p w:rsidR="00DC2B15" w:rsidRDefault="00DC2B15" w:rsidP="00DC2B15">
      <w:pPr>
        <w:rPr>
          <w:sz w:val="28"/>
          <w:szCs w:val="28"/>
        </w:rPr>
      </w:pPr>
      <w:r>
        <w:rPr>
          <w:sz w:val="28"/>
          <w:szCs w:val="28"/>
        </w:rPr>
        <w:t>образования г. Новозыбкова»</w:t>
      </w:r>
    </w:p>
    <w:p w:rsidR="00DC2B15" w:rsidRPr="004161FF" w:rsidRDefault="00DC2B15" w:rsidP="00DC2B15">
      <w:pPr>
        <w:rPr>
          <w:sz w:val="28"/>
          <w:szCs w:val="28"/>
        </w:rPr>
      </w:pPr>
      <w:r w:rsidRPr="004161FF">
        <w:rPr>
          <w:sz w:val="28"/>
          <w:szCs w:val="28"/>
        </w:rPr>
        <w:t xml:space="preserve">   </w:t>
      </w:r>
    </w:p>
    <w:p w:rsidR="00DC2B15" w:rsidRPr="00FD6D92" w:rsidRDefault="00DC2B15" w:rsidP="00DC2B15">
      <w:pPr>
        <w:rPr>
          <w:sz w:val="27"/>
          <w:szCs w:val="27"/>
        </w:rPr>
      </w:pPr>
    </w:p>
    <w:p w:rsidR="00DC2B15" w:rsidRDefault="00DC2B15" w:rsidP="00DC2B15">
      <w:pPr>
        <w:ind w:firstLine="851"/>
        <w:jc w:val="both"/>
        <w:rPr>
          <w:sz w:val="28"/>
          <w:szCs w:val="28"/>
        </w:rPr>
      </w:pPr>
      <w:r w:rsidRPr="00823D3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статьей 3 Федерального закона №185-ФЗ от 03.07.2018г. </w:t>
      </w:r>
      <w:r w:rsidRPr="000F074D">
        <w:rPr>
          <w:sz w:val="28"/>
          <w:szCs w:val="28"/>
        </w:rPr>
        <w:t>"О внесении изменений в отдельные законодательные акты Российской Федерации в целях расширения имущественной поддержки субъектов малого</w:t>
      </w:r>
      <w:r>
        <w:rPr>
          <w:sz w:val="28"/>
          <w:szCs w:val="28"/>
        </w:rPr>
        <w:t xml:space="preserve"> и среднего предпринимательства, руководствуясь Положением </w:t>
      </w:r>
      <w:r w:rsidRPr="000F074D">
        <w:rPr>
          <w:sz w:val="28"/>
          <w:szCs w:val="28"/>
        </w:rPr>
        <w:t xml:space="preserve">«О порядке формирования, ведения и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предпринимательства, </w:t>
      </w:r>
      <w:proofErr w:type="spellStart"/>
      <w:r w:rsidRPr="000F074D">
        <w:rPr>
          <w:sz w:val="28"/>
          <w:szCs w:val="28"/>
        </w:rPr>
        <w:t>самозанятым</w:t>
      </w:r>
      <w:proofErr w:type="spellEnd"/>
      <w:r w:rsidRPr="000F074D">
        <w:rPr>
          <w:sz w:val="28"/>
          <w:szCs w:val="28"/>
        </w:rPr>
        <w:t xml:space="preserve"> и организациям, образующим инфраструктуру поддержки субъектов малого </w:t>
      </w:r>
      <w:r>
        <w:rPr>
          <w:sz w:val="28"/>
          <w:szCs w:val="28"/>
        </w:rPr>
        <w:t xml:space="preserve">и среднего предпринимательства», принятого решением </w:t>
      </w:r>
      <w:proofErr w:type="spellStart"/>
      <w:r>
        <w:rPr>
          <w:sz w:val="28"/>
          <w:szCs w:val="28"/>
        </w:rPr>
        <w:t>Новозыбковского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№6-243 от 16.02.2021 года,</w:t>
      </w:r>
    </w:p>
    <w:p w:rsidR="00DC2B15" w:rsidRDefault="00DC2B15" w:rsidP="00DC2B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C2B15" w:rsidRDefault="00DC2B15" w:rsidP="00DC2B15">
      <w:pPr>
        <w:ind w:firstLine="851"/>
        <w:jc w:val="both"/>
        <w:rPr>
          <w:sz w:val="28"/>
          <w:szCs w:val="28"/>
        </w:rPr>
      </w:pPr>
      <w:r w:rsidRPr="00AA0FD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связи с планируемой продажей  муниципального имущества, исключить из перечня </w:t>
      </w:r>
      <w:r w:rsidRPr="000F074D">
        <w:rPr>
          <w:sz w:val="28"/>
          <w:szCs w:val="28"/>
        </w:rPr>
        <w:t xml:space="preserve"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предпринимательства, </w:t>
      </w:r>
      <w:proofErr w:type="spellStart"/>
      <w:r w:rsidRPr="000F074D">
        <w:rPr>
          <w:sz w:val="28"/>
          <w:szCs w:val="28"/>
        </w:rPr>
        <w:t>самозанятым</w:t>
      </w:r>
      <w:proofErr w:type="spellEnd"/>
      <w:r w:rsidRPr="000F074D">
        <w:rPr>
          <w:sz w:val="28"/>
          <w:szCs w:val="28"/>
        </w:rPr>
        <w:t xml:space="preserve"> и организациям, образующим </w:t>
      </w:r>
      <w:r w:rsidRPr="000F074D">
        <w:rPr>
          <w:sz w:val="28"/>
          <w:szCs w:val="28"/>
        </w:rPr>
        <w:lastRenderedPageBreak/>
        <w:t>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объекты:</w:t>
      </w:r>
    </w:p>
    <w:p w:rsidR="00DC2B15" w:rsidRDefault="00DC2B15" w:rsidP="00DC2B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-нежилое офисное помещение, расположенное по адресу: Брянская обл., г. Новозыбков, ул. Коммунистическая, д.31 с кадастровым номером 32:31:0010320:321, общей площадью 276,5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2B15" w:rsidRDefault="00DC2B15" w:rsidP="00DC2B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0F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Включить в  </w:t>
      </w:r>
      <w:r w:rsidRPr="000F074D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0F074D">
        <w:rPr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предпринимательства, </w:t>
      </w:r>
      <w:proofErr w:type="spellStart"/>
      <w:r w:rsidRPr="000F074D">
        <w:rPr>
          <w:sz w:val="28"/>
          <w:szCs w:val="28"/>
        </w:rPr>
        <w:t>самозанятым</w:t>
      </w:r>
      <w:proofErr w:type="spellEnd"/>
      <w:r w:rsidRPr="000F074D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объекты:</w:t>
      </w:r>
    </w:p>
    <w:p w:rsidR="00DC2B15" w:rsidRDefault="00DC2B15" w:rsidP="00DC2B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-нежилое офисное помещение, расположенное по адресу: Брянская обл., г. Новозыбков, ул. Советская, д.6 с кадастровым номером 32:31:0010305:153, общей площадью 203,9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DC2B15" w:rsidRDefault="00DC2B15" w:rsidP="00DC2B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C2B15" w:rsidRPr="00873CF3" w:rsidRDefault="00DC2B15" w:rsidP="00DC2B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на официальном </w:t>
      </w:r>
      <w:proofErr w:type="gramStart"/>
      <w:r>
        <w:rPr>
          <w:sz w:val="28"/>
          <w:szCs w:val="28"/>
        </w:rPr>
        <w:t xml:space="preserve">сайте  </w:t>
      </w:r>
      <w:proofErr w:type="spellStart"/>
      <w:r>
        <w:rPr>
          <w:sz w:val="28"/>
          <w:szCs w:val="28"/>
        </w:rPr>
        <w:t>Новозыбковской</w:t>
      </w:r>
      <w:proofErr w:type="spellEnd"/>
      <w:proofErr w:type="gramEnd"/>
      <w:r>
        <w:rPr>
          <w:sz w:val="28"/>
          <w:szCs w:val="28"/>
        </w:rPr>
        <w:t xml:space="preserve"> городской администрации</w:t>
      </w:r>
      <w:r w:rsidRPr="00873C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873CF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zibkoe</w:t>
      </w:r>
      <w:proofErr w:type="spellEnd"/>
      <w:r w:rsidRPr="00873CF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DC2B15" w:rsidRPr="00AA0FD3" w:rsidRDefault="00DC2B15" w:rsidP="00DC2B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A0FD3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исполнением </w:t>
      </w:r>
      <w:proofErr w:type="gramStart"/>
      <w:r w:rsidRPr="00AA0FD3">
        <w:rPr>
          <w:sz w:val="28"/>
          <w:szCs w:val="28"/>
        </w:rPr>
        <w:t xml:space="preserve">настоящего  </w:t>
      </w:r>
      <w:r>
        <w:rPr>
          <w:sz w:val="28"/>
          <w:szCs w:val="28"/>
        </w:rPr>
        <w:t>постановления</w:t>
      </w:r>
      <w:proofErr w:type="gramEnd"/>
      <w:r w:rsidRPr="00AA0FD3">
        <w:rPr>
          <w:sz w:val="28"/>
          <w:szCs w:val="28"/>
        </w:rPr>
        <w:t xml:space="preserve"> возложить на председателя </w:t>
      </w:r>
      <w:r>
        <w:rPr>
          <w:sz w:val="28"/>
          <w:szCs w:val="28"/>
        </w:rPr>
        <w:t>К</w:t>
      </w:r>
      <w:r w:rsidRPr="00AA0FD3"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 xml:space="preserve">по управлению </w:t>
      </w:r>
      <w:r w:rsidRPr="00AA0FD3">
        <w:rPr>
          <w:sz w:val="28"/>
          <w:szCs w:val="28"/>
        </w:rPr>
        <w:t>имуществ</w:t>
      </w:r>
      <w:r>
        <w:rPr>
          <w:sz w:val="28"/>
          <w:szCs w:val="28"/>
        </w:rPr>
        <w:t xml:space="preserve">ом </w:t>
      </w:r>
      <w:proofErr w:type="spellStart"/>
      <w:r w:rsidRPr="00AA0FD3">
        <w:rPr>
          <w:sz w:val="28"/>
          <w:szCs w:val="28"/>
        </w:rPr>
        <w:t>Новозыбковской</w:t>
      </w:r>
      <w:proofErr w:type="spellEnd"/>
      <w:r w:rsidRPr="00AA0FD3">
        <w:rPr>
          <w:sz w:val="28"/>
          <w:szCs w:val="28"/>
        </w:rPr>
        <w:t xml:space="preserve"> городской администрации </w:t>
      </w:r>
      <w:proofErr w:type="spellStart"/>
      <w:r>
        <w:rPr>
          <w:sz w:val="28"/>
          <w:szCs w:val="28"/>
        </w:rPr>
        <w:t>Пец</w:t>
      </w:r>
      <w:proofErr w:type="spellEnd"/>
      <w:r>
        <w:rPr>
          <w:sz w:val="28"/>
          <w:szCs w:val="28"/>
        </w:rPr>
        <w:t xml:space="preserve"> Л.П.</w:t>
      </w:r>
    </w:p>
    <w:p w:rsidR="00DC2B15" w:rsidRPr="00AA0FD3" w:rsidRDefault="00DC2B15" w:rsidP="00DC2B15">
      <w:pPr>
        <w:ind w:left="-142" w:firstLine="851"/>
        <w:rPr>
          <w:sz w:val="28"/>
          <w:szCs w:val="28"/>
        </w:rPr>
      </w:pPr>
    </w:p>
    <w:p w:rsidR="00DC2B15" w:rsidRPr="00DF7E1F" w:rsidRDefault="00DC2B15" w:rsidP="00DC2B1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F7E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городской </w:t>
      </w:r>
      <w:r w:rsidRPr="00DF7E1F">
        <w:rPr>
          <w:sz w:val="28"/>
          <w:szCs w:val="28"/>
        </w:rPr>
        <w:t xml:space="preserve"> администрации</w:t>
      </w:r>
      <w:proofErr w:type="gramEnd"/>
      <w:r w:rsidRPr="00DF7E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А.Г.Грек</w:t>
      </w:r>
      <w:proofErr w:type="spellEnd"/>
    </w:p>
    <w:p w:rsidR="00DC2B15" w:rsidRDefault="00DC2B15" w:rsidP="00DC2B15">
      <w:pPr>
        <w:jc w:val="both"/>
        <w:rPr>
          <w:sz w:val="24"/>
          <w:szCs w:val="24"/>
        </w:rPr>
      </w:pPr>
    </w:p>
    <w:p w:rsidR="00DC2B15" w:rsidRPr="00612CB2" w:rsidRDefault="00DC2B15" w:rsidP="00DC2B15">
      <w:pPr>
        <w:jc w:val="both"/>
        <w:rPr>
          <w:sz w:val="24"/>
          <w:szCs w:val="24"/>
        </w:rPr>
      </w:pPr>
      <w:r>
        <w:rPr>
          <w:sz w:val="24"/>
          <w:szCs w:val="24"/>
        </w:rPr>
        <w:t>Попова Е.Л</w:t>
      </w:r>
    </w:p>
    <w:p w:rsidR="00DC2B15" w:rsidRPr="00014828" w:rsidRDefault="00DC2B15" w:rsidP="00DC2B15">
      <w:pPr>
        <w:jc w:val="both"/>
        <w:rPr>
          <w:sz w:val="24"/>
          <w:szCs w:val="24"/>
        </w:rPr>
      </w:pPr>
      <w:r w:rsidRPr="00612CB2">
        <w:rPr>
          <w:sz w:val="24"/>
          <w:szCs w:val="24"/>
        </w:rPr>
        <w:t>5-69-</w:t>
      </w:r>
      <w:r>
        <w:rPr>
          <w:sz w:val="24"/>
          <w:szCs w:val="24"/>
        </w:rPr>
        <w:t>56</w:t>
      </w:r>
    </w:p>
    <w:p w:rsidR="00DC2B15" w:rsidRDefault="00DC2B15" w:rsidP="00DC2B15">
      <w:pPr>
        <w:jc w:val="both"/>
        <w:rPr>
          <w:color w:val="000000"/>
          <w:sz w:val="28"/>
          <w:szCs w:val="28"/>
        </w:rPr>
      </w:pPr>
    </w:p>
    <w:p w:rsidR="00A17CD5" w:rsidRDefault="00A17CD5"/>
    <w:sectPr w:rsidR="00A17CD5" w:rsidSect="00DC2B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15"/>
    <w:rsid w:val="0005573E"/>
    <w:rsid w:val="000E5E5E"/>
    <w:rsid w:val="000F0255"/>
    <w:rsid w:val="00132879"/>
    <w:rsid w:val="00136669"/>
    <w:rsid w:val="00144B8E"/>
    <w:rsid w:val="00154203"/>
    <w:rsid w:val="001634FA"/>
    <w:rsid w:val="00192408"/>
    <w:rsid w:val="00193652"/>
    <w:rsid w:val="001940D0"/>
    <w:rsid w:val="001A1966"/>
    <w:rsid w:val="001C4E60"/>
    <w:rsid w:val="001D658A"/>
    <w:rsid w:val="0029292F"/>
    <w:rsid w:val="00293B77"/>
    <w:rsid w:val="00395527"/>
    <w:rsid w:val="003C21C5"/>
    <w:rsid w:val="003F33CE"/>
    <w:rsid w:val="004262EF"/>
    <w:rsid w:val="004E0FC9"/>
    <w:rsid w:val="005B55DA"/>
    <w:rsid w:val="005F4DFB"/>
    <w:rsid w:val="005F5CE2"/>
    <w:rsid w:val="006015A9"/>
    <w:rsid w:val="00611AF1"/>
    <w:rsid w:val="00625C58"/>
    <w:rsid w:val="00664192"/>
    <w:rsid w:val="006D70E3"/>
    <w:rsid w:val="0075474A"/>
    <w:rsid w:val="00774D20"/>
    <w:rsid w:val="007D6316"/>
    <w:rsid w:val="00850A85"/>
    <w:rsid w:val="00861CD6"/>
    <w:rsid w:val="0087062F"/>
    <w:rsid w:val="008E0822"/>
    <w:rsid w:val="009A6F66"/>
    <w:rsid w:val="009C074B"/>
    <w:rsid w:val="009F4E3A"/>
    <w:rsid w:val="00A17CD5"/>
    <w:rsid w:val="00A31F0C"/>
    <w:rsid w:val="00AB4C1A"/>
    <w:rsid w:val="00AD5770"/>
    <w:rsid w:val="00B41C62"/>
    <w:rsid w:val="00B80A11"/>
    <w:rsid w:val="00B84534"/>
    <w:rsid w:val="00BC04E9"/>
    <w:rsid w:val="00C119CB"/>
    <w:rsid w:val="00C22D70"/>
    <w:rsid w:val="00D84CDD"/>
    <w:rsid w:val="00DC2B15"/>
    <w:rsid w:val="00DD61B9"/>
    <w:rsid w:val="00E815A3"/>
    <w:rsid w:val="00EE405F"/>
    <w:rsid w:val="00F71637"/>
    <w:rsid w:val="00F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9568"/>
  <w15:chartTrackingRefBased/>
  <w15:docId w15:val="{544ADA6D-0485-45D2-ACE3-C254B989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411_3</dc:creator>
  <cp:keywords/>
  <dc:description/>
  <cp:lastModifiedBy>411_3</cp:lastModifiedBy>
  <cp:revision>2</cp:revision>
  <dcterms:created xsi:type="dcterms:W3CDTF">2024-06-20T09:01:00Z</dcterms:created>
  <dcterms:modified xsi:type="dcterms:W3CDTF">2024-06-20T09:03:00Z</dcterms:modified>
</cp:coreProperties>
</file>