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37A55" w14:textId="77777777" w:rsidR="000071B4" w:rsidRDefault="000071B4" w:rsidP="00AC6A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845">
        <w:rPr>
          <w:rFonts w:ascii="Times New Roman" w:hAnsi="Times New Roman" w:cs="Times New Roman"/>
          <w:b/>
          <w:sz w:val="28"/>
          <w:szCs w:val="28"/>
        </w:rPr>
        <w:t xml:space="preserve">Годовой отчет </w:t>
      </w:r>
    </w:p>
    <w:p w14:paraId="6978F24F" w14:textId="77777777" w:rsidR="000071B4" w:rsidRPr="00EE74F2" w:rsidRDefault="000071B4" w:rsidP="00AC6AA9">
      <w:pPr>
        <w:pStyle w:val="3"/>
        <w:jc w:val="center"/>
        <w:rPr>
          <w:sz w:val="24"/>
        </w:rPr>
      </w:pPr>
      <w:r>
        <w:rPr>
          <w:b/>
          <w:szCs w:val="28"/>
        </w:rPr>
        <w:t xml:space="preserve">о ходе реализации и оценке эффективности муниципальной программы </w:t>
      </w:r>
      <w:r w:rsidRPr="00EE74F2">
        <w:rPr>
          <w:b/>
          <w:bCs/>
          <w:caps/>
          <w:szCs w:val="28"/>
        </w:rPr>
        <w:t>«</w:t>
      </w:r>
      <w:r w:rsidRPr="00EE74F2">
        <w:rPr>
          <w:b/>
          <w:szCs w:val="28"/>
        </w:rPr>
        <w:t>Управление муниципальным</w:t>
      </w:r>
      <w:r w:rsidR="003F4AD4">
        <w:rPr>
          <w:b/>
          <w:szCs w:val="28"/>
        </w:rPr>
        <w:t xml:space="preserve"> </w:t>
      </w:r>
      <w:r w:rsidRPr="00EE74F2">
        <w:rPr>
          <w:b/>
          <w:szCs w:val="28"/>
        </w:rPr>
        <w:t>имуществом»</w:t>
      </w:r>
      <w:r w:rsidR="002B676D">
        <w:rPr>
          <w:b/>
          <w:szCs w:val="28"/>
        </w:rPr>
        <w:t xml:space="preserve">  в  20</w:t>
      </w:r>
      <w:r w:rsidR="00B609DC">
        <w:rPr>
          <w:b/>
          <w:szCs w:val="28"/>
        </w:rPr>
        <w:t>2</w:t>
      </w:r>
      <w:r w:rsidR="00560376">
        <w:rPr>
          <w:b/>
          <w:szCs w:val="28"/>
        </w:rPr>
        <w:t>1</w:t>
      </w:r>
      <w:r>
        <w:rPr>
          <w:b/>
          <w:szCs w:val="28"/>
        </w:rPr>
        <w:t xml:space="preserve"> году</w:t>
      </w:r>
    </w:p>
    <w:p w14:paraId="5FF4AA59" w14:textId="77777777" w:rsidR="000071B4" w:rsidRDefault="000071B4" w:rsidP="007C28B8">
      <w:pPr>
        <w:pStyle w:val="3"/>
        <w:jc w:val="center"/>
        <w:rPr>
          <w:b/>
          <w:szCs w:val="28"/>
        </w:rPr>
      </w:pPr>
    </w:p>
    <w:p w14:paraId="4837F684" w14:textId="77777777" w:rsidR="002B676D" w:rsidRPr="002B676D" w:rsidRDefault="000071B4" w:rsidP="00AC6AA9">
      <w:pPr>
        <w:pStyle w:val="3"/>
        <w:numPr>
          <w:ilvl w:val="0"/>
          <w:numId w:val="1"/>
        </w:numPr>
        <w:tabs>
          <w:tab w:val="left" w:pos="284"/>
        </w:tabs>
        <w:ind w:left="0" w:firstLine="0"/>
        <w:rPr>
          <w:szCs w:val="28"/>
        </w:rPr>
      </w:pPr>
      <w:r w:rsidRPr="002B676D">
        <w:rPr>
          <w:szCs w:val="28"/>
        </w:rPr>
        <w:t>Муниципальная программа</w:t>
      </w:r>
      <w:r w:rsidR="00784328" w:rsidRPr="002B676D">
        <w:rPr>
          <w:szCs w:val="28"/>
        </w:rPr>
        <w:t xml:space="preserve"> </w:t>
      </w:r>
      <w:r w:rsidRPr="002B676D">
        <w:rPr>
          <w:bCs/>
          <w:caps/>
          <w:szCs w:val="28"/>
        </w:rPr>
        <w:t>«</w:t>
      </w:r>
      <w:r w:rsidRPr="002B676D">
        <w:rPr>
          <w:szCs w:val="28"/>
        </w:rPr>
        <w:t xml:space="preserve">Управление муниципальным  имуществом» </w:t>
      </w:r>
      <w:r w:rsidR="003F4AD4" w:rsidRPr="002B676D">
        <w:rPr>
          <w:szCs w:val="28"/>
        </w:rPr>
        <w:t xml:space="preserve"> </w:t>
      </w:r>
      <w:r w:rsidRPr="002B676D">
        <w:rPr>
          <w:szCs w:val="28"/>
        </w:rPr>
        <w:t xml:space="preserve">утверждена постановлением </w:t>
      </w:r>
      <w:r w:rsidR="008E7F69">
        <w:rPr>
          <w:szCs w:val="28"/>
        </w:rPr>
        <w:t xml:space="preserve">Новозыбковской городской администрации 30.12.2019 года </w:t>
      </w:r>
      <w:r w:rsidR="00784328" w:rsidRPr="002B676D">
        <w:rPr>
          <w:szCs w:val="28"/>
        </w:rPr>
        <w:t xml:space="preserve"> № </w:t>
      </w:r>
      <w:r w:rsidR="008E7F69">
        <w:rPr>
          <w:szCs w:val="28"/>
        </w:rPr>
        <w:t>939</w:t>
      </w:r>
      <w:r w:rsidR="00784328" w:rsidRPr="002B676D">
        <w:rPr>
          <w:szCs w:val="28"/>
        </w:rPr>
        <w:t xml:space="preserve"> (</w:t>
      </w:r>
      <w:r w:rsidR="00562F44">
        <w:rPr>
          <w:szCs w:val="28"/>
        </w:rPr>
        <w:t>с изменениями</w:t>
      </w:r>
      <w:r w:rsidR="002B676D">
        <w:rPr>
          <w:szCs w:val="28"/>
        </w:rPr>
        <w:t>)</w:t>
      </w:r>
      <w:r w:rsidR="00562F44">
        <w:rPr>
          <w:szCs w:val="28"/>
        </w:rPr>
        <w:t>.</w:t>
      </w:r>
    </w:p>
    <w:p w14:paraId="25F90C28" w14:textId="77777777" w:rsidR="000071B4" w:rsidRDefault="000071B4" w:rsidP="007C28B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42B14" w14:textId="71A8A6E4" w:rsidR="000071B4" w:rsidRDefault="002B676D" w:rsidP="007C28B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26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20</w:t>
      </w:r>
      <w:r w:rsidR="008E7F69">
        <w:rPr>
          <w:rFonts w:ascii="Times New Roman" w:hAnsi="Times New Roman" w:cs="Times New Roman"/>
          <w:sz w:val="28"/>
          <w:szCs w:val="28"/>
        </w:rPr>
        <w:t>2</w:t>
      </w:r>
      <w:r w:rsidR="00560376">
        <w:rPr>
          <w:rFonts w:ascii="Times New Roman" w:hAnsi="Times New Roman" w:cs="Times New Roman"/>
          <w:sz w:val="28"/>
          <w:szCs w:val="28"/>
        </w:rPr>
        <w:t>1</w:t>
      </w:r>
      <w:r w:rsidR="000071B4">
        <w:rPr>
          <w:rFonts w:ascii="Times New Roman" w:hAnsi="Times New Roman" w:cs="Times New Roman"/>
          <w:sz w:val="28"/>
          <w:szCs w:val="28"/>
        </w:rPr>
        <w:t xml:space="preserve"> года достигнут</w:t>
      </w:r>
      <w:r w:rsidR="004459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59AC">
        <w:rPr>
          <w:rFonts w:ascii="Times New Roman" w:hAnsi="Times New Roman" w:cs="Times New Roman"/>
          <w:sz w:val="28"/>
          <w:szCs w:val="28"/>
        </w:rPr>
        <w:t xml:space="preserve">один </w:t>
      </w:r>
      <w:r w:rsidR="000071B4">
        <w:rPr>
          <w:rFonts w:ascii="Times New Roman" w:hAnsi="Times New Roman" w:cs="Times New Roman"/>
          <w:sz w:val="28"/>
          <w:szCs w:val="28"/>
        </w:rPr>
        <w:t xml:space="preserve"> </w:t>
      </w:r>
      <w:r w:rsidR="004459AC">
        <w:rPr>
          <w:rFonts w:ascii="Times New Roman" w:hAnsi="Times New Roman" w:cs="Times New Roman"/>
          <w:sz w:val="28"/>
          <w:szCs w:val="28"/>
        </w:rPr>
        <w:t>показатель</w:t>
      </w:r>
      <w:proofErr w:type="gramEnd"/>
      <w:r w:rsidR="004459AC">
        <w:rPr>
          <w:rFonts w:ascii="Times New Roman" w:hAnsi="Times New Roman" w:cs="Times New Roman"/>
          <w:sz w:val="28"/>
          <w:szCs w:val="28"/>
        </w:rPr>
        <w:t xml:space="preserve"> (индикатор) </w:t>
      </w:r>
      <w:r w:rsidR="000071B4">
        <w:rPr>
          <w:rFonts w:ascii="Times New Roman" w:hAnsi="Times New Roman" w:cs="Times New Roman"/>
          <w:sz w:val="28"/>
          <w:szCs w:val="28"/>
        </w:rPr>
        <w:t>заложенны</w:t>
      </w:r>
      <w:r w:rsidR="004459AC">
        <w:rPr>
          <w:rFonts w:ascii="Times New Roman" w:hAnsi="Times New Roman" w:cs="Times New Roman"/>
          <w:sz w:val="28"/>
          <w:szCs w:val="28"/>
        </w:rPr>
        <w:t>й</w:t>
      </w:r>
      <w:r w:rsidR="000071B4">
        <w:rPr>
          <w:rFonts w:ascii="Times New Roman" w:hAnsi="Times New Roman" w:cs="Times New Roman"/>
          <w:sz w:val="28"/>
          <w:szCs w:val="28"/>
        </w:rPr>
        <w:t xml:space="preserve"> в Программе:</w:t>
      </w:r>
      <w:r w:rsidR="004459AC">
        <w:rPr>
          <w:rFonts w:ascii="Times New Roman" w:hAnsi="Times New Roman" w:cs="Times New Roman"/>
          <w:sz w:val="28"/>
          <w:szCs w:val="28"/>
        </w:rPr>
        <w:t xml:space="preserve"> </w:t>
      </w:r>
      <w:r w:rsidR="00E729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058238" w14:textId="3882841C" w:rsidR="009A3361" w:rsidRPr="00E729E2" w:rsidRDefault="00E729E2" w:rsidP="007C28B8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9E2">
        <w:rPr>
          <w:rFonts w:ascii="Times New Roman" w:hAnsi="Times New Roman" w:cs="Times New Roman"/>
          <w:sz w:val="28"/>
          <w:szCs w:val="28"/>
        </w:rPr>
        <w:t xml:space="preserve">Количество объектов муниципальной </w:t>
      </w:r>
      <w:proofErr w:type="gramStart"/>
      <w:r w:rsidRPr="00E729E2">
        <w:rPr>
          <w:rFonts w:ascii="Times New Roman" w:hAnsi="Times New Roman" w:cs="Times New Roman"/>
          <w:sz w:val="28"/>
          <w:szCs w:val="28"/>
        </w:rPr>
        <w:t xml:space="preserve">собственности,   </w:t>
      </w:r>
      <w:proofErr w:type="gramEnd"/>
      <w:r w:rsidRPr="00E729E2">
        <w:rPr>
          <w:rFonts w:ascii="Times New Roman" w:hAnsi="Times New Roman" w:cs="Times New Roman"/>
          <w:sz w:val="28"/>
          <w:szCs w:val="28"/>
        </w:rPr>
        <w:t xml:space="preserve">подлежащих независимой оценке </w:t>
      </w:r>
      <w:r w:rsidRPr="00E7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- 50 объектов</w:t>
      </w:r>
    </w:p>
    <w:p w14:paraId="47A21540" w14:textId="77777777" w:rsidR="00E729E2" w:rsidRPr="00E729E2" w:rsidRDefault="00E729E2" w:rsidP="007C28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C12A04F" w14:textId="77777777" w:rsidR="000071B4" w:rsidRPr="004459AC" w:rsidRDefault="000071B4" w:rsidP="004459AC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59AC">
        <w:rPr>
          <w:rFonts w:ascii="Times New Roman" w:hAnsi="Times New Roman" w:cs="Times New Roman"/>
          <w:sz w:val="28"/>
          <w:szCs w:val="28"/>
        </w:rPr>
        <w:t>В ходе реализации Программы осуществлялись следующие мероприятия:</w:t>
      </w:r>
    </w:p>
    <w:p w14:paraId="4A9C154F" w14:textId="77777777" w:rsidR="00E729E2" w:rsidRDefault="00E729E2" w:rsidP="00E729E2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CFCCA2" w14:textId="4A3ABE1C" w:rsidR="009A3361" w:rsidRPr="00E729E2" w:rsidRDefault="009A3361" w:rsidP="00E729E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2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r w:rsidR="00743D0C" w:rsidRPr="00E72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руководство и управление в сфере установленных </w:t>
      </w:r>
      <w:proofErr w:type="gramStart"/>
      <w:r w:rsidR="00743D0C" w:rsidRPr="00E729E2">
        <w:rPr>
          <w:rFonts w:ascii="Times New Roman" w:hAnsi="Times New Roman" w:cs="Times New Roman"/>
          <w:color w:val="000000" w:themeColor="text1"/>
          <w:sz w:val="28"/>
          <w:szCs w:val="28"/>
        </w:rPr>
        <w:t>функций  органов</w:t>
      </w:r>
      <w:proofErr w:type="gramEnd"/>
      <w:r w:rsidR="00743D0C" w:rsidRPr="00E72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</w:t>
      </w:r>
      <w:r w:rsidR="00E01DAF" w:rsidRPr="00E729E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7EA2252" w14:textId="77777777" w:rsidR="007C28B8" w:rsidRPr="00E729E2" w:rsidRDefault="007C28B8" w:rsidP="00E729E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29E2">
        <w:rPr>
          <w:rFonts w:ascii="Times New Roman" w:hAnsi="Times New Roman" w:cs="Times New Roman"/>
          <w:color w:val="000000" w:themeColor="text1"/>
          <w:sz w:val="28"/>
          <w:szCs w:val="28"/>
        </w:rPr>
        <w:t>- оценка имущества, признание прав и регулирование отношений муниципальной собственности;</w:t>
      </w:r>
    </w:p>
    <w:p w14:paraId="0C335180" w14:textId="77777777" w:rsidR="000071B4" w:rsidRPr="00E729E2" w:rsidRDefault="00743D0C" w:rsidP="00E729E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2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7C28B8" w:rsidRPr="00E729E2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 по землеустройству и землепользованию</w:t>
      </w:r>
      <w:r w:rsidR="00784328" w:rsidRPr="00E729E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0071B4" w:rsidRPr="00E72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7CA4756" w14:textId="77777777" w:rsidR="000071B4" w:rsidRPr="00E729E2" w:rsidRDefault="00C84DCF" w:rsidP="00E729E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2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C28B8" w:rsidRPr="00E729E2">
        <w:rPr>
          <w:rFonts w:ascii="Times New Roman" w:hAnsi="Times New Roman" w:cs="Times New Roman"/>
          <w:color w:val="000000" w:themeColor="text1"/>
          <w:sz w:val="28"/>
          <w:szCs w:val="28"/>
        </w:rPr>
        <w:t>уплата взносов на капитальный ремонт многоквартирных домов за объекты муниципальной казны и имущества, закрепленного за органами местного самоуправления</w:t>
      </w:r>
      <w:r w:rsidR="008E7F69" w:rsidRPr="00E729E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61F6BB0" w14:textId="7CB1247D" w:rsidR="008E7F69" w:rsidRPr="00E729E2" w:rsidRDefault="00E729E2" w:rsidP="00E72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9E2">
        <w:rPr>
          <w:rFonts w:ascii="Times New Roman" w:hAnsi="Times New Roman" w:cs="Times New Roman"/>
          <w:sz w:val="28"/>
          <w:szCs w:val="28"/>
        </w:rPr>
        <w:t>-  и</w:t>
      </w:r>
      <w:r w:rsidRPr="00E729E2">
        <w:rPr>
          <w:rFonts w:ascii="Times New Roman" w:hAnsi="Times New Roman" w:cs="Times New Roman"/>
          <w:sz w:val="28"/>
          <w:szCs w:val="28"/>
        </w:rPr>
        <w:t>нформационное освещение деятельности органов местного самоуправления</w:t>
      </w:r>
      <w:r w:rsidRPr="00E729E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E729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93AECA" w14:textId="25BDC812" w:rsidR="00E729E2" w:rsidRPr="00E729E2" w:rsidRDefault="00E729E2" w:rsidP="00E729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9E2">
        <w:rPr>
          <w:rFonts w:ascii="Times New Roman" w:hAnsi="Times New Roman" w:cs="Times New Roman"/>
          <w:sz w:val="28"/>
          <w:szCs w:val="28"/>
        </w:rPr>
        <w:t xml:space="preserve"> - у</w:t>
      </w:r>
      <w:r w:rsidRPr="00E729E2">
        <w:rPr>
          <w:rFonts w:ascii="Times New Roman" w:hAnsi="Times New Roman" w:cs="Times New Roman"/>
          <w:sz w:val="28"/>
          <w:szCs w:val="28"/>
        </w:rPr>
        <w:t>плата налогов, сборов и иных обязательных платежей</w:t>
      </w:r>
    </w:p>
    <w:p w14:paraId="4E72F051" w14:textId="77777777" w:rsidR="000071B4" w:rsidRPr="003F701C" w:rsidRDefault="000071B4" w:rsidP="007C28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F701C">
        <w:rPr>
          <w:rFonts w:ascii="Times New Roman" w:hAnsi="Times New Roman" w:cs="Times New Roman"/>
          <w:sz w:val="28"/>
          <w:szCs w:val="28"/>
        </w:rPr>
        <w:t>Объем финансирования</w:t>
      </w:r>
      <w:r w:rsidR="00E01DAF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743D0C">
        <w:rPr>
          <w:rFonts w:ascii="Times New Roman" w:hAnsi="Times New Roman" w:cs="Times New Roman"/>
          <w:sz w:val="28"/>
          <w:szCs w:val="28"/>
        </w:rPr>
        <w:t xml:space="preserve"> в</w:t>
      </w:r>
      <w:r w:rsidR="00026DBC">
        <w:rPr>
          <w:rFonts w:ascii="Times New Roman" w:hAnsi="Times New Roman" w:cs="Times New Roman"/>
          <w:sz w:val="28"/>
          <w:szCs w:val="28"/>
        </w:rPr>
        <w:t xml:space="preserve"> 20</w:t>
      </w:r>
      <w:r w:rsidR="008E7F69">
        <w:rPr>
          <w:rFonts w:ascii="Times New Roman" w:hAnsi="Times New Roman" w:cs="Times New Roman"/>
          <w:sz w:val="28"/>
          <w:szCs w:val="28"/>
        </w:rPr>
        <w:t>2</w:t>
      </w:r>
      <w:r w:rsidR="00560376">
        <w:rPr>
          <w:rFonts w:ascii="Times New Roman" w:hAnsi="Times New Roman" w:cs="Times New Roman"/>
          <w:sz w:val="28"/>
          <w:szCs w:val="28"/>
        </w:rPr>
        <w:t>1</w:t>
      </w:r>
      <w:r w:rsidR="002E6C17">
        <w:rPr>
          <w:rFonts w:ascii="Times New Roman" w:hAnsi="Times New Roman" w:cs="Times New Roman"/>
          <w:sz w:val="28"/>
          <w:szCs w:val="28"/>
        </w:rPr>
        <w:t xml:space="preserve">  год</w:t>
      </w:r>
      <w:r w:rsidR="00026DBC">
        <w:rPr>
          <w:rFonts w:ascii="Times New Roman" w:hAnsi="Times New Roman" w:cs="Times New Roman"/>
          <w:sz w:val="28"/>
          <w:szCs w:val="28"/>
        </w:rPr>
        <w:t xml:space="preserve">у  составил  </w:t>
      </w:r>
      <w:r w:rsidR="00560376">
        <w:rPr>
          <w:rFonts w:ascii="Times New Roman" w:hAnsi="Times New Roman" w:cs="Times New Roman"/>
          <w:sz w:val="28"/>
          <w:szCs w:val="28"/>
        </w:rPr>
        <w:t>8</w:t>
      </w:r>
      <w:r w:rsidR="004459AC">
        <w:rPr>
          <w:rFonts w:ascii="Times New Roman" w:hAnsi="Times New Roman" w:cs="Times New Roman"/>
          <w:sz w:val="28"/>
          <w:szCs w:val="28"/>
        </w:rPr>
        <w:t> </w:t>
      </w:r>
      <w:r w:rsidR="00560376">
        <w:rPr>
          <w:rFonts w:ascii="Times New Roman" w:hAnsi="Times New Roman" w:cs="Times New Roman"/>
          <w:sz w:val="28"/>
          <w:szCs w:val="28"/>
        </w:rPr>
        <w:t>321</w:t>
      </w:r>
      <w:r w:rsidR="004459AC">
        <w:rPr>
          <w:rFonts w:ascii="Times New Roman" w:hAnsi="Times New Roman" w:cs="Times New Roman"/>
          <w:sz w:val="28"/>
          <w:szCs w:val="28"/>
        </w:rPr>
        <w:t xml:space="preserve"> </w:t>
      </w:r>
      <w:r w:rsidR="00560376">
        <w:rPr>
          <w:rFonts w:ascii="Times New Roman" w:hAnsi="Times New Roman" w:cs="Times New Roman"/>
          <w:sz w:val="28"/>
          <w:szCs w:val="28"/>
        </w:rPr>
        <w:t>314,96</w:t>
      </w:r>
      <w:r w:rsidR="00E70B04">
        <w:rPr>
          <w:rFonts w:ascii="Times New Roman" w:hAnsi="Times New Roman" w:cs="Times New Roman"/>
          <w:sz w:val="28"/>
          <w:szCs w:val="28"/>
        </w:rPr>
        <w:t xml:space="preserve"> </w:t>
      </w:r>
      <w:r w:rsidR="00743D0C">
        <w:rPr>
          <w:rFonts w:ascii="Times New Roman" w:hAnsi="Times New Roman" w:cs="Times New Roman"/>
          <w:sz w:val="28"/>
          <w:szCs w:val="28"/>
        </w:rPr>
        <w:t>рубл</w:t>
      </w:r>
      <w:r w:rsidR="008E7F69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4A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A7A21CD" w14:textId="77777777" w:rsidR="00784328" w:rsidRDefault="007C28B8" w:rsidP="007C28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A6F8F2A" w14:textId="77777777" w:rsidR="000071B4" w:rsidRPr="003F701C" w:rsidRDefault="000071B4" w:rsidP="007C28B8">
      <w:pPr>
        <w:pStyle w:val="a3"/>
        <w:rPr>
          <w:sz w:val="28"/>
          <w:szCs w:val="28"/>
        </w:rPr>
      </w:pPr>
      <w:r w:rsidRPr="003F70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701C">
        <w:rPr>
          <w:rFonts w:ascii="Times New Roman" w:hAnsi="Times New Roman" w:cs="Times New Roman"/>
          <w:sz w:val="28"/>
          <w:szCs w:val="28"/>
        </w:rPr>
        <w:t xml:space="preserve"> В целом </w:t>
      </w:r>
      <w:r w:rsidR="00C57EB2">
        <w:rPr>
          <w:rFonts w:ascii="Times New Roman" w:hAnsi="Times New Roman" w:cs="Times New Roman"/>
          <w:sz w:val="28"/>
          <w:szCs w:val="28"/>
        </w:rPr>
        <w:t xml:space="preserve"> муниципальная  программа</w:t>
      </w:r>
      <w:r w:rsidRPr="003F701C">
        <w:rPr>
          <w:rFonts w:ascii="Times New Roman" w:hAnsi="Times New Roman" w:cs="Times New Roman"/>
          <w:sz w:val="28"/>
          <w:szCs w:val="28"/>
        </w:rPr>
        <w:t xml:space="preserve"> « Управление муниципальным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01C">
        <w:rPr>
          <w:rFonts w:ascii="Times New Roman" w:hAnsi="Times New Roman" w:cs="Times New Roman"/>
          <w:sz w:val="28"/>
          <w:szCs w:val="28"/>
        </w:rPr>
        <w:t>»</w:t>
      </w:r>
      <w:r w:rsidR="00743D0C">
        <w:rPr>
          <w:rFonts w:ascii="Times New Roman" w:hAnsi="Times New Roman" w:cs="Times New Roman"/>
          <w:sz w:val="28"/>
          <w:szCs w:val="28"/>
        </w:rPr>
        <w:t xml:space="preserve">  в</w:t>
      </w:r>
      <w:r w:rsidR="00026DBC">
        <w:rPr>
          <w:rFonts w:ascii="Times New Roman" w:hAnsi="Times New Roman" w:cs="Times New Roman"/>
          <w:sz w:val="28"/>
          <w:szCs w:val="28"/>
        </w:rPr>
        <w:t xml:space="preserve"> 20</w:t>
      </w:r>
      <w:r w:rsidR="002441F9">
        <w:rPr>
          <w:rFonts w:ascii="Times New Roman" w:hAnsi="Times New Roman" w:cs="Times New Roman"/>
          <w:sz w:val="28"/>
          <w:szCs w:val="28"/>
        </w:rPr>
        <w:t>2</w:t>
      </w:r>
      <w:r w:rsidR="005603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EB2">
        <w:rPr>
          <w:rFonts w:ascii="Times New Roman" w:hAnsi="Times New Roman" w:cs="Times New Roman"/>
          <w:sz w:val="28"/>
          <w:szCs w:val="28"/>
        </w:rPr>
        <w:t xml:space="preserve">году  является </w:t>
      </w:r>
      <w:r w:rsidR="00DD1737">
        <w:rPr>
          <w:rFonts w:ascii="Times New Roman" w:hAnsi="Times New Roman" w:cs="Times New Roman"/>
          <w:sz w:val="28"/>
          <w:szCs w:val="28"/>
        </w:rPr>
        <w:t>не</w:t>
      </w:r>
      <w:r w:rsidR="00C57EB2">
        <w:rPr>
          <w:rFonts w:ascii="Times New Roman" w:hAnsi="Times New Roman" w:cs="Times New Roman"/>
          <w:sz w:val="28"/>
          <w:szCs w:val="28"/>
        </w:rPr>
        <w:t>эффективной</w:t>
      </w:r>
      <w:r w:rsidR="00E01DAF">
        <w:rPr>
          <w:rFonts w:ascii="Times New Roman" w:hAnsi="Times New Roman" w:cs="Times New Roman"/>
          <w:sz w:val="28"/>
          <w:szCs w:val="28"/>
        </w:rPr>
        <w:t>.</w:t>
      </w:r>
    </w:p>
    <w:p w14:paraId="14D401FF" w14:textId="77777777" w:rsidR="000071B4" w:rsidRPr="003E141A" w:rsidRDefault="000071B4" w:rsidP="007C28B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5D4EE8" w14:textId="77777777" w:rsidR="004459AC" w:rsidRDefault="004459AC" w:rsidP="00AC6AA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A8E7C2" w14:textId="77777777" w:rsidR="004459AC" w:rsidRDefault="004459AC" w:rsidP="00AC6AA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CFD046" w14:textId="77777777" w:rsidR="004459AC" w:rsidRDefault="00AC6AA9" w:rsidP="00AC6AA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управлению </w:t>
      </w:r>
    </w:p>
    <w:p w14:paraId="3B75DC41" w14:textId="77777777" w:rsidR="00AC6AA9" w:rsidRDefault="00AC6AA9" w:rsidP="00AC6AA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имуществом    </w:t>
      </w:r>
      <w:proofErr w:type="spellStart"/>
      <w:r w:rsidR="004459A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</w:t>
      </w:r>
    </w:p>
    <w:p w14:paraId="338F86C0" w14:textId="77777777" w:rsidR="00D72BFE" w:rsidRDefault="00AC6AA9" w:rsidP="002441F9">
      <w:pPr>
        <w:spacing w:after="100" w:afterAutospacing="1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           </w:t>
      </w:r>
      <w:r w:rsidR="004459A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0376">
        <w:rPr>
          <w:rFonts w:ascii="Times New Roman" w:hAnsi="Times New Roman" w:cs="Times New Roman"/>
          <w:sz w:val="28"/>
          <w:szCs w:val="28"/>
        </w:rPr>
        <w:t>А.Л.Рожков</w:t>
      </w:r>
    </w:p>
    <w:sectPr w:rsidR="00D72BFE" w:rsidSect="00E729E2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336BC"/>
    <w:multiLevelType w:val="hybridMultilevel"/>
    <w:tmpl w:val="233AD7BA"/>
    <w:lvl w:ilvl="0" w:tplc="EC66BA2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222E6"/>
    <w:multiLevelType w:val="hybridMultilevel"/>
    <w:tmpl w:val="F46218C4"/>
    <w:lvl w:ilvl="0" w:tplc="EC66BA2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B4"/>
    <w:rsid w:val="000045B0"/>
    <w:rsid w:val="000071B4"/>
    <w:rsid w:val="00026DBC"/>
    <w:rsid w:val="001A00B6"/>
    <w:rsid w:val="00242C12"/>
    <w:rsid w:val="002441F9"/>
    <w:rsid w:val="002A2478"/>
    <w:rsid w:val="002B676D"/>
    <w:rsid w:val="002E6C17"/>
    <w:rsid w:val="003162C8"/>
    <w:rsid w:val="003C53FE"/>
    <w:rsid w:val="003F39FA"/>
    <w:rsid w:val="003F4AD4"/>
    <w:rsid w:val="004459AC"/>
    <w:rsid w:val="00511084"/>
    <w:rsid w:val="00560376"/>
    <w:rsid w:val="00562F44"/>
    <w:rsid w:val="005B7D0E"/>
    <w:rsid w:val="006359FC"/>
    <w:rsid w:val="00743D0C"/>
    <w:rsid w:val="00757034"/>
    <w:rsid w:val="00784328"/>
    <w:rsid w:val="007C28B8"/>
    <w:rsid w:val="008E7F69"/>
    <w:rsid w:val="009A3361"/>
    <w:rsid w:val="009D584C"/>
    <w:rsid w:val="00A40936"/>
    <w:rsid w:val="00AC6AA9"/>
    <w:rsid w:val="00B609DC"/>
    <w:rsid w:val="00C44B3E"/>
    <w:rsid w:val="00C57EB2"/>
    <w:rsid w:val="00C84DCF"/>
    <w:rsid w:val="00DD1737"/>
    <w:rsid w:val="00DF13FA"/>
    <w:rsid w:val="00E01DAF"/>
    <w:rsid w:val="00E70B04"/>
    <w:rsid w:val="00E729E2"/>
    <w:rsid w:val="00F00937"/>
    <w:rsid w:val="00F157CB"/>
    <w:rsid w:val="00F2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9A25"/>
  <w15:docId w15:val="{13C55015-F197-4634-887A-F69B0309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2C8"/>
  </w:style>
  <w:style w:type="paragraph" w:styleId="3">
    <w:name w:val="heading 3"/>
    <w:basedOn w:val="a"/>
    <w:next w:val="a"/>
    <w:link w:val="30"/>
    <w:qFormat/>
    <w:rsid w:val="000071B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71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0071B4"/>
    <w:pPr>
      <w:spacing w:after="0" w:line="240" w:lineRule="auto"/>
    </w:pPr>
  </w:style>
  <w:style w:type="paragraph" w:customStyle="1" w:styleId="ConsPlusNormal">
    <w:name w:val="ConsPlusNormal"/>
    <w:rsid w:val="000071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9A3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45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300A-6490-459F-AA17-AD9133D5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Пользователь</cp:lastModifiedBy>
  <cp:revision>2</cp:revision>
  <cp:lastPrinted>2018-10-25T06:21:00Z</cp:lastPrinted>
  <dcterms:created xsi:type="dcterms:W3CDTF">2022-03-17T05:58:00Z</dcterms:created>
  <dcterms:modified xsi:type="dcterms:W3CDTF">2022-03-17T05:58:00Z</dcterms:modified>
</cp:coreProperties>
</file>