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1BC1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>достижения целей</w:t>
      </w:r>
      <w:r w:rsidR="000120D3">
        <w:rPr>
          <w:rFonts w:ascii="Times New Roman" w:hAnsi="Times New Roman" w:cs="Times New Roman"/>
          <w:b/>
          <w:sz w:val="28"/>
          <w:szCs w:val="28"/>
        </w:rPr>
        <w:t>,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«Энергосбережение и повышение энергетической эффективности 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571BC1" w:rsidRPr="005409FC" w:rsidRDefault="00BD687E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71BC1">
        <w:rPr>
          <w:rFonts w:ascii="Times New Roman" w:hAnsi="Times New Roman" w:cs="Times New Roman"/>
          <w:b/>
          <w:sz w:val="28"/>
        </w:rPr>
        <w:t>в 20</w:t>
      </w:r>
      <w:r w:rsidR="005C4358">
        <w:rPr>
          <w:rFonts w:ascii="Times New Roman" w:hAnsi="Times New Roman" w:cs="Times New Roman"/>
          <w:b/>
          <w:sz w:val="28"/>
        </w:rPr>
        <w:t>2</w:t>
      </w:r>
      <w:r w:rsidR="00347E7E">
        <w:rPr>
          <w:rFonts w:ascii="Times New Roman" w:hAnsi="Times New Roman" w:cs="Times New Roman"/>
          <w:b/>
          <w:sz w:val="28"/>
        </w:rPr>
        <w:t>2</w:t>
      </w:r>
      <w:r w:rsidRPr="00571BC1">
        <w:rPr>
          <w:rFonts w:ascii="Times New Roman" w:hAnsi="Times New Roman" w:cs="Times New Roman"/>
          <w:b/>
          <w:sz w:val="28"/>
        </w:rPr>
        <w:t xml:space="preserve"> году</w:t>
      </w:r>
    </w:p>
    <w:tbl>
      <w:tblPr>
        <w:tblW w:w="154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3563"/>
        <w:gridCol w:w="3260"/>
      </w:tblGrid>
      <w:tr w:rsidR="0076749D" w:rsidRPr="005409FC" w:rsidTr="00AE28BB">
        <w:trPr>
          <w:trHeight w:val="1123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443D9C" w:rsidRDefault="004621FC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79CD" w:rsidRPr="003979CD" w:rsidRDefault="00CA14EB" w:rsidP="00D95062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Снижение показателей энергоемкости и энергопотребления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учреждений, предприятий и организаций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создание условий для перевода экономики муниципального образования на э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нергосберегающий путь развития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95062" w:rsidRPr="00540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показателей энергети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ческой эффективности.</w:t>
            </w:r>
          </w:p>
        </w:tc>
      </w:tr>
      <w:tr w:rsidR="0076749D" w:rsidRPr="005409FC" w:rsidTr="00AE28BB">
        <w:trPr>
          <w:trHeight w:val="1536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43D9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64866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95062" w:rsidRDefault="001B581C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ики муниципального образования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95062" w:rsidRPr="003979CD" w:rsidRDefault="00D95062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учёта.</w:t>
            </w:r>
          </w:p>
        </w:tc>
      </w:tr>
      <w:tr w:rsidR="00685E7E" w:rsidRPr="005409FC" w:rsidTr="00AE28BB">
        <w:trPr>
          <w:trHeight w:val="408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AE28BB">
        <w:trPr>
          <w:trHeight w:val="70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240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Запланировано на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1.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966F34" w:rsidRPr="005409FC" w:rsidRDefault="00F63874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077F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B40070" w:rsidRPr="005409FC" w:rsidRDefault="00F63874" w:rsidP="00607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6077F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3D2" w:rsidRPr="005409FC" w:rsidTr="00AE28BB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4043D2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56D6" w:rsidRPr="00B756D6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энергетических деклараций в ГИС «Энергоэффективность».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B756D6" w:rsidRDefault="00B756D6" w:rsidP="00B75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5409FC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874" w:rsidRPr="00B756D6">
              <w:rPr>
                <w:rFonts w:ascii="Times New Roman" w:hAnsi="Times New Roman" w:cs="Times New Roman"/>
                <w:sz w:val="24"/>
                <w:szCs w:val="24"/>
              </w:rPr>
              <w:t>. Установка приборов учета энергоресурсов (электроэнергия, газ, тепло, горячая вода, холодная вода).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AA5F85" w:rsidTr="00AE28BB">
        <w:trPr>
          <w:trHeight w:val="111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F63874" w:rsidRPr="00CA6F0D">
              <w:rPr>
                <w:rFonts w:ascii="Times New Roman" w:hAnsi="Times New Roman" w:cs="Times New Roman"/>
                <w:sz w:val="24"/>
                <w:szCs w:val="24"/>
              </w:rPr>
      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9E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262,0)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077F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3874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6077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CA6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6F0D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077F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10451,81064</w:t>
            </w:r>
            <w:r w:rsidR="00F0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F0D" w:rsidRPr="00AA5F85" w:rsidRDefault="00F07181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077F0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10475,81064</w:t>
            </w:r>
            <w:r w:rsidR="000B1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689" w:rsidRDefault="000B1689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6077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6F0D" w:rsidRPr="00AA5F85" w:rsidRDefault="00CA6F0D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6F0D">
              <w:rPr>
                <w:sz w:val="24"/>
                <w:szCs w:val="24"/>
              </w:rPr>
              <w:t>. Т</w:t>
            </w:r>
            <w:r w:rsidR="00CA6F0D" w:rsidRPr="00CA6F0D">
              <w:rPr>
                <w:sz w:val="24"/>
                <w:szCs w:val="24"/>
              </w:rPr>
      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AF63CC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9E5" w:rsidRDefault="00CA6F0D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A6F0D" w:rsidRPr="00AA5F8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0) </w:t>
            </w:r>
            <w:r w:rsidR="00D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17784E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A6F0D">
              <w:rPr>
                <w:sz w:val="24"/>
                <w:szCs w:val="24"/>
              </w:rPr>
              <w:t>. О</w:t>
            </w:r>
            <w:r w:rsidR="00CA6F0D" w:rsidRPr="00CA6F0D">
              <w:rPr>
                <w:sz w:val="24"/>
                <w:szCs w:val="24"/>
              </w:rPr>
      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077F0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326,2</w:t>
            </w:r>
          </w:p>
          <w:p w:rsidR="00966F34" w:rsidRPr="00AA5F85" w:rsidRDefault="000B1689" w:rsidP="00607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6077F0">
              <w:rPr>
                <w:rFonts w:ascii="Times New Roman" w:hAnsi="Times New Roman" w:cs="Times New Roman"/>
                <w:sz w:val="24"/>
                <w:szCs w:val="24"/>
              </w:rPr>
              <w:t>326,2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6077F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254,76</w:t>
            </w:r>
          </w:p>
          <w:p w:rsidR="00CA6F0D" w:rsidRPr="00AA5F85" w:rsidRDefault="000B1689" w:rsidP="006077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6077F0">
              <w:rPr>
                <w:rFonts w:ascii="Times New Roman" w:hAnsi="Times New Roman" w:cs="Times New Roman"/>
                <w:sz w:val="24"/>
                <w:szCs w:val="24"/>
              </w:rPr>
              <w:t>254,76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6F0D">
              <w:rPr>
                <w:sz w:val="24"/>
                <w:szCs w:val="24"/>
              </w:rPr>
              <w:t>. М</w:t>
            </w:r>
            <w:r w:rsidR="00CA6F0D" w:rsidRPr="00CA6F0D">
              <w:rPr>
                <w:sz w:val="24"/>
                <w:szCs w:val="24"/>
              </w:rPr>
      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3371D0" w:rsidP="00916B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66C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,143</w:t>
            </w:r>
          </w:p>
          <w:p w:rsidR="00966F34" w:rsidRPr="00466C82" w:rsidRDefault="00DE05CE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3371D0" w:rsidRPr="00466C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66C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7240" w:rsidRPr="00466C82">
              <w:rPr>
                <w:rFonts w:ascii="Times New Roman" w:hAnsi="Times New Roman" w:cs="Times New Roman"/>
                <w:sz w:val="24"/>
                <w:szCs w:val="24"/>
              </w:rPr>
              <w:t>,143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466C82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703,4</w:t>
            </w:r>
          </w:p>
          <w:p w:rsidR="00714E91" w:rsidRPr="00466C82" w:rsidRDefault="00916B9D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466C82" w:rsidRPr="00466C82">
              <w:rPr>
                <w:rFonts w:ascii="Times New Roman" w:hAnsi="Times New Roman" w:cs="Times New Roman"/>
                <w:sz w:val="24"/>
                <w:szCs w:val="24"/>
              </w:rPr>
              <w:t>703,4</w:t>
            </w:r>
            <w:r w:rsidR="007B7240"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6B9D">
              <w:rPr>
                <w:sz w:val="24"/>
                <w:szCs w:val="24"/>
              </w:rPr>
              <w:t>. С</w:t>
            </w:r>
            <w:r w:rsidR="00916B9D" w:rsidRPr="008073AE">
              <w:rPr>
                <w:sz w:val="24"/>
                <w:szCs w:val="24"/>
              </w:rPr>
              <w:t>овершенствование нормативной базы и методического обеспечения энергосбережения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16B9D" w:rsidRDefault="00916B9D" w:rsidP="0033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</w:t>
            </w:r>
            <w:r w:rsidR="0033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B9D" w:rsidRPr="00AA5F85" w:rsidRDefault="00581BD0" w:rsidP="0033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1</w:t>
            </w:r>
            <w:r w:rsidR="0033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55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0" w:name="_Hlk531337197"/>
            <w:r w:rsidR="00916B9D">
              <w:rPr>
                <w:sz w:val="24"/>
                <w:szCs w:val="24"/>
              </w:rPr>
              <w:t>В</w:t>
            </w:r>
            <w:r w:rsidR="00916B9D" w:rsidRPr="008073AE">
              <w:rPr>
                <w:sz w:val="24"/>
                <w:szCs w:val="24"/>
              </w:rPr>
              <w:t>недрение энергосберегающих светильников в местах общего пользования</w:t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(в т.ч. внебюджет 8)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466C8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238,47</w:t>
            </w:r>
          </w:p>
          <w:p w:rsidR="00916B9D" w:rsidRPr="003371D0" w:rsidRDefault="00916B9D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466C82">
              <w:rPr>
                <w:rFonts w:ascii="Times New Roman" w:hAnsi="Times New Roman" w:cs="Times New Roman"/>
                <w:sz w:val="24"/>
                <w:szCs w:val="24"/>
              </w:rPr>
              <w:t>238,47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1" w:name="_Hlk531337349"/>
            <w:r w:rsidR="00916B9D">
              <w:rPr>
                <w:sz w:val="24"/>
                <w:szCs w:val="24"/>
              </w:rPr>
              <w:t>А</w:t>
            </w:r>
            <w:r w:rsidR="00916B9D" w:rsidRPr="008073AE">
              <w:rPr>
                <w:sz w:val="24"/>
                <w:szCs w:val="24"/>
              </w:rPr>
              <w:t>втоматизаци</w:t>
            </w:r>
            <w:r w:rsidR="00916B9D">
              <w:rPr>
                <w:sz w:val="24"/>
                <w:szCs w:val="24"/>
              </w:rPr>
              <w:t>я</w:t>
            </w:r>
            <w:r w:rsidR="00916B9D" w:rsidRPr="008073AE">
              <w:rPr>
                <w:sz w:val="24"/>
                <w:szCs w:val="24"/>
              </w:rPr>
              <w:t xml:space="preserve"> включения-выключения внешнего освещения подъездов</w:t>
            </w:r>
            <w:bookmarkEnd w:id="1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2,5)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1D0" w:rsidRPr="003371D0" w:rsidRDefault="003371D0" w:rsidP="0033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916B9D" w:rsidRPr="003371D0" w:rsidRDefault="003371D0" w:rsidP="0033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2,5)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6B9D">
              <w:rPr>
                <w:sz w:val="24"/>
                <w:szCs w:val="24"/>
              </w:rPr>
              <w:t>. В</w:t>
            </w:r>
            <w:r w:rsidR="00916B9D" w:rsidRPr="008073AE">
              <w:rPr>
                <w:sz w:val="24"/>
                <w:szCs w:val="24"/>
              </w:rPr>
              <w:t>недрение энергоэффективного внутриподъездного освещения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3371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243,8</w:t>
            </w:r>
          </w:p>
          <w:p w:rsidR="00916B9D" w:rsidRPr="003371D0" w:rsidRDefault="00916B9D" w:rsidP="0033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 w:rsidRPr="003371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71D0" w:rsidRPr="003371D0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3371D0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</w:p>
          <w:p w:rsidR="00916B9D" w:rsidRPr="003371D0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32,33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B9D" w:rsidRPr="003371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4B3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П</w:t>
            </w:r>
            <w:r w:rsidRPr="008073AE">
              <w:rPr>
                <w:sz w:val="24"/>
                <w:szCs w:val="24"/>
              </w:rPr>
              <w:t>роведение энергетического обследования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4DD" w:rsidRDefault="00916B9D" w:rsidP="002E54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C82" w:rsidRPr="005409FC" w:rsidTr="00AE28BB">
        <w:trPr>
          <w:trHeight w:val="55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5409FC" w:rsidRDefault="00466C82" w:rsidP="00466C82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Обучение нормам и правилам работы в тепловых энергоустановках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AA5F85" w:rsidRDefault="00466C82" w:rsidP="0046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466C82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C82" w:rsidRPr="00AA5F85" w:rsidRDefault="00466C82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16B9D">
              <w:rPr>
                <w:sz w:val="24"/>
                <w:szCs w:val="24"/>
              </w:rPr>
              <w:t>. У</w:t>
            </w:r>
            <w:r w:rsidR="00916B9D" w:rsidRPr="008073AE">
              <w:rPr>
                <w:sz w:val="24"/>
                <w:szCs w:val="24"/>
              </w:rPr>
              <w:t>становка преобразователей частоты тока на насосах станции второго подъёма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160,714</w:t>
            </w:r>
          </w:p>
          <w:p w:rsidR="00916B9D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160,714)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B7240" w:rsidRPr="00466C82" w:rsidRDefault="007B7240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. Замена электрических приборов учета на </w:t>
            </w:r>
            <w:proofErr w:type="spellStart"/>
            <w:r w:rsidR="00916B9D">
              <w:rPr>
                <w:rFonts w:ascii="Times New Roman" w:hAnsi="Times New Roman" w:cs="Times New Roman"/>
                <w:sz w:val="24"/>
                <w:szCs w:val="24"/>
              </w:rPr>
              <w:t>двухтарифные</w:t>
            </w:r>
            <w:proofErr w:type="spellEnd"/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16B9D" w:rsidRPr="003371D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3371D0" w:rsidRDefault="003371D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16B9D" w:rsidRPr="003371D0" w:rsidRDefault="007B7240" w:rsidP="003371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3371D0" w:rsidRPr="00337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30" w:firstLine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16B9D">
              <w:rPr>
                <w:sz w:val="24"/>
                <w:szCs w:val="24"/>
              </w:rPr>
              <w:t>. З</w:t>
            </w:r>
            <w:r w:rsidR="00916B9D" w:rsidRPr="0099729A">
              <w:rPr>
                <w:bCs/>
                <w:sz w:val="24"/>
                <w:szCs w:val="24"/>
              </w:rPr>
              <w:t>амена электронасосных агрегатов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16B9D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600)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Pr="00466C82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916B9D" w:rsidRPr="00466C82" w:rsidRDefault="007B7240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 w:rsidRPr="00466C82">
              <w:rPr>
                <w:bCs/>
                <w:sz w:val="24"/>
                <w:szCs w:val="24"/>
              </w:rPr>
              <w:t>18</w:t>
            </w:r>
            <w:r w:rsidR="00916B9D" w:rsidRPr="00466C82">
              <w:rPr>
                <w:bCs/>
                <w:sz w:val="24"/>
                <w:szCs w:val="24"/>
              </w:rPr>
              <w:t xml:space="preserve">. Замена отопительных котлов КЧМ 5 на котлы </w:t>
            </w:r>
            <w:r w:rsidR="00916B9D" w:rsidRPr="00466C82">
              <w:rPr>
                <w:bCs/>
                <w:sz w:val="24"/>
                <w:szCs w:val="24"/>
                <w:lang w:val="en-US"/>
              </w:rPr>
              <w:t>RS</w:t>
            </w:r>
            <w:r w:rsidR="00916B9D" w:rsidRPr="00466C82">
              <w:rPr>
                <w:bCs/>
                <w:sz w:val="24"/>
                <w:szCs w:val="24"/>
              </w:rPr>
              <w:t>-</w:t>
            </w:r>
            <w:r w:rsidR="00916B9D" w:rsidRPr="00466C82">
              <w:rPr>
                <w:bCs/>
                <w:sz w:val="24"/>
                <w:szCs w:val="24"/>
                <w:lang w:val="en-US"/>
              </w:rPr>
              <w:t>A</w:t>
            </w:r>
            <w:r w:rsidR="00916B9D" w:rsidRPr="00466C8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82" w:rsidRPr="00466C82" w:rsidRDefault="001E0E2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466C82" w:rsidRDefault="00916B9D" w:rsidP="001E0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1E0E22"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466C82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C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27B7" w:rsidRPr="00AA5F85" w:rsidTr="00AE28BB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jc w:val="center"/>
              <w:rPr>
                <w:b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7B7" w:rsidRDefault="00466C82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12 802,46767</w:t>
            </w:r>
          </w:p>
          <w:p w:rsidR="00A527B7" w:rsidRPr="00AA5F85" w:rsidRDefault="00A527B7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466C82">
              <w:rPr>
                <w:rFonts w:ascii="Times New Roman" w:hAnsi="Times New Roman" w:cs="Times New Roman"/>
                <w:b/>
                <w:sz w:val="24"/>
                <w:szCs w:val="24"/>
              </w:rPr>
              <w:t>2 350,657</w:t>
            </w: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Default="00466C82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11 723,37064</w:t>
            </w:r>
          </w:p>
          <w:p w:rsidR="00A527B7" w:rsidRPr="000C78DB" w:rsidRDefault="00A527B7" w:rsidP="00466C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466C82">
              <w:rPr>
                <w:rFonts w:ascii="Times New Roman" w:hAnsi="Times New Roman" w:cs="Times New Roman"/>
                <w:b/>
                <w:sz w:val="24"/>
                <w:szCs w:val="24"/>
              </w:rPr>
              <w:t>1 271,560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</w:tc>
      </w:tr>
      <w:tr w:rsidR="000C78DB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974A4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91,6</w:t>
            </w:r>
          </w:p>
        </w:tc>
      </w:tr>
      <w:tr w:rsidR="00F64984" w:rsidRPr="00AA5F85" w:rsidTr="00AE28BB">
        <w:trPr>
          <w:trHeight w:val="957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984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  <w:p w:rsidR="00F64984" w:rsidRPr="00EF0CF6" w:rsidRDefault="00F64984" w:rsidP="003979CD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4326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0F4326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целевые показатели: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20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ind w:left="42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5062" w:rsidRPr="00AA5F85" w:rsidTr="00AE28BB">
        <w:trPr>
          <w:trHeight w:val="112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347E7E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347E7E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</w:tr>
      <w:tr w:rsidR="00D95062" w:rsidRPr="00AA5F85" w:rsidTr="00AE28BB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осуществляются с использованием приборов учета, в общем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 воды,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347E7E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296E4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:rsidR="00296E48" w:rsidRPr="00AA5F85" w:rsidRDefault="00296E4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13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расчеты за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с использованием приборов учета, в общем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потребляемо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) на территории муниципального образования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347E7E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D95062" w:rsidRPr="00D95062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муниципальном секторе: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0F4326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9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4984"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347E7E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15,937</w:t>
            </w:r>
          </w:p>
          <w:p w:rsidR="00296E48" w:rsidRDefault="00296E48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296E48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B2DFB" w:rsidRPr="005B2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муниципальных учреждений (в расчете на 1 человека)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296E48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жилищном фонде: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296E48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системах коммунальной инфраструктуры: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/куб.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347E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5B2DFB" w:rsidP="008840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E7E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F43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BD" w:rsidRPr="00AA5F85" w:rsidRDefault="00996FBD" w:rsidP="0099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DCF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386DD5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4C05FD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4C05FD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C30652" w:rsidRPr="005409FC" w:rsidRDefault="004C05FD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Pr="005409FC">
        <w:rPr>
          <w:rFonts w:ascii="Times New Roman" w:hAnsi="Times New Roman" w:cs="Times New Roman"/>
          <w:b/>
          <w:sz w:val="28"/>
        </w:rPr>
        <w:t xml:space="preserve"> </w:t>
      </w:r>
      <w:r w:rsidR="005E584D" w:rsidRPr="005409FC">
        <w:rPr>
          <w:rFonts w:ascii="Times New Roman" w:hAnsi="Times New Roman" w:cs="Times New Roman"/>
          <w:b/>
          <w:sz w:val="28"/>
        </w:rPr>
        <w:t>за 20</w:t>
      </w:r>
      <w:r w:rsidR="00B84012">
        <w:rPr>
          <w:rFonts w:ascii="Times New Roman" w:hAnsi="Times New Roman" w:cs="Times New Roman"/>
          <w:b/>
          <w:sz w:val="28"/>
        </w:rPr>
        <w:t>2</w:t>
      </w:r>
      <w:r w:rsidR="00347E7E">
        <w:rPr>
          <w:rFonts w:ascii="Times New Roman" w:hAnsi="Times New Roman" w:cs="Times New Roman"/>
          <w:b/>
          <w:sz w:val="28"/>
        </w:rPr>
        <w:t>2</w:t>
      </w:r>
      <w:r w:rsidR="005E584D"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843"/>
        <w:gridCol w:w="1701"/>
        <w:gridCol w:w="1701"/>
        <w:gridCol w:w="1701"/>
        <w:gridCol w:w="1701"/>
      </w:tblGrid>
      <w:tr w:rsidR="008B1070" w:rsidRPr="005409FC" w:rsidTr="00244662">
        <w:trPr>
          <w:trHeight w:val="302"/>
        </w:trPr>
        <w:tc>
          <w:tcPr>
            <w:tcW w:w="4820" w:type="dxa"/>
            <w:vMerge w:val="restart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662" w:rsidRPr="005409FC" w:rsidTr="00244662">
        <w:trPr>
          <w:trHeight w:val="589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</w:p>
        </w:tc>
        <w:tc>
          <w:tcPr>
            <w:tcW w:w="1701" w:type="dxa"/>
            <w:vMerge w:val="restart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решения задачи муниципальной программы</w:t>
            </w:r>
          </w:p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</w:tr>
      <w:tr w:rsidR="00244662" w:rsidRPr="005409FC" w:rsidTr="00244662">
        <w:trPr>
          <w:trHeight w:val="2370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менее 85 процентов целевых значений показателей</w:t>
            </w:r>
          </w:p>
          <w:p w:rsidR="00244662" w:rsidRPr="005409FC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843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от 85 процентов до 100 процентов целевых значений показателей</w:t>
            </w:r>
          </w:p>
          <w:p w:rsidR="00244662" w:rsidRPr="005409FC" w:rsidRDefault="00244662" w:rsidP="00C70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(85%≤К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елевые значения показателей достигнуты в полном объеме</w:t>
            </w:r>
          </w:p>
          <w:p w:rsidR="00244662" w:rsidRPr="005409FC" w:rsidRDefault="00244662" w:rsidP="000C6B8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(М&gt;95%)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объеме, менее запланированного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(М≤95%)</w:t>
            </w:r>
          </w:p>
        </w:tc>
        <w:tc>
          <w:tcPr>
            <w:tcW w:w="1701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070" w:rsidRPr="005409FC" w:rsidTr="00244662">
        <w:trPr>
          <w:trHeight w:val="355"/>
        </w:trPr>
        <w:tc>
          <w:tcPr>
            <w:tcW w:w="4820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={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B1070" w:rsidRPr="005409FC" w:rsidTr="00244662">
        <w:trPr>
          <w:trHeight w:val="3465"/>
        </w:trPr>
        <w:tc>
          <w:tcPr>
            <w:tcW w:w="4820" w:type="dxa"/>
          </w:tcPr>
          <w:p w:rsidR="008B1070" w:rsidRPr="000F4326" w:rsidRDefault="008B1070" w:rsidP="000F4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муниципального образования. </w:t>
            </w:r>
          </w:p>
          <w:p w:rsidR="008B1070" w:rsidRPr="004C05FD" w:rsidRDefault="008B1070" w:rsidP="000F432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</w:t>
            </w: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B1070" w:rsidRPr="005409FC" w:rsidRDefault="008B1070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1070" w:rsidRPr="005409FC" w:rsidTr="00244662">
        <w:trPr>
          <w:trHeight w:val="552"/>
        </w:trPr>
        <w:tc>
          <w:tcPr>
            <w:tcW w:w="4820" w:type="dxa"/>
            <w:vAlign w:val="center"/>
          </w:tcPr>
          <w:p w:rsidR="008B1070" w:rsidRPr="005409FC" w:rsidRDefault="008B1070" w:rsidP="00B33DCB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(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7C6492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C626B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626B" w:rsidRPr="005409FC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4662" w:rsidRDefault="00244662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2F1BB7" w:rsidRDefault="00424288" w:rsidP="002F1BB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2F1BB7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B84012" w:rsidRDefault="002F1BB7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="00B84012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CE7B6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</w:rPr>
        <w:t>за 20</w:t>
      </w:r>
      <w:r>
        <w:rPr>
          <w:rFonts w:ascii="Times New Roman" w:hAnsi="Times New Roman" w:cs="Times New Roman"/>
          <w:b/>
          <w:sz w:val="28"/>
        </w:rPr>
        <w:t>2</w:t>
      </w:r>
      <w:r w:rsidR="003D7F70">
        <w:rPr>
          <w:rFonts w:ascii="Times New Roman" w:hAnsi="Times New Roman" w:cs="Times New Roman"/>
          <w:b/>
          <w:sz w:val="28"/>
        </w:rPr>
        <w:t>2</w:t>
      </w:r>
      <w:bookmarkStart w:id="2" w:name="_GoBack"/>
      <w:bookmarkEnd w:id="2"/>
      <w:r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B84012" w:rsidRPr="005409F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747"/>
        <w:gridCol w:w="4242"/>
      </w:tblGrid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5409FC" w:rsidRDefault="00B63E1D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3xN</w:t>
            </w:r>
          </w:p>
          <w:p w:rsidR="00A46AA7" w:rsidRPr="005409FC" w:rsidRDefault="00B21AE9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2F1BB7" w:rsidP="002F1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ффективность 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386DD5" w:rsidP="00386D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целесообразной.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программных мероприятий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5B2DFB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AA7"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46AA7"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1</w:t>
      </w:r>
    </w:p>
    <w:p w:rsidR="00A46AA7" w:rsidRPr="00386DD5" w:rsidRDefault="005B2DFB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AA7"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46AA7"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3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936" w:rsidRDefault="004A1936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7E7E" w:rsidRDefault="005B2DFB" w:rsidP="004A193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7E7E">
        <w:rPr>
          <w:rFonts w:ascii="Times New Roman" w:hAnsi="Times New Roman" w:cs="Times New Roman"/>
          <w:sz w:val="28"/>
          <w:szCs w:val="28"/>
        </w:rPr>
        <w:t>Ио н</w:t>
      </w:r>
      <w:r w:rsidR="004A1936" w:rsidRPr="004A1936">
        <w:rPr>
          <w:rFonts w:ascii="Times New Roman" w:hAnsi="Times New Roman" w:cs="Times New Roman"/>
          <w:sz w:val="28"/>
          <w:szCs w:val="28"/>
        </w:rPr>
        <w:t>ачальник</w:t>
      </w:r>
      <w:r w:rsidR="00347E7E">
        <w:rPr>
          <w:rFonts w:ascii="Times New Roman" w:hAnsi="Times New Roman" w:cs="Times New Roman"/>
          <w:sz w:val="28"/>
          <w:szCs w:val="28"/>
        </w:rPr>
        <w:t>а</w:t>
      </w:r>
      <w:r w:rsidR="004A1936" w:rsidRPr="004A1936">
        <w:rPr>
          <w:rFonts w:ascii="Times New Roman" w:hAnsi="Times New Roman" w:cs="Times New Roman"/>
          <w:sz w:val="28"/>
          <w:szCs w:val="28"/>
        </w:rPr>
        <w:t xml:space="preserve"> отдела строительства, </w:t>
      </w:r>
    </w:p>
    <w:p w:rsidR="004A1936" w:rsidRPr="004A1936" w:rsidRDefault="00347E7E" w:rsidP="004A193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1936" w:rsidRPr="004A1936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936" w:rsidRPr="004A1936">
        <w:rPr>
          <w:rFonts w:ascii="Times New Roman" w:hAnsi="Times New Roman" w:cs="Times New Roman"/>
          <w:sz w:val="28"/>
          <w:szCs w:val="28"/>
        </w:rPr>
        <w:t xml:space="preserve">и тарифно-ценовой политики                                                                </w:t>
      </w:r>
      <w:r w:rsidR="004A19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2DF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A1936">
        <w:rPr>
          <w:rFonts w:ascii="Times New Roman" w:hAnsi="Times New Roman" w:cs="Times New Roman"/>
          <w:sz w:val="28"/>
          <w:szCs w:val="28"/>
        </w:rPr>
        <w:t xml:space="preserve"> </w:t>
      </w:r>
      <w:r w:rsidR="004A1936" w:rsidRPr="004A1936">
        <w:rPr>
          <w:rFonts w:ascii="Times New Roman" w:hAnsi="Times New Roman" w:cs="Times New Roman"/>
          <w:sz w:val="28"/>
          <w:szCs w:val="28"/>
        </w:rPr>
        <w:t xml:space="preserve">     А.А. </w:t>
      </w:r>
      <w:r>
        <w:rPr>
          <w:rFonts w:ascii="Times New Roman" w:hAnsi="Times New Roman" w:cs="Times New Roman"/>
          <w:sz w:val="28"/>
          <w:szCs w:val="28"/>
        </w:rPr>
        <w:t>Исаченко</w:t>
      </w:r>
    </w:p>
    <w:p w:rsidR="004A1936" w:rsidRDefault="004A1936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A1936" w:rsidSect="005D1E36">
      <w:footerReference w:type="default" r:id="rId8"/>
      <w:pgSz w:w="16838" w:h="11906" w:orient="landscape"/>
      <w:pgMar w:top="1276" w:right="851" w:bottom="568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44" w:rsidRDefault="00965044" w:rsidP="005D1E36">
      <w:pPr>
        <w:spacing w:after="0" w:line="240" w:lineRule="auto"/>
      </w:pPr>
      <w:r>
        <w:separator/>
      </w:r>
    </w:p>
  </w:endnote>
  <w:endnote w:type="continuationSeparator" w:id="0">
    <w:p w:rsidR="00965044" w:rsidRDefault="00965044" w:rsidP="005D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323219"/>
      <w:docPartObj>
        <w:docPartGallery w:val="Page Numbers (Bottom of Page)"/>
        <w:docPartUnique/>
      </w:docPartObj>
    </w:sdtPr>
    <w:sdtEndPr/>
    <w:sdtContent>
      <w:p w:rsidR="005D1E36" w:rsidRDefault="005D1E3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F70">
          <w:rPr>
            <w:noProof/>
          </w:rPr>
          <w:t>4</w:t>
        </w:r>
        <w:r>
          <w:fldChar w:fldCharType="end"/>
        </w:r>
      </w:p>
    </w:sdtContent>
  </w:sdt>
  <w:p w:rsidR="005D1E36" w:rsidRDefault="005D1E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44" w:rsidRDefault="00965044" w:rsidP="005D1E36">
      <w:pPr>
        <w:spacing w:after="0" w:line="240" w:lineRule="auto"/>
      </w:pPr>
      <w:r>
        <w:separator/>
      </w:r>
    </w:p>
  </w:footnote>
  <w:footnote w:type="continuationSeparator" w:id="0">
    <w:p w:rsidR="00965044" w:rsidRDefault="00965044" w:rsidP="005D1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06EAB"/>
    <w:rsid w:val="0001010F"/>
    <w:rsid w:val="000120D3"/>
    <w:rsid w:val="000324B5"/>
    <w:rsid w:val="00040207"/>
    <w:rsid w:val="00054066"/>
    <w:rsid w:val="00057AA0"/>
    <w:rsid w:val="00064866"/>
    <w:rsid w:val="00064F44"/>
    <w:rsid w:val="000734B8"/>
    <w:rsid w:val="0008071C"/>
    <w:rsid w:val="0009047E"/>
    <w:rsid w:val="000974A4"/>
    <w:rsid w:val="000A4BFF"/>
    <w:rsid w:val="000A558F"/>
    <w:rsid w:val="000B1689"/>
    <w:rsid w:val="000B3495"/>
    <w:rsid w:val="000C6B8E"/>
    <w:rsid w:val="000C78DB"/>
    <w:rsid w:val="000E0FCD"/>
    <w:rsid w:val="000E187B"/>
    <w:rsid w:val="000E1C8B"/>
    <w:rsid w:val="000E7DCF"/>
    <w:rsid w:val="000F2461"/>
    <w:rsid w:val="000F4326"/>
    <w:rsid w:val="001106BE"/>
    <w:rsid w:val="00134C0C"/>
    <w:rsid w:val="00136745"/>
    <w:rsid w:val="00162BDE"/>
    <w:rsid w:val="0017784E"/>
    <w:rsid w:val="00186401"/>
    <w:rsid w:val="00190DCF"/>
    <w:rsid w:val="00191E71"/>
    <w:rsid w:val="001A1A96"/>
    <w:rsid w:val="001B581C"/>
    <w:rsid w:val="001B6F44"/>
    <w:rsid w:val="001C626B"/>
    <w:rsid w:val="001D1F7A"/>
    <w:rsid w:val="001D4F48"/>
    <w:rsid w:val="001D7933"/>
    <w:rsid w:val="001D7AC7"/>
    <w:rsid w:val="001E0E22"/>
    <w:rsid w:val="001F384C"/>
    <w:rsid w:val="001F4822"/>
    <w:rsid w:val="001F648A"/>
    <w:rsid w:val="00200FAE"/>
    <w:rsid w:val="002103F5"/>
    <w:rsid w:val="00217F9D"/>
    <w:rsid w:val="002345BC"/>
    <w:rsid w:val="0023600D"/>
    <w:rsid w:val="00244662"/>
    <w:rsid w:val="0025138E"/>
    <w:rsid w:val="002625EB"/>
    <w:rsid w:val="00264DC1"/>
    <w:rsid w:val="00266182"/>
    <w:rsid w:val="00274A6E"/>
    <w:rsid w:val="00280545"/>
    <w:rsid w:val="00281345"/>
    <w:rsid w:val="002834D9"/>
    <w:rsid w:val="00296E48"/>
    <w:rsid w:val="002A13DD"/>
    <w:rsid w:val="002A3B69"/>
    <w:rsid w:val="002A4411"/>
    <w:rsid w:val="002B7536"/>
    <w:rsid w:val="002C06E9"/>
    <w:rsid w:val="002E485C"/>
    <w:rsid w:val="002E54DD"/>
    <w:rsid w:val="002F1BB7"/>
    <w:rsid w:val="00300757"/>
    <w:rsid w:val="00301395"/>
    <w:rsid w:val="00302253"/>
    <w:rsid w:val="00312A9D"/>
    <w:rsid w:val="00326FBD"/>
    <w:rsid w:val="00332872"/>
    <w:rsid w:val="003371D0"/>
    <w:rsid w:val="003422CC"/>
    <w:rsid w:val="00347E7E"/>
    <w:rsid w:val="003535DF"/>
    <w:rsid w:val="00357062"/>
    <w:rsid w:val="00362A56"/>
    <w:rsid w:val="0036593E"/>
    <w:rsid w:val="00371577"/>
    <w:rsid w:val="00386DD5"/>
    <w:rsid w:val="00390104"/>
    <w:rsid w:val="00391E79"/>
    <w:rsid w:val="003979CD"/>
    <w:rsid w:val="003A1C2F"/>
    <w:rsid w:val="003B35C7"/>
    <w:rsid w:val="003C7681"/>
    <w:rsid w:val="003D1DFD"/>
    <w:rsid w:val="003D66C4"/>
    <w:rsid w:val="003D7F70"/>
    <w:rsid w:val="003E5681"/>
    <w:rsid w:val="003F56E2"/>
    <w:rsid w:val="004043D2"/>
    <w:rsid w:val="0041329D"/>
    <w:rsid w:val="00423000"/>
    <w:rsid w:val="004240FC"/>
    <w:rsid w:val="00424288"/>
    <w:rsid w:val="00432C02"/>
    <w:rsid w:val="00435591"/>
    <w:rsid w:val="00443D9C"/>
    <w:rsid w:val="00447545"/>
    <w:rsid w:val="004621FC"/>
    <w:rsid w:val="00466C82"/>
    <w:rsid w:val="004808DD"/>
    <w:rsid w:val="004842F0"/>
    <w:rsid w:val="004A1936"/>
    <w:rsid w:val="004A3547"/>
    <w:rsid w:val="004B1D3D"/>
    <w:rsid w:val="004C05FD"/>
    <w:rsid w:val="004D21FE"/>
    <w:rsid w:val="004D3FE3"/>
    <w:rsid w:val="004D5089"/>
    <w:rsid w:val="004D7EEE"/>
    <w:rsid w:val="0050518A"/>
    <w:rsid w:val="00506296"/>
    <w:rsid w:val="00511DE3"/>
    <w:rsid w:val="0052188D"/>
    <w:rsid w:val="00523592"/>
    <w:rsid w:val="005255D1"/>
    <w:rsid w:val="00535E82"/>
    <w:rsid w:val="005409FC"/>
    <w:rsid w:val="005542E1"/>
    <w:rsid w:val="00554D67"/>
    <w:rsid w:val="00554F82"/>
    <w:rsid w:val="00571632"/>
    <w:rsid w:val="00571BC1"/>
    <w:rsid w:val="005747C1"/>
    <w:rsid w:val="00574B3C"/>
    <w:rsid w:val="00581BD0"/>
    <w:rsid w:val="005B2DFB"/>
    <w:rsid w:val="005C205A"/>
    <w:rsid w:val="005C4358"/>
    <w:rsid w:val="005C518B"/>
    <w:rsid w:val="005C7443"/>
    <w:rsid w:val="005D1E36"/>
    <w:rsid w:val="005D22F2"/>
    <w:rsid w:val="005E584D"/>
    <w:rsid w:val="005E6EA3"/>
    <w:rsid w:val="006077F0"/>
    <w:rsid w:val="00616B6B"/>
    <w:rsid w:val="00631495"/>
    <w:rsid w:val="00645F83"/>
    <w:rsid w:val="00652D53"/>
    <w:rsid w:val="00663C74"/>
    <w:rsid w:val="00685E7E"/>
    <w:rsid w:val="006957E0"/>
    <w:rsid w:val="006B3006"/>
    <w:rsid w:val="006B5283"/>
    <w:rsid w:val="006D6E72"/>
    <w:rsid w:val="00701608"/>
    <w:rsid w:val="00705233"/>
    <w:rsid w:val="00714E91"/>
    <w:rsid w:val="00716929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B40"/>
    <w:rsid w:val="007A4FAC"/>
    <w:rsid w:val="007B7240"/>
    <w:rsid w:val="007C6492"/>
    <w:rsid w:val="007D2A46"/>
    <w:rsid w:val="007F1FBF"/>
    <w:rsid w:val="008073AE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7403D"/>
    <w:rsid w:val="008807CC"/>
    <w:rsid w:val="00884018"/>
    <w:rsid w:val="008A2E03"/>
    <w:rsid w:val="008B1070"/>
    <w:rsid w:val="008C6560"/>
    <w:rsid w:val="008D22F8"/>
    <w:rsid w:val="008E3B83"/>
    <w:rsid w:val="00900AB7"/>
    <w:rsid w:val="00902101"/>
    <w:rsid w:val="009058CA"/>
    <w:rsid w:val="00915224"/>
    <w:rsid w:val="00916B9D"/>
    <w:rsid w:val="00923E32"/>
    <w:rsid w:val="00924F0D"/>
    <w:rsid w:val="00931E7F"/>
    <w:rsid w:val="009444D0"/>
    <w:rsid w:val="00965044"/>
    <w:rsid w:val="009652B5"/>
    <w:rsid w:val="00966F34"/>
    <w:rsid w:val="009675A9"/>
    <w:rsid w:val="00971C87"/>
    <w:rsid w:val="009776EF"/>
    <w:rsid w:val="00996FBD"/>
    <w:rsid w:val="0099729A"/>
    <w:rsid w:val="009B3C2D"/>
    <w:rsid w:val="009C17E3"/>
    <w:rsid w:val="009C5F55"/>
    <w:rsid w:val="009D31F9"/>
    <w:rsid w:val="009D4F3F"/>
    <w:rsid w:val="009E678C"/>
    <w:rsid w:val="009F452F"/>
    <w:rsid w:val="00A052E5"/>
    <w:rsid w:val="00A10B0E"/>
    <w:rsid w:val="00A35961"/>
    <w:rsid w:val="00A46AA7"/>
    <w:rsid w:val="00A527B7"/>
    <w:rsid w:val="00A6516C"/>
    <w:rsid w:val="00A835A4"/>
    <w:rsid w:val="00A84463"/>
    <w:rsid w:val="00A87391"/>
    <w:rsid w:val="00AA0773"/>
    <w:rsid w:val="00AA139E"/>
    <w:rsid w:val="00AA5F85"/>
    <w:rsid w:val="00AB1027"/>
    <w:rsid w:val="00AB4D2B"/>
    <w:rsid w:val="00AD7F8A"/>
    <w:rsid w:val="00AE1180"/>
    <w:rsid w:val="00AE1A12"/>
    <w:rsid w:val="00AE28BB"/>
    <w:rsid w:val="00AF2568"/>
    <w:rsid w:val="00AF63CC"/>
    <w:rsid w:val="00AF7EEC"/>
    <w:rsid w:val="00B01E4E"/>
    <w:rsid w:val="00B04196"/>
    <w:rsid w:val="00B21AE9"/>
    <w:rsid w:val="00B33DCB"/>
    <w:rsid w:val="00B36C88"/>
    <w:rsid w:val="00B373B0"/>
    <w:rsid w:val="00B40070"/>
    <w:rsid w:val="00B407BB"/>
    <w:rsid w:val="00B63E1D"/>
    <w:rsid w:val="00B756D6"/>
    <w:rsid w:val="00B77BAE"/>
    <w:rsid w:val="00B84012"/>
    <w:rsid w:val="00B8605E"/>
    <w:rsid w:val="00B92092"/>
    <w:rsid w:val="00BC6E1B"/>
    <w:rsid w:val="00BD2A41"/>
    <w:rsid w:val="00BD687E"/>
    <w:rsid w:val="00BD6F98"/>
    <w:rsid w:val="00BE2654"/>
    <w:rsid w:val="00BE2A35"/>
    <w:rsid w:val="00BF0E9B"/>
    <w:rsid w:val="00C02533"/>
    <w:rsid w:val="00C11AC8"/>
    <w:rsid w:val="00C127A9"/>
    <w:rsid w:val="00C17569"/>
    <w:rsid w:val="00C30652"/>
    <w:rsid w:val="00C62C20"/>
    <w:rsid w:val="00C70461"/>
    <w:rsid w:val="00C7516C"/>
    <w:rsid w:val="00C76D58"/>
    <w:rsid w:val="00C85997"/>
    <w:rsid w:val="00C85B71"/>
    <w:rsid w:val="00C87DF6"/>
    <w:rsid w:val="00C87F93"/>
    <w:rsid w:val="00C87F9A"/>
    <w:rsid w:val="00CA14EB"/>
    <w:rsid w:val="00CA6F0D"/>
    <w:rsid w:val="00CB00E4"/>
    <w:rsid w:val="00CB5145"/>
    <w:rsid w:val="00CC7FB6"/>
    <w:rsid w:val="00CD2B81"/>
    <w:rsid w:val="00CE1A9C"/>
    <w:rsid w:val="00CE2A19"/>
    <w:rsid w:val="00CE7B6C"/>
    <w:rsid w:val="00D04049"/>
    <w:rsid w:val="00D36645"/>
    <w:rsid w:val="00D52D6F"/>
    <w:rsid w:val="00D57962"/>
    <w:rsid w:val="00D616AC"/>
    <w:rsid w:val="00D639E5"/>
    <w:rsid w:val="00D65E1D"/>
    <w:rsid w:val="00D704D2"/>
    <w:rsid w:val="00D7258A"/>
    <w:rsid w:val="00D95062"/>
    <w:rsid w:val="00D976BB"/>
    <w:rsid w:val="00D97F51"/>
    <w:rsid w:val="00DA19B9"/>
    <w:rsid w:val="00DB20B7"/>
    <w:rsid w:val="00DC2BA8"/>
    <w:rsid w:val="00DC714B"/>
    <w:rsid w:val="00DC7E57"/>
    <w:rsid w:val="00DE05CE"/>
    <w:rsid w:val="00DF174C"/>
    <w:rsid w:val="00E04BC0"/>
    <w:rsid w:val="00E11BFF"/>
    <w:rsid w:val="00E166A9"/>
    <w:rsid w:val="00E31DA4"/>
    <w:rsid w:val="00E43B7F"/>
    <w:rsid w:val="00E43E87"/>
    <w:rsid w:val="00E63B3F"/>
    <w:rsid w:val="00E65BAC"/>
    <w:rsid w:val="00E95EB7"/>
    <w:rsid w:val="00EC2DD6"/>
    <w:rsid w:val="00EC730D"/>
    <w:rsid w:val="00ED1D68"/>
    <w:rsid w:val="00EF0CF6"/>
    <w:rsid w:val="00F07181"/>
    <w:rsid w:val="00F07504"/>
    <w:rsid w:val="00F1533D"/>
    <w:rsid w:val="00F373B2"/>
    <w:rsid w:val="00F463B9"/>
    <w:rsid w:val="00F54B63"/>
    <w:rsid w:val="00F54FB8"/>
    <w:rsid w:val="00F63874"/>
    <w:rsid w:val="00F64984"/>
    <w:rsid w:val="00F67447"/>
    <w:rsid w:val="00F778D7"/>
    <w:rsid w:val="00FA506E"/>
    <w:rsid w:val="00FD09B3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B6CC"/>
  <w15:docId w15:val="{F16B8E15-B35C-4664-BC43-4E41F38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D"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5D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1E36"/>
  </w:style>
  <w:style w:type="paragraph" w:styleId="ad">
    <w:name w:val="footer"/>
    <w:basedOn w:val="a"/>
    <w:link w:val="ae"/>
    <w:uiPriority w:val="99"/>
    <w:unhideWhenUsed/>
    <w:rsid w:val="005D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05D6-00C8-40C4-9E0C-4136D563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17</cp:revision>
  <cp:lastPrinted>2023-12-07T14:10:00Z</cp:lastPrinted>
  <dcterms:created xsi:type="dcterms:W3CDTF">2021-02-26T09:57:00Z</dcterms:created>
  <dcterms:modified xsi:type="dcterms:W3CDTF">2023-12-07T14:12:00Z</dcterms:modified>
</cp:coreProperties>
</file>