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0D6412" w:rsidP="00011DC0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>16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0D6412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№</w:t>
            </w:r>
            <w:r w:rsidRPr="00023165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>7</w:t>
            </w: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>/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>1</w:t>
            </w:r>
          </w:p>
        </w:tc>
      </w:tr>
    </w:tbl>
    <w:p w:rsidR="006C4564" w:rsidRPr="00023165" w:rsidRDefault="006C4564" w:rsidP="006C4564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261981" w:rsidRPr="00BB1FF9" w:rsidRDefault="00261981" w:rsidP="00261981">
      <w:pPr>
        <w:jc w:val="center"/>
        <w:rPr>
          <w:kern w:val="2"/>
          <w:sz w:val="26"/>
          <w:szCs w:val="26"/>
          <w:lang w:eastAsia="ru-RU"/>
        </w:rPr>
      </w:pPr>
    </w:p>
    <w:p w:rsidR="000D6412" w:rsidRDefault="000D6412" w:rsidP="000D641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регистрации Шнейдера Владимира Ивановича,</w:t>
      </w:r>
    </w:p>
    <w:p w:rsidR="000D6412" w:rsidRDefault="000D6412" w:rsidP="000D641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выдвинутого в порядке самовыдвижения</w:t>
      </w:r>
    </w:p>
    <w:p w:rsidR="000D6412" w:rsidRPr="000D6412" w:rsidRDefault="000D6412" w:rsidP="000D6412">
      <w:pPr>
        <w:pStyle w:val="ConsPlusNonformat"/>
        <w:widowControl/>
        <w:jc w:val="center"/>
        <w:rPr>
          <w:b/>
          <w:bCs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кандидатом в депутаты Новозыбковского городского Совета народных депутатов седьмого созыва</w:t>
      </w:r>
      <w:r>
        <w:rPr>
          <w:b/>
          <w:bCs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одномандатному избирательному округу № 2</w:t>
      </w:r>
    </w:p>
    <w:p w:rsidR="000D6412" w:rsidRDefault="000D6412" w:rsidP="000D6412">
      <w:pPr>
        <w:pStyle w:val="a6"/>
        <w:rPr>
          <w:b w:val="0"/>
        </w:rPr>
      </w:pPr>
      <w:r>
        <w:rPr>
          <w:b w:val="0"/>
        </w:rPr>
        <w:t xml:space="preserve"> </w:t>
      </w:r>
    </w:p>
    <w:p w:rsidR="000D6412" w:rsidRPr="00E57C6F" w:rsidRDefault="000D6412" w:rsidP="00E57C6F">
      <w:pPr>
        <w:pStyle w:val="a6"/>
        <w:jc w:val="both"/>
        <w:rPr>
          <w:b w:val="0"/>
          <w:spacing w:val="-4"/>
          <w:sz w:val="24"/>
          <w:szCs w:val="24"/>
        </w:rPr>
      </w:pPr>
      <w:r>
        <w:rPr>
          <w:b w:val="0"/>
          <w:sz w:val="24"/>
          <w:szCs w:val="24"/>
        </w:rPr>
        <w:t xml:space="preserve">         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г. Новозыбкова с полномочиями </w:t>
      </w:r>
      <w:r w:rsidRPr="000D6412">
        <w:rPr>
          <w:b w:val="0"/>
          <w:sz w:val="24"/>
          <w:szCs w:val="24"/>
        </w:rPr>
        <w:t xml:space="preserve">окружной избирательной комиссии № </w:t>
      </w:r>
      <w:r>
        <w:rPr>
          <w:b w:val="0"/>
          <w:sz w:val="24"/>
          <w:szCs w:val="24"/>
        </w:rPr>
        <w:t>2</w:t>
      </w:r>
      <w:r w:rsidRPr="000D6412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>
        <w:rPr>
          <w:b w:val="0"/>
          <w:sz w:val="24"/>
          <w:szCs w:val="24"/>
        </w:rPr>
        <w:t>г. Новозыбкова</w:t>
      </w:r>
      <w:r w:rsidRPr="000D6412">
        <w:rPr>
          <w:b w:val="0"/>
          <w:sz w:val="24"/>
          <w:szCs w:val="24"/>
        </w:rPr>
        <w:t xml:space="preserve"> </w:t>
      </w:r>
      <w:r w:rsidRPr="000D6412">
        <w:rPr>
          <w:b w:val="0"/>
          <w:bCs w:val="0"/>
          <w:spacing w:val="-4"/>
          <w:sz w:val="24"/>
          <w:szCs w:val="24"/>
        </w:rPr>
        <w:t xml:space="preserve">от </w:t>
      </w:r>
      <w:r>
        <w:rPr>
          <w:b w:val="0"/>
          <w:bCs w:val="0"/>
          <w:spacing w:val="-4"/>
          <w:sz w:val="24"/>
          <w:szCs w:val="24"/>
        </w:rPr>
        <w:t>21.06.</w:t>
      </w:r>
      <w:r w:rsidRPr="000D6412">
        <w:rPr>
          <w:b w:val="0"/>
          <w:bCs w:val="0"/>
          <w:spacing w:val="-4"/>
          <w:sz w:val="24"/>
          <w:szCs w:val="24"/>
        </w:rPr>
        <w:t>20</w:t>
      </w:r>
      <w:r>
        <w:rPr>
          <w:b w:val="0"/>
          <w:bCs w:val="0"/>
          <w:spacing w:val="-4"/>
          <w:sz w:val="24"/>
          <w:szCs w:val="24"/>
        </w:rPr>
        <w:t>24</w:t>
      </w:r>
      <w:r w:rsidRPr="000D6412">
        <w:rPr>
          <w:b w:val="0"/>
          <w:bCs w:val="0"/>
          <w:spacing w:val="-4"/>
          <w:sz w:val="24"/>
          <w:szCs w:val="24"/>
        </w:rPr>
        <w:t xml:space="preserve"> года  № </w:t>
      </w:r>
      <w:r>
        <w:rPr>
          <w:b w:val="0"/>
          <w:bCs w:val="0"/>
          <w:spacing w:val="-4"/>
          <w:sz w:val="24"/>
          <w:szCs w:val="24"/>
        </w:rPr>
        <w:t>1/1</w:t>
      </w:r>
      <w:r w:rsidRPr="000D6412">
        <w:rPr>
          <w:b w:val="0"/>
          <w:bCs w:val="0"/>
          <w:spacing w:val="-4"/>
          <w:sz w:val="24"/>
          <w:szCs w:val="24"/>
        </w:rPr>
        <w:t>,</w:t>
      </w:r>
      <w:r>
        <w:rPr>
          <w:b w:val="0"/>
          <w:bCs w:val="0"/>
          <w:spacing w:val="-4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для выдвижения и регистрации кандидатом в депутаты Новозыбковского городского Совета народных депутатов седьмого созыва </w:t>
      </w:r>
      <w:r w:rsidRPr="000D6412">
        <w:rPr>
          <w:b w:val="0"/>
          <w:sz w:val="24"/>
          <w:szCs w:val="24"/>
        </w:rPr>
        <w:t>Шнейдера Владимира Иванович</w:t>
      </w:r>
      <w:r>
        <w:rPr>
          <w:b w:val="0"/>
          <w:sz w:val="24"/>
          <w:szCs w:val="24"/>
        </w:rPr>
        <w:t xml:space="preserve">а </w:t>
      </w:r>
      <w:r w:rsidRPr="000D6412">
        <w:rPr>
          <w:b w:val="0"/>
          <w:sz w:val="24"/>
          <w:szCs w:val="24"/>
        </w:rPr>
        <w:t xml:space="preserve">выдвинутого </w:t>
      </w:r>
      <w:r>
        <w:rPr>
          <w:b w:val="0"/>
          <w:sz w:val="24"/>
          <w:szCs w:val="24"/>
        </w:rPr>
        <w:t xml:space="preserve">в порядке самовыдвижения </w:t>
      </w:r>
      <w:r w:rsidRPr="000D6412">
        <w:rPr>
          <w:b w:val="0"/>
          <w:sz w:val="24"/>
          <w:szCs w:val="24"/>
        </w:rPr>
        <w:t>по</w:t>
      </w:r>
      <w:r>
        <w:rPr>
          <w:b w:val="0"/>
          <w:sz w:val="24"/>
          <w:szCs w:val="24"/>
        </w:rPr>
        <w:t xml:space="preserve"> </w:t>
      </w:r>
      <w:r w:rsidRPr="000D6412">
        <w:rPr>
          <w:b w:val="0"/>
          <w:sz w:val="24"/>
          <w:szCs w:val="24"/>
        </w:rPr>
        <w:t>одномандатному избирательному округу №</w:t>
      </w:r>
      <w:r>
        <w:rPr>
          <w:b w:val="0"/>
          <w:sz w:val="24"/>
          <w:szCs w:val="24"/>
        </w:rPr>
        <w:t xml:space="preserve"> 2</w:t>
      </w:r>
      <w:r w:rsidRPr="000D6412">
        <w:rPr>
          <w:b w:val="0"/>
          <w:sz w:val="24"/>
          <w:szCs w:val="24"/>
        </w:rPr>
        <w:t>, проверив соблюдение требований статей 17 - 24 Закона Брянской области от 26 июня 2008 № 54-З «О выборах депутатов представительных органов муниципальных образований в Брянской</w:t>
      </w:r>
      <w:r>
        <w:rPr>
          <w:sz w:val="24"/>
          <w:szCs w:val="24"/>
        </w:rPr>
        <w:t xml:space="preserve"> </w:t>
      </w:r>
      <w:r w:rsidRPr="000D6412">
        <w:rPr>
          <w:b w:val="0"/>
          <w:sz w:val="24"/>
          <w:szCs w:val="24"/>
        </w:rPr>
        <w:t xml:space="preserve">области», в том числе </w:t>
      </w:r>
      <w:r>
        <w:rPr>
          <w:b w:val="0"/>
          <w:sz w:val="24"/>
          <w:szCs w:val="24"/>
        </w:rPr>
        <w:t xml:space="preserve">20 </w:t>
      </w:r>
      <w:r w:rsidRPr="000D6412">
        <w:rPr>
          <w:b w:val="0"/>
          <w:sz w:val="24"/>
          <w:szCs w:val="24"/>
        </w:rPr>
        <w:t>подписей избирателей в поддержку выдвижения кандидата, из которых недействительными (</w:t>
      </w:r>
      <w:r w:rsidR="00023165" w:rsidRPr="000D6412">
        <w:rPr>
          <w:b w:val="0"/>
          <w:sz w:val="24"/>
          <w:szCs w:val="24"/>
        </w:rPr>
        <w:t>недостоверными</w:t>
      </w:r>
      <w:r w:rsidRPr="000D6412">
        <w:rPr>
          <w:b w:val="0"/>
          <w:sz w:val="24"/>
          <w:szCs w:val="24"/>
        </w:rPr>
        <w:t xml:space="preserve">) признаны </w:t>
      </w:r>
      <w:r>
        <w:rPr>
          <w:b w:val="0"/>
          <w:sz w:val="24"/>
          <w:szCs w:val="24"/>
        </w:rPr>
        <w:t>0</w:t>
      </w:r>
      <w:r w:rsidRPr="000D6412">
        <w:rPr>
          <w:b w:val="0"/>
          <w:sz w:val="24"/>
          <w:szCs w:val="24"/>
        </w:rPr>
        <w:t xml:space="preserve"> подписей,</w:t>
      </w:r>
      <w:r>
        <w:rPr>
          <w:sz w:val="24"/>
          <w:szCs w:val="24"/>
        </w:rPr>
        <w:t xml:space="preserve">  </w:t>
      </w:r>
      <w:r w:rsidRPr="000D6412">
        <w:rPr>
          <w:b w:val="0"/>
          <w:sz w:val="24"/>
          <w:szCs w:val="24"/>
        </w:rPr>
        <w:t>территориальная</w:t>
      </w:r>
      <w:r w:rsidR="00E57C6F">
        <w:rPr>
          <w:b w:val="0"/>
          <w:sz w:val="24"/>
          <w:szCs w:val="24"/>
        </w:rPr>
        <w:t xml:space="preserve"> </w:t>
      </w:r>
      <w:r w:rsidRPr="00E57C6F">
        <w:rPr>
          <w:b w:val="0"/>
          <w:sz w:val="24"/>
          <w:szCs w:val="24"/>
        </w:rPr>
        <w:t xml:space="preserve">избирательная комиссия г. Новозыбкова с полномочиями окружной избирательной комиссии по одномандатному избирательному округу № 2, возложенными решением территориальной избирательной комиссии г. Новозыбкова </w:t>
      </w:r>
      <w:r w:rsidRPr="00E57C6F">
        <w:rPr>
          <w:b w:val="0"/>
          <w:bCs w:val="0"/>
          <w:spacing w:val="-4"/>
          <w:sz w:val="24"/>
          <w:szCs w:val="24"/>
        </w:rPr>
        <w:t>от 21.06.2024 года  № 1/1</w:t>
      </w:r>
    </w:p>
    <w:p w:rsidR="000D6412" w:rsidRDefault="000D6412" w:rsidP="000D6412">
      <w:pPr>
        <w:pStyle w:val="a6"/>
        <w:jc w:val="both"/>
        <w:rPr>
          <w:b w:val="0"/>
          <w:sz w:val="10"/>
          <w:szCs w:val="10"/>
        </w:rPr>
      </w:pPr>
    </w:p>
    <w:p w:rsidR="000D6412" w:rsidRDefault="000D6412" w:rsidP="000D6412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0D6412" w:rsidRPr="00023165" w:rsidRDefault="000D6412" w:rsidP="000D6412">
      <w:pPr>
        <w:pStyle w:val="a6"/>
        <w:numPr>
          <w:ilvl w:val="0"/>
          <w:numId w:val="1"/>
        </w:numPr>
        <w:adjustRightInd w:val="0"/>
        <w:jc w:val="both"/>
        <w:rPr>
          <w:b w:val="0"/>
          <w:i/>
          <w:sz w:val="24"/>
          <w:szCs w:val="24"/>
          <w:vertAlign w:val="superscript"/>
        </w:rPr>
      </w:pPr>
      <w:r w:rsidRPr="00023165">
        <w:rPr>
          <w:b w:val="0"/>
          <w:sz w:val="24"/>
          <w:szCs w:val="24"/>
        </w:rPr>
        <w:t xml:space="preserve">Зарегистрировать Шнейдера Владимира Ивановича, 27 марта 1975 года рождения, </w:t>
      </w:r>
      <w:r w:rsidR="00023165" w:rsidRPr="00023165">
        <w:rPr>
          <w:b w:val="0"/>
          <w:sz w:val="24"/>
          <w:szCs w:val="24"/>
        </w:rPr>
        <w:t>временно не работающего,</w:t>
      </w:r>
      <w:r w:rsidRPr="00023165">
        <w:rPr>
          <w:sz w:val="24"/>
          <w:szCs w:val="24"/>
        </w:rPr>
        <w:t xml:space="preserve">  </w:t>
      </w:r>
      <w:r w:rsidRPr="00023165">
        <w:rPr>
          <w:b w:val="0"/>
          <w:sz w:val="24"/>
          <w:szCs w:val="24"/>
        </w:rPr>
        <w:t>выдвинутого</w:t>
      </w:r>
      <w:r w:rsidR="00023165" w:rsidRPr="00023165">
        <w:rPr>
          <w:b w:val="0"/>
          <w:sz w:val="24"/>
          <w:szCs w:val="24"/>
        </w:rPr>
        <w:t xml:space="preserve"> в порядке самовыдвижения</w:t>
      </w:r>
      <w:r w:rsidRPr="00023165">
        <w:rPr>
          <w:b w:val="0"/>
          <w:sz w:val="24"/>
          <w:szCs w:val="24"/>
        </w:rPr>
        <w:t xml:space="preserve"> кандидатом в депутаты</w:t>
      </w:r>
      <w:r w:rsidRPr="00023165">
        <w:rPr>
          <w:sz w:val="24"/>
          <w:szCs w:val="24"/>
        </w:rPr>
        <w:t xml:space="preserve"> </w:t>
      </w:r>
      <w:r w:rsidR="00023165" w:rsidRPr="00023165">
        <w:rPr>
          <w:b w:val="0"/>
          <w:sz w:val="24"/>
          <w:szCs w:val="24"/>
        </w:rPr>
        <w:t>Новозыбковского городского Совета народных депутатов седьмого</w:t>
      </w:r>
      <w:r w:rsidRPr="00023165">
        <w:rPr>
          <w:b w:val="0"/>
          <w:sz w:val="24"/>
          <w:szCs w:val="24"/>
        </w:rPr>
        <w:t xml:space="preserve"> созыва</w:t>
      </w:r>
      <w:r w:rsidR="00023165" w:rsidRPr="00023165">
        <w:rPr>
          <w:b w:val="0"/>
          <w:sz w:val="24"/>
          <w:szCs w:val="24"/>
        </w:rPr>
        <w:t xml:space="preserve"> </w:t>
      </w:r>
      <w:r w:rsidRPr="00023165">
        <w:rPr>
          <w:b w:val="0"/>
          <w:sz w:val="24"/>
          <w:szCs w:val="24"/>
        </w:rPr>
        <w:t>по одноманд</w:t>
      </w:r>
      <w:r w:rsidR="00023165">
        <w:rPr>
          <w:b w:val="0"/>
          <w:sz w:val="24"/>
          <w:szCs w:val="24"/>
        </w:rPr>
        <w:t>атному избирательному округу № 2</w:t>
      </w:r>
      <w:r w:rsidRPr="00023165">
        <w:rPr>
          <w:b w:val="0"/>
          <w:sz w:val="24"/>
          <w:szCs w:val="24"/>
        </w:rPr>
        <w:t xml:space="preserve">, </w:t>
      </w:r>
      <w:r w:rsidRPr="00023165">
        <w:rPr>
          <w:b w:val="0"/>
          <w:i/>
          <w:sz w:val="24"/>
          <w:szCs w:val="24"/>
          <w:vertAlign w:val="superscript"/>
        </w:rPr>
        <w:t xml:space="preserve"> </w:t>
      </w:r>
      <w:r w:rsidRPr="00023165">
        <w:rPr>
          <w:b w:val="0"/>
          <w:sz w:val="24"/>
          <w:szCs w:val="24"/>
        </w:rPr>
        <w:t xml:space="preserve"> </w:t>
      </w:r>
      <w:r w:rsidR="00023165">
        <w:rPr>
          <w:b w:val="0"/>
          <w:sz w:val="24"/>
          <w:szCs w:val="24"/>
        </w:rPr>
        <w:t xml:space="preserve">16 июля </w:t>
      </w:r>
      <w:r w:rsidRPr="00023165">
        <w:rPr>
          <w:b w:val="0"/>
          <w:sz w:val="24"/>
          <w:szCs w:val="24"/>
        </w:rPr>
        <w:t>20</w:t>
      </w:r>
      <w:r w:rsidR="00023165">
        <w:rPr>
          <w:b w:val="0"/>
          <w:sz w:val="24"/>
          <w:szCs w:val="24"/>
        </w:rPr>
        <w:t>24</w:t>
      </w:r>
      <w:r w:rsidRPr="00023165">
        <w:rPr>
          <w:b w:val="0"/>
          <w:sz w:val="24"/>
          <w:szCs w:val="24"/>
        </w:rPr>
        <w:t xml:space="preserve"> года в </w:t>
      </w:r>
      <w:r w:rsidR="00023165">
        <w:rPr>
          <w:b w:val="0"/>
          <w:sz w:val="24"/>
          <w:szCs w:val="24"/>
        </w:rPr>
        <w:t>16</w:t>
      </w:r>
      <w:r w:rsidRPr="00023165">
        <w:rPr>
          <w:b w:val="0"/>
          <w:sz w:val="24"/>
          <w:szCs w:val="24"/>
        </w:rPr>
        <w:t xml:space="preserve"> часов </w:t>
      </w:r>
      <w:r w:rsidR="00023165">
        <w:rPr>
          <w:b w:val="0"/>
          <w:sz w:val="24"/>
          <w:szCs w:val="24"/>
        </w:rPr>
        <w:t>00</w:t>
      </w:r>
      <w:r w:rsidRPr="00023165">
        <w:rPr>
          <w:b w:val="0"/>
          <w:sz w:val="24"/>
          <w:szCs w:val="24"/>
        </w:rPr>
        <w:t xml:space="preserve"> минут. </w:t>
      </w:r>
    </w:p>
    <w:p w:rsidR="000D6412" w:rsidRPr="00023165" w:rsidRDefault="000D6412" w:rsidP="000D6412">
      <w:pPr>
        <w:pStyle w:val="a3"/>
        <w:numPr>
          <w:ilvl w:val="0"/>
          <w:numId w:val="1"/>
        </w:numPr>
        <w:adjustRightInd w:val="0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023165">
        <w:rPr>
          <w:bCs/>
          <w:sz w:val="24"/>
          <w:szCs w:val="24"/>
          <w:lang w:eastAsia="ru-RU"/>
        </w:rPr>
        <w:t xml:space="preserve">Шнейдеру В.И. </w:t>
      </w:r>
      <w:r w:rsidRPr="00023165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0D6412" w:rsidRDefault="000D6412" w:rsidP="000D6412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Опубликовать сведения о зарегистрированном кандидате </w:t>
      </w:r>
      <w:r w:rsidR="00023165">
        <w:rPr>
          <w:rFonts w:ascii="Times New Roman" w:hAnsi="Times New Roman" w:cs="Times New Roman"/>
          <w:bCs/>
          <w:sz w:val="24"/>
          <w:szCs w:val="24"/>
        </w:rPr>
        <w:t>в газете «Маяк»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D6412" w:rsidRDefault="000D6412" w:rsidP="000D6412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Разместить </w:t>
      </w:r>
      <w:r>
        <w:rPr>
          <w:rFonts w:ascii="Times New Roman" w:hAnsi="Times New Roman" w:cs="Times New Roman"/>
          <w:sz w:val="24"/>
          <w:szCs w:val="24"/>
        </w:rPr>
        <w:t xml:space="preserve">настоящее решение   на   информационном  стенде и  информационной странице территориальной избирательной комиссии </w:t>
      </w:r>
      <w:r w:rsidR="00023165">
        <w:rPr>
          <w:rFonts w:ascii="Times New Roman" w:hAnsi="Times New Roman" w:cs="Times New Roman"/>
          <w:sz w:val="24"/>
          <w:szCs w:val="24"/>
        </w:rPr>
        <w:t>г. Новозыбкова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0D6412" w:rsidRDefault="000D6412" w:rsidP="000D6412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</w:tcPr>
          <w:p w:rsidR="000D6412" w:rsidRPr="00023165" w:rsidRDefault="000D6412" w:rsidP="00023165">
            <w:pPr>
              <w:spacing w:line="276" w:lineRule="auto"/>
              <w:rPr>
                <w:iCs/>
                <w:sz w:val="24"/>
                <w:szCs w:val="24"/>
              </w:rPr>
            </w:pPr>
            <w:r w:rsidRPr="00023165">
              <w:rPr>
                <w:i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2409" w:type="dxa"/>
            <w:vAlign w:val="bottom"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vAlign w:val="bottom"/>
          </w:tcPr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D6412" w:rsidRDefault="000D6412" w:rsidP="000D6412"/>
    <w:p w:rsidR="0089545C" w:rsidRPr="00BD5038" w:rsidRDefault="0089545C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sectPr w:rsidR="0089545C" w:rsidRPr="00BD5038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5AB" w:rsidRDefault="007065AB" w:rsidP="000D6412">
      <w:r>
        <w:separator/>
      </w:r>
    </w:p>
  </w:endnote>
  <w:endnote w:type="continuationSeparator" w:id="0">
    <w:p w:rsidR="007065AB" w:rsidRDefault="007065AB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5AB" w:rsidRDefault="007065AB" w:rsidP="000D6412">
      <w:r>
        <w:separator/>
      </w:r>
    </w:p>
  </w:footnote>
  <w:footnote w:type="continuationSeparator" w:id="0">
    <w:p w:rsidR="007065AB" w:rsidRDefault="007065AB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662"/>
    <w:rsid w:val="00023165"/>
    <w:rsid w:val="000D5D7A"/>
    <w:rsid w:val="000D6412"/>
    <w:rsid w:val="000F49EA"/>
    <w:rsid w:val="0011653B"/>
    <w:rsid w:val="00125A41"/>
    <w:rsid w:val="001665FC"/>
    <w:rsid w:val="0018361E"/>
    <w:rsid w:val="001B1460"/>
    <w:rsid w:val="00206194"/>
    <w:rsid w:val="00227264"/>
    <w:rsid w:val="0025216E"/>
    <w:rsid w:val="00261981"/>
    <w:rsid w:val="00277406"/>
    <w:rsid w:val="00283267"/>
    <w:rsid w:val="002A0F6F"/>
    <w:rsid w:val="002D3E31"/>
    <w:rsid w:val="00332D83"/>
    <w:rsid w:val="00366F66"/>
    <w:rsid w:val="003A2BD1"/>
    <w:rsid w:val="003A3BFD"/>
    <w:rsid w:val="003A4CF3"/>
    <w:rsid w:val="003C5193"/>
    <w:rsid w:val="004704D1"/>
    <w:rsid w:val="004A1514"/>
    <w:rsid w:val="004D55CB"/>
    <w:rsid w:val="004E1AB2"/>
    <w:rsid w:val="00512C99"/>
    <w:rsid w:val="005956FA"/>
    <w:rsid w:val="006007B4"/>
    <w:rsid w:val="006C4564"/>
    <w:rsid w:val="006F7C6D"/>
    <w:rsid w:val="007065AB"/>
    <w:rsid w:val="00724FAD"/>
    <w:rsid w:val="007251C1"/>
    <w:rsid w:val="007A0823"/>
    <w:rsid w:val="00810016"/>
    <w:rsid w:val="00817072"/>
    <w:rsid w:val="00827D3F"/>
    <w:rsid w:val="00882256"/>
    <w:rsid w:val="00887577"/>
    <w:rsid w:val="0089545C"/>
    <w:rsid w:val="008D3090"/>
    <w:rsid w:val="008F6185"/>
    <w:rsid w:val="009024D3"/>
    <w:rsid w:val="0097466C"/>
    <w:rsid w:val="00981142"/>
    <w:rsid w:val="00A0331C"/>
    <w:rsid w:val="00A04514"/>
    <w:rsid w:val="00A137BC"/>
    <w:rsid w:val="00A219BE"/>
    <w:rsid w:val="00A9219B"/>
    <w:rsid w:val="00AB60BA"/>
    <w:rsid w:val="00AE3775"/>
    <w:rsid w:val="00AE39CB"/>
    <w:rsid w:val="00B546E0"/>
    <w:rsid w:val="00BB1FF9"/>
    <w:rsid w:val="00BD5038"/>
    <w:rsid w:val="00C0709F"/>
    <w:rsid w:val="00C8614D"/>
    <w:rsid w:val="00CA67D4"/>
    <w:rsid w:val="00CD43CE"/>
    <w:rsid w:val="00D220E0"/>
    <w:rsid w:val="00DB335B"/>
    <w:rsid w:val="00DD0EA3"/>
    <w:rsid w:val="00DD7E40"/>
    <w:rsid w:val="00E57C6F"/>
    <w:rsid w:val="00E75469"/>
    <w:rsid w:val="00E83B86"/>
    <w:rsid w:val="00E86989"/>
    <w:rsid w:val="00F32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21859-8BF8-4AE5-AD98-C46E9B667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2</cp:revision>
  <cp:lastPrinted>2024-07-14T14:22:00Z</cp:lastPrinted>
  <dcterms:created xsi:type="dcterms:W3CDTF">2024-07-14T14:27:00Z</dcterms:created>
  <dcterms:modified xsi:type="dcterms:W3CDTF">2024-07-14T14:27:00Z</dcterms:modified>
</cp:coreProperties>
</file>