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70" w:rsidRPr="00887577" w:rsidRDefault="00766670" w:rsidP="00766670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766670" w:rsidRDefault="00766670" w:rsidP="00766670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766670" w:rsidRDefault="00766670" w:rsidP="00766670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766670" w:rsidRPr="004E1AB2" w:rsidRDefault="00766670" w:rsidP="00766670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766670" w:rsidRPr="00CE4588" w:rsidTr="00CB6A1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66670" w:rsidRPr="0011653B" w:rsidRDefault="00766670" w:rsidP="00CB6A1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766670" w:rsidRPr="00CE4588" w:rsidTr="00CB6A1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66670" w:rsidRPr="00DB6D62" w:rsidRDefault="00766670" w:rsidP="00CB6A10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07 июня 2024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766670" w:rsidRPr="00DB6D62" w:rsidRDefault="00766670" w:rsidP="00CB6A10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1/</w:t>
            </w:r>
            <w:r w:rsidR="00D5389D">
              <w:rPr>
                <w:bCs/>
                <w:kern w:val="2"/>
                <w:szCs w:val="28"/>
                <w:lang w:eastAsia="ru-RU"/>
              </w:rPr>
              <w:t>6</w:t>
            </w:r>
          </w:p>
        </w:tc>
      </w:tr>
    </w:tbl>
    <w:p w:rsidR="00766670" w:rsidRDefault="00766670" w:rsidP="00766670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Новозыбков</w:t>
      </w:r>
    </w:p>
    <w:p w:rsidR="00261981" w:rsidRPr="00BB1FF9" w:rsidRDefault="00261981" w:rsidP="004E5E92">
      <w:pPr>
        <w:jc w:val="center"/>
        <w:rPr>
          <w:kern w:val="2"/>
          <w:sz w:val="26"/>
          <w:szCs w:val="26"/>
          <w:lang w:eastAsia="ru-RU"/>
        </w:rPr>
      </w:pPr>
    </w:p>
    <w:p w:rsidR="00A21555" w:rsidRDefault="00813425" w:rsidP="005174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составе и графике работы рабочей группы </w:t>
      </w:r>
    </w:p>
    <w:p w:rsidR="00FB5A04" w:rsidRDefault="00813425" w:rsidP="005174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приему и проверке документов</w:t>
      </w:r>
      <w:r w:rsidR="00FB5A04">
        <w:rPr>
          <w:rFonts w:ascii="Times New Roman" w:hAnsi="Times New Roman" w:cs="Times New Roman"/>
          <w:b/>
          <w:sz w:val="24"/>
          <w:szCs w:val="24"/>
        </w:rPr>
        <w:t xml:space="preserve">, представляемых уполномоченными представителями избирательных объединений, кандидатами в избирательную комиссию при проведении </w:t>
      </w:r>
      <w:r w:rsidR="00C15F7B" w:rsidRPr="005174E7">
        <w:rPr>
          <w:rFonts w:ascii="Times New Roman" w:hAnsi="Times New Roman" w:cs="Times New Roman"/>
          <w:b/>
          <w:sz w:val="24"/>
          <w:szCs w:val="24"/>
        </w:rPr>
        <w:t>выбор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C15F7B" w:rsidRPr="005174E7">
        <w:rPr>
          <w:rFonts w:ascii="Times New Roman" w:hAnsi="Times New Roman" w:cs="Times New Roman"/>
          <w:b/>
          <w:sz w:val="24"/>
          <w:szCs w:val="24"/>
        </w:rPr>
        <w:t xml:space="preserve"> депутат</w:t>
      </w:r>
      <w:r w:rsidR="00A21555">
        <w:rPr>
          <w:rFonts w:ascii="Times New Roman" w:hAnsi="Times New Roman" w:cs="Times New Roman"/>
          <w:b/>
          <w:sz w:val="24"/>
          <w:szCs w:val="24"/>
        </w:rPr>
        <w:t>ов</w:t>
      </w:r>
      <w:r w:rsidR="005174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E92" w:rsidRPr="005174E7" w:rsidRDefault="005174E7" w:rsidP="005174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4E7">
        <w:rPr>
          <w:rFonts w:ascii="Times New Roman" w:hAnsi="Times New Roman" w:cs="Times New Roman"/>
          <w:b/>
          <w:bCs/>
          <w:sz w:val="24"/>
          <w:szCs w:val="24"/>
        </w:rPr>
        <w:t xml:space="preserve">Брянской областной Думы </w:t>
      </w:r>
      <w:r w:rsidR="00A21555">
        <w:rPr>
          <w:rFonts w:ascii="Times New Roman" w:hAnsi="Times New Roman" w:cs="Times New Roman"/>
          <w:b/>
          <w:bCs/>
          <w:sz w:val="24"/>
          <w:szCs w:val="24"/>
        </w:rPr>
        <w:t>восьмого</w:t>
      </w:r>
      <w:r w:rsidRPr="005174E7">
        <w:rPr>
          <w:rFonts w:ascii="Times New Roman" w:hAnsi="Times New Roman" w:cs="Times New Roman"/>
          <w:b/>
          <w:bCs/>
          <w:sz w:val="24"/>
          <w:szCs w:val="24"/>
        </w:rPr>
        <w:t xml:space="preserve"> созыва </w:t>
      </w:r>
    </w:p>
    <w:p w:rsidR="004E5E92" w:rsidRDefault="001502B5" w:rsidP="00813425">
      <w:pPr>
        <w:shd w:val="clear" w:color="auto" w:fill="FFFFFF"/>
        <w:ind w:right="34" w:firstLine="709"/>
        <w:rPr>
          <w:sz w:val="24"/>
          <w:szCs w:val="24"/>
        </w:rPr>
      </w:pPr>
      <w:r w:rsidRPr="00703B55">
        <w:rPr>
          <w:sz w:val="24"/>
          <w:szCs w:val="24"/>
        </w:rPr>
        <w:t xml:space="preserve"> </w:t>
      </w:r>
    </w:p>
    <w:p w:rsidR="00BB1FF9" w:rsidRPr="00194077" w:rsidRDefault="00813425" w:rsidP="00194077">
      <w:pPr>
        <w:shd w:val="clear" w:color="auto" w:fill="FFFFFF"/>
        <w:ind w:right="34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статьями </w:t>
      </w:r>
      <w:r w:rsidR="00FB5A04">
        <w:rPr>
          <w:sz w:val="24"/>
          <w:szCs w:val="24"/>
        </w:rPr>
        <w:t xml:space="preserve">12, </w:t>
      </w:r>
      <w:r>
        <w:rPr>
          <w:sz w:val="24"/>
          <w:szCs w:val="24"/>
        </w:rPr>
        <w:t xml:space="preserve">18-29, 39 </w:t>
      </w:r>
      <w:r w:rsidR="001502B5" w:rsidRPr="00703B55">
        <w:rPr>
          <w:sz w:val="24"/>
          <w:szCs w:val="24"/>
        </w:rPr>
        <w:t xml:space="preserve">Закона Брянской области от </w:t>
      </w:r>
      <w:r w:rsidR="005174E7">
        <w:rPr>
          <w:sz w:val="24"/>
          <w:szCs w:val="24"/>
        </w:rPr>
        <w:t xml:space="preserve">23 января 2008 года </w:t>
      </w:r>
      <w:r w:rsidR="001502B5" w:rsidRPr="00703B55">
        <w:rPr>
          <w:sz w:val="24"/>
          <w:szCs w:val="24"/>
        </w:rPr>
        <w:t>№</w:t>
      </w:r>
      <w:r w:rsidR="008039D9">
        <w:rPr>
          <w:sz w:val="24"/>
          <w:szCs w:val="24"/>
        </w:rPr>
        <w:t xml:space="preserve"> </w:t>
      </w:r>
      <w:r w:rsidR="001502B5" w:rsidRPr="00703B55">
        <w:rPr>
          <w:sz w:val="24"/>
          <w:szCs w:val="24"/>
        </w:rPr>
        <w:t>4-</w:t>
      </w:r>
      <w:r w:rsidR="001502B5">
        <w:rPr>
          <w:sz w:val="24"/>
          <w:szCs w:val="24"/>
        </w:rPr>
        <w:t>З</w:t>
      </w:r>
      <w:r w:rsidR="001502B5" w:rsidRPr="00703B55">
        <w:rPr>
          <w:sz w:val="24"/>
          <w:szCs w:val="24"/>
        </w:rPr>
        <w:t xml:space="preserve"> «О выборах депутатов </w:t>
      </w:r>
      <w:r w:rsidR="005174E7">
        <w:rPr>
          <w:sz w:val="24"/>
          <w:szCs w:val="24"/>
        </w:rPr>
        <w:t>Брянской областной Думы</w:t>
      </w:r>
      <w:r w:rsidR="001502B5" w:rsidRPr="00331972">
        <w:rPr>
          <w:sz w:val="24"/>
          <w:szCs w:val="24"/>
        </w:rPr>
        <w:t>»</w:t>
      </w:r>
      <w:r w:rsidR="00594960" w:rsidRPr="00331972">
        <w:rPr>
          <w:sz w:val="24"/>
          <w:szCs w:val="24"/>
        </w:rPr>
        <w:t>,</w:t>
      </w:r>
      <w:r w:rsidR="001502B5" w:rsidRPr="00331972">
        <w:rPr>
          <w:sz w:val="24"/>
          <w:szCs w:val="24"/>
        </w:rPr>
        <w:t xml:space="preserve"> </w:t>
      </w:r>
      <w:r w:rsidRPr="00331972">
        <w:rPr>
          <w:sz w:val="24"/>
          <w:szCs w:val="24"/>
        </w:rPr>
        <w:t xml:space="preserve">Постановлением </w:t>
      </w:r>
      <w:r w:rsidR="008204CA" w:rsidRPr="00331972">
        <w:rPr>
          <w:sz w:val="24"/>
          <w:szCs w:val="24"/>
        </w:rPr>
        <w:t xml:space="preserve">Избирательной комиссии Брянской области от </w:t>
      </w:r>
      <w:r w:rsidR="00331972" w:rsidRPr="00331972">
        <w:rPr>
          <w:sz w:val="24"/>
          <w:szCs w:val="24"/>
        </w:rPr>
        <w:t>05 июня 2024 года</w:t>
      </w:r>
      <w:r w:rsidR="008204CA" w:rsidRPr="00331972">
        <w:rPr>
          <w:sz w:val="24"/>
          <w:szCs w:val="24"/>
        </w:rPr>
        <w:t xml:space="preserve"> </w:t>
      </w:r>
      <w:r w:rsidR="00E967C5" w:rsidRPr="00331972">
        <w:rPr>
          <w:sz w:val="24"/>
          <w:szCs w:val="24"/>
        </w:rPr>
        <w:t xml:space="preserve">№ </w:t>
      </w:r>
      <w:r w:rsidR="00331972" w:rsidRPr="00331972">
        <w:rPr>
          <w:sz w:val="24"/>
          <w:szCs w:val="24"/>
        </w:rPr>
        <w:t>69</w:t>
      </w:r>
      <w:r w:rsidR="00E967C5" w:rsidRPr="00331972">
        <w:rPr>
          <w:sz w:val="24"/>
          <w:szCs w:val="24"/>
        </w:rPr>
        <w:t>/</w:t>
      </w:r>
      <w:r w:rsidR="00331972" w:rsidRPr="00331972">
        <w:rPr>
          <w:sz w:val="24"/>
          <w:szCs w:val="24"/>
        </w:rPr>
        <w:t>563</w:t>
      </w:r>
      <w:r w:rsidR="00E967C5" w:rsidRPr="00331972">
        <w:rPr>
          <w:sz w:val="24"/>
          <w:szCs w:val="24"/>
        </w:rPr>
        <w:t>-</w:t>
      </w:r>
      <w:r w:rsidR="00331972" w:rsidRPr="00331972">
        <w:rPr>
          <w:sz w:val="24"/>
          <w:szCs w:val="24"/>
        </w:rPr>
        <w:t>7</w:t>
      </w:r>
      <w:r w:rsidR="00E967C5" w:rsidRPr="00331972">
        <w:rPr>
          <w:sz w:val="24"/>
          <w:szCs w:val="24"/>
        </w:rPr>
        <w:t xml:space="preserve"> </w:t>
      </w:r>
      <w:r w:rsidR="008204CA" w:rsidRPr="00331972">
        <w:rPr>
          <w:sz w:val="24"/>
          <w:szCs w:val="24"/>
        </w:rPr>
        <w:t xml:space="preserve">«О порядке приема и проверки документов, представляемых уполномоченными представителями избирательных объединений, кандидатами в избирательные комиссии при проведении </w:t>
      </w:r>
      <w:r w:rsidR="00331972" w:rsidRPr="00331972">
        <w:rPr>
          <w:sz w:val="24"/>
          <w:szCs w:val="24"/>
        </w:rPr>
        <w:t>выборов депутатов Брянской областной Думы восьмого созыва</w:t>
      </w:r>
      <w:r w:rsidR="008204CA" w:rsidRPr="00331972">
        <w:rPr>
          <w:sz w:val="24"/>
          <w:szCs w:val="24"/>
        </w:rPr>
        <w:t xml:space="preserve">» </w:t>
      </w:r>
      <w:r w:rsidR="00594960" w:rsidRPr="00331972">
        <w:rPr>
          <w:sz w:val="24"/>
          <w:szCs w:val="24"/>
        </w:rPr>
        <w:t>т</w:t>
      </w:r>
      <w:r w:rsidR="001502B5" w:rsidRPr="00331972">
        <w:rPr>
          <w:sz w:val="24"/>
          <w:szCs w:val="24"/>
        </w:rPr>
        <w:t>ерриториальная</w:t>
      </w:r>
      <w:r w:rsidR="001502B5" w:rsidRPr="00703B55">
        <w:rPr>
          <w:sz w:val="24"/>
          <w:szCs w:val="24"/>
        </w:rPr>
        <w:t xml:space="preserve"> избирательная</w:t>
      </w:r>
      <w:proofErr w:type="gramEnd"/>
      <w:r w:rsidR="001502B5" w:rsidRPr="00703B55">
        <w:rPr>
          <w:sz w:val="24"/>
          <w:szCs w:val="24"/>
        </w:rPr>
        <w:t xml:space="preserve"> комиссия </w:t>
      </w:r>
      <w:r w:rsidR="00D5389D">
        <w:rPr>
          <w:sz w:val="24"/>
          <w:szCs w:val="24"/>
        </w:rPr>
        <w:t>г. Новозыбкова</w:t>
      </w:r>
      <w:r w:rsidR="00A21555">
        <w:rPr>
          <w:sz w:val="24"/>
          <w:szCs w:val="24"/>
        </w:rPr>
        <w:t xml:space="preserve"> </w:t>
      </w:r>
      <w:r w:rsidR="00BB1FF9" w:rsidRPr="001502B5">
        <w:rPr>
          <w:sz w:val="24"/>
          <w:szCs w:val="24"/>
        </w:rPr>
        <w:t xml:space="preserve">с полномочиями </w:t>
      </w:r>
      <w:r w:rsidR="004E5E92">
        <w:rPr>
          <w:sz w:val="24"/>
          <w:szCs w:val="24"/>
        </w:rPr>
        <w:t xml:space="preserve">окружной </w:t>
      </w:r>
      <w:r w:rsidR="00594960">
        <w:rPr>
          <w:sz w:val="24"/>
          <w:szCs w:val="24"/>
        </w:rPr>
        <w:t xml:space="preserve">избирательной комиссии по </w:t>
      </w:r>
      <w:r w:rsidR="00D5389D">
        <w:rPr>
          <w:sz w:val="24"/>
          <w:szCs w:val="24"/>
        </w:rPr>
        <w:t xml:space="preserve">Новозыбковскому </w:t>
      </w:r>
      <w:r w:rsidR="008E72D0">
        <w:rPr>
          <w:sz w:val="24"/>
          <w:szCs w:val="24"/>
        </w:rPr>
        <w:t>одномандатному избирательному округу №</w:t>
      </w:r>
      <w:r w:rsidR="00D5389D">
        <w:rPr>
          <w:sz w:val="24"/>
          <w:szCs w:val="24"/>
        </w:rPr>
        <w:t xml:space="preserve"> 13</w:t>
      </w:r>
      <w:r w:rsidR="008E72D0">
        <w:rPr>
          <w:sz w:val="24"/>
          <w:szCs w:val="24"/>
        </w:rPr>
        <w:t xml:space="preserve">, </w:t>
      </w:r>
      <w:bookmarkStart w:id="0" w:name="_GoBack"/>
      <w:bookmarkEnd w:id="0"/>
      <w:r w:rsidR="00BB1FF9" w:rsidRPr="001502B5">
        <w:rPr>
          <w:sz w:val="24"/>
          <w:szCs w:val="24"/>
          <w:lang w:eastAsia="ru-RU"/>
        </w:rPr>
        <w:t xml:space="preserve">возложенными </w:t>
      </w:r>
      <w:r w:rsidR="00594960">
        <w:rPr>
          <w:sz w:val="24"/>
          <w:szCs w:val="24"/>
          <w:lang w:eastAsia="ru-RU"/>
        </w:rPr>
        <w:t>Постановлением Избирательной комиссии Брянской области от</w:t>
      </w:r>
      <w:r w:rsidR="00A21555">
        <w:rPr>
          <w:sz w:val="24"/>
          <w:szCs w:val="24"/>
          <w:lang w:eastAsia="ru-RU"/>
        </w:rPr>
        <w:t xml:space="preserve"> 05.06.2024 № 69/557-7</w:t>
      </w:r>
      <w:r w:rsidR="00594960">
        <w:rPr>
          <w:sz w:val="24"/>
          <w:szCs w:val="24"/>
          <w:lang w:eastAsia="ru-RU"/>
        </w:rPr>
        <w:t xml:space="preserve"> «О возложении полномочий </w:t>
      </w:r>
      <w:r w:rsidR="00A21555">
        <w:rPr>
          <w:sz w:val="24"/>
          <w:szCs w:val="24"/>
          <w:lang w:eastAsia="ru-RU"/>
        </w:rPr>
        <w:t>окружных избирательных комиссий по выборам депутатов Брянской областной Думы восьмого созыва на территориальные избирательные комиссии»</w:t>
      </w:r>
      <w:r w:rsidR="004E5E92" w:rsidRPr="001502B5">
        <w:rPr>
          <w:sz w:val="24"/>
          <w:szCs w:val="24"/>
          <w:lang w:eastAsia="ru-RU"/>
        </w:rPr>
        <w:t>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D691B" w:rsidRPr="008A6E04" w:rsidRDefault="00261981" w:rsidP="008A6E0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4E5E92" w:rsidRPr="00D5389D" w:rsidRDefault="008204CA" w:rsidP="00D5389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1. Утвердить состав Рабочей группы по приему и проверке документов, представляемых</w:t>
      </w:r>
      <w:r w:rsidR="00FB5A04">
        <w:rPr>
          <w:rFonts w:ascii="Times New Roman" w:hAnsi="Times New Roman" w:cs="Times New Roman"/>
          <w:sz w:val="24"/>
          <w:szCs w:val="24"/>
        </w:rPr>
        <w:t xml:space="preserve"> уполномоченными представителями избирательных объединений, </w:t>
      </w:r>
      <w:r>
        <w:rPr>
          <w:rFonts w:ascii="Times New Roman" w:hAnsi="Times New Roman" w:cs="Times New Roman"/>
          <w:sz w:val="24"/>
          <w:szCs w:val="24"/>
        </w:rPr>
        <w:t xml:space="preserve"> кандидатами в территориальную избирательную комиссию </w:t>
      </w:r>
      <w:r w:rsidR="00D5389D">
        <w:rPr>
          <w:rFonts w:ascii="Times New Roman" w:hAnsi="Times New Roman" w:cs="Times New Roman"/>
          <w:sz w:val="24"/>
          <w:szCs w:val="24"/>
        </w:rPr>
        <w:t>г. Новозыбкова</w:t>
      </w:r>
      <w:r w:rsidR="00FB5A0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 проведении  выборов </w:t>
      </w:r>
      <w:r w:rsidRPr="008204CA">
        <w:rPr>
          <w:rFonts w:ascii="Times New Roman" w:hAnsi="Times New Roman" w:cs="Times New Roman"/>
          <w:sz w:val="24"/>
          <w:szCs w:val="24"/>
        </w:rPr>
        <w:t>депутат</w:t>
      </w:r>
      <w:r w:rsidR="00FB5A04">
        <w:rPr>
          <w:rFonts w:ascii="Times New Roman" w:hAnsi="Times New Roman" w:cs="Times New Roman"/>
          <w:sz w:val="24"/>
          <w:szCs w:val="24"/>
        </w:rPr>
        <w:t>ов</w:t>
      </w:r>
      <w:r w:rsidRPr="008204CA">
        <w:rPr>
          <w:rFonts w:ascii="Times New Roman" w:hAnsi="Times New Roman" w:cs="Times New Roman"/>
          <w:sz w:val="24"/>
          <w:szCs w:val="24"/>
        </w:rPr>
        <w:t xml:space="preserve"> Брянской </w:t>
      </w:r>
      <w:r w:rsidR="00331972">
        <w:rPr>
          <w:rFonts w:ascii="Times New Roman" w:hAnsi="Times New Roman" w:cs="Times New Roman"/>
          <w:sz w:val="24"/>
          <w:szCs w:val="24"/>
        </w:rPr>
        <w:t>областной Думы</w:t>
      </w:r>
      <w:r w:rsidR="00FB5A04">
        <w:rPr>
          <w:rFonts w:ascii="Times New Roman" w:hAnsi="Times New Roman" w:cs="Times New Roman"/>
          <w:sz w:val="24"/>
          <w:szCs w:val="24"/>
        </w:rPr>
        <w:t xml:space="preserve"> </w:t>
      </w:r>
      <w:r w:rsidR="00331972">
        <w:rPr>
          <w:rFonts w:ascii="Times New Roman" w:hAnsi="Times New Roman" w:cs="Times New Roman"/>
          <w:sz w:val="24"/>
          <w:szCs w:val="24"/>
        </w:rPr>
        <w:t>восьмого</w:t>
      </w:r>
      <w:r w:rsidRPr="008204CA">
        <w:rPr>
          <w:rFonts w:ascii="Times New Roman" w:hAnsi="Times New Roman" w:cs="Times New Roman"/>
          <w:sz w:val="24"/>
          <w:szCs w:val="24"/>
        </w:rPr>
        <w:t xml:space="preserve"> созыва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  <w:r w:rsidR="004E5E92" w:rsidRPr="004E5E9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331972" w:rsidRPr="00D5389D" w:rsidRDefault="008204CA" w:rsidP="00D5389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1972">
        <w:rPr>
          <w:rFonts w:ascii="Times New Roman" w:hAnsi="Times New Roman" w:cs="Times New Roman"/>
          <w:bCs/>
          <w:spacing w:val="-4"/>
          <w:sz w:val="24"/>
          <w:szCs w:val="24"/>
        </w:rPr>
        <w:t>2. Утвердить график работы Рабочей группы по приему и проверке документов, представляемых</w:t>
      </w:r>
      <w:r w:rsidR="00FB5A0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уполномоченными представителями избирательных объединений, </w:t>
      </w:r>
      <w:r w:rsidRPr="0033197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кандидатами </w:t>
      </w:r>
      <w:r w:rsidR="00331972" w:rsidRPr="00331972">
        <w:rPr>
          <w:rFonts w:ascii="Times New Roman" w:hAnsi="Times New Roman" w:cs="Times New Roman"/>
          <w:sz w:val="24"/>
          <w:szCs w:val="24"/>
        </w:rPr>
        <w:t>в территориальную избирательную комиссию</w:t>
      </w:r>
      <w:r w:rsidR="00D5389D">
        <w:rPr>
          <w:rFonts w:ascii="Times New Roman" w:hAnsi="Times New Roman" w:cs="Times New Roman"/>
          <w:sz w:val="24"/>
          <w:szCs w:val="24"/>
        </w:rPr>
        <w:t xml:space="preserve"> г. Новозыбкова</w:t>
      </w:r>
      <w:r w:rsidR="00331972" w:rsidRPr="00331972">
        <w:rPr>
          <w:rFonts w:ascii="Times New Roman" w:hAnsi="Times New Roman" w:cs="Times New Roman"/>
          <w:sz w:val="24"/>
          <w:szCs w:val="24"/>
        </w:rPr>
        <w:t xml:space="preserve"> при</w:t>
      </w:r>
      <w:r w:rsidR="00FB5A0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="00D5389D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="00331972" w:rsidRPr="00331972">
        <w:rPr>
          <w:rFonts w:ascii="Times New Roman" w:hAnsi="Times New Roman" w:cs="Times New Roman"/>
          <w:sz w:val="24"/>
          <w:szCs w:val="24"/>
        </w:rPr>
        <w:t>проведении  выборов депутат</w:t>
      </w:r>
      <w:r w:rsidR="00FB5A04">
        <w:rPr>
          <w:rFonts w:ascii="Times New Roman" w:hAnsi="Times New Roman" w:cs="Times New Roman"/>
          <w:sz w:val="24"/>
          <w:szCs w:val="24"/>
        </w:rPr>
        <w:t>ов</w:t>
      </w:r>
      <w:r w:rsidR="00331972" w:rsidRPr="00331972">
        <w:rPr>
          <w:rFonts w:ascii="Times New Roman" w:hAnsi="Times New Roman" w:cs="Times New Roman"/>
          <w:sz w:val="24"/>
          <w:szCs w:val="24"/>
        </w:rPr>
        <w:t xml:space="preserve"> Брянской областной Думы</w:t>
      </w:r>
      <w:r w:rsidR="00FB5A04">
        <w:rPr>
          <w:rFonts w:ascii="Times New Roman" w:hAnsi="Times New Roman" w:cs="Times New Roman"/>
          <w:sz w:val="24"/>
          <w:szCs w:val="24"/>
        </w:rPr>
        <w:t xml:space="preserve"> </w:t>
      </w:r>
      <w:r w:rsidR="00331972">
        <w:rPr>
          <w:rFonts w:ascii="Times New Roman" w:hAnsi="Times New Roman" w:cs="Times New Roman"/>
          <w:sz w:val="24"/>
          <w:szCs w:val="24"/>
        </w:rPr>
        <w:t>восьмого</w:t>
      </w:r>
      <w:r w:rsidR="00331972" w:rsidRPr="008204CA">
        <w:rPr>
          <w:rFonts w:ascii="Times New Roman" w:hAnsi="Times New Roman" w:cs="Times New Roman"/>
          <w:sz w:val="24"/>
          <w:szCs w:val="24"/>
        </w:rPr>
        <w:t xml:space="preserve"> созыва </w:t>
      </w:r>
      <w:r w:rsidR="00331972">
        <w:rPr>
          <w:rFonts w:ascii="Times New Roman" w:hAnsi="Times New Roman" w:cs="Times New Roman"/>
          <w:sz w:val="24"/>
          <w:szCs w:val="24"/>
        </w:rPr>
        <w:t>(приложение № 2).</w:t>
      </w:r>
      <w:r w:rsidR="00331972" w:rsidRPr="004E5E9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4E5E92" w:rsidRPr="00D5389D" w:rsidRDefault="008204CA" w:rsidP="00D5389D">
      <w:pPr>
        <w:shd w:val="clear" w:color="auto" w:fill="FFFFFF"/>
        <w:ind w:right="17" w:firstLine="709"/>
        <w:rPr>
          <w:i/>
          <w:sz w:val="16"/>
          <w:szCs w:val="16"/>
          <w:lang w:eastAsia="ru-RU"/>
        </w:rPr>
      </w:pPr>
      <w:r>
        <w:rPr>
          <w:bCs/>
          <w:spacing w:val="-4"/>
          <w:sz w:val="24"/>
          <w:szCs w:val="24"/>
          <w:lang w:eastAsia="ru-RU"/>
        </w:rPr>
        <w:t xml:space="preserve">3. </w:t>
      </w:r>
      <w:proofErr w:type="gramStart"/>
      <w:r>
        <w:rPr>
          <w:bCs/>
          <w:spacing w:val="-4"/>
          <w:sz w:val="24"/>
          <w:szCs w:val="24"/>
          <w:lang w:eastAsia="ru-RU"/>
        </w:rPr>
        <w:t>Разместить</w:t>
      </w:r>
      <w:proofErr w:type="gramEnd"/>
      <w:r>
        <w:rPr>
          <w:bCs/>
          <w:spacing w:val="-4"/>
          <w:sz w:val="24"/>
          <w:szCs w:val="24"/>
          <w:lang w:eastAsia="ru-RU"/>
        </w:rPr>
        <w:t xml:space="preserve"> </w:t>
      </w:r>
      <w:r w:rsidRPr="00594960">
        <w:rPr>
          <w:sz w:val="24"/>
          <w:szCs w:val="24"/>
          <w:lang w:eastAsia="ru-RU"/>
        </w:rPr>
        <w:t>настоящее</w:t>
      </w:r>
      <w:r>
        <w:rPr>
          <w:sz w:val="24"/>
          <w:szCs w:val="24"/>
          <w:lang w:eastAsia="ru-RU"/>
        </w:rPr>
        <w:t xml:space="preserve"> решение на </w:t>
      </w:r>
      <w:r w:rsidRPr="00594960">
        <w:rPr>
          <w:sz w:val="24"/>
          <w:szCs w:val="24"/>
          <w:lang w:eastAsia="ru-RU"/>
        </w:rPr>
        <w:t xml:space="preserve">информационном стенде и информационной странице территориальной избирательной комиссии </w:t>
      </w:r>
      <w:r w:rsidR="00D5389D">
        <w:rPr>
          <w:sz w:val="24"/>
          <w:szCs w:val="24"/>
          <w:lang w:eastAsia="ru-RU"/>
        </w:rPr>
        <w:t>г. Новозыбкова</w:t>
      </w:r>
      <w:r w:rsidR="0033197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 </w:t>
      </w:r>
      <w:r w:rsidR="00331972">
        <w:rPr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Pr="00594960">
        <w:rPr>
          <w:sz w:val="24"/>
          <w:szCs w:val="24"/>
          <w:lang w:eastAsia="ru-RU"/>
        </w:rPr>
        <w:t>информационно-телекоммуникационной сети «Интернет»</w:t>
      </w:r>
      <w:r w:rsidR="008A6E04">
        <w:rPr>
          <w:sz w:val="24"/>
          <w:szCs w:val="24"/>
          <w:lang w:eastAsia="ru-RU"/>
        </w:rPr>
        <w:t>, направить в Избирательную комиссию Брянской области.</w:t>
      </w:r>
      <w:r w:rsidRPr="00594960">
        <w:rPr>
          <w:sz w:val="24"/>
          <w:szCs w:val="24"/>
          <w:lang w:eastAsia="ru-RU"/>
        </w:rPr>
        <w:t xml:space="preserve"> 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D5389D" w:rsidRPr="00984650" w:rsidTr="0011653B">
        <w:tc>
          <w:tcPr>
            <w:tcW w:w="4503" w:type="dxa"/>
            <w:shd w:val="clear" w:color="auto" w:fill="auto"/>
          </w:tcPr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 w:val="10"/>
                <w:szCs w:val="10"/>
              </w:rPr>
            </w:pP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Председатель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территориальной избирательной комиссии г. Новозыбкова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2104B2">
              <w:rPr>
                <w:i/>
                <w:iC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D5389D" w:rsidRPr="002104B2" w:rsidRDefault="00D5389D" w:rsidP="00CB6A10">
            <w:pPr>
              <w:tabs>
                <w:tab w:val="left" w:pos="993"/>
              </w:tabs>
              <w:rPr>
                <w:iCs/>
                <w:szCs w:val="28"/>
              </w:rPr>
            </w:pPr>
            <w:r w:rsidRPr="002104B2">
              <w:rPr>
                <w:iCs/>
                <w:szCs w:val="28"/>
              </w:rPr>
              <w:t xml:space="preserve">_____________ 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2104B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D5389D" w:rsidRPr="002104B2" w:rsidRDefault="00194077" w:rsidP="00CB6A10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Р.П. Пыленок</w:t>
            </w:r>
            <w:r w:rsidR="00D5389D" w:rsidRPr="002104B2">
              <w:rPr>
                <w:iCs/>
                <w:sz w:val="26"/>
                <w:szCs w:val="26"/>
              </w:rPr>
              <w:t xml:space="preserve"> 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5389D" w:rsidRPr="00984650" w:rsidTr="0011653B">
        <w:tc>
          <w:tcPr>
            <w:tcW w:w="4503" w:type="dxa"/>
            <w:shd w:val="clear" w:color="auto" w:fill="auto"/>
          </w:tcPr>
          <w:p w:rsidR="00D5389D" w:rsidRPr="002104B2" w:rsidRDefault="00D5389D" w:rsidP="00CB6A10">
            <w:pPr>
              <w:rPr>
                <w:iCs/>
                <w:sz w:val="26"/>
                <w:szCs w:val="26"/>
              </w:rPr>
            </w:pPr>
            <w:r w:rsidRPr="002104B2"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D5389D" w:rsidRPr="00984650" w:rsidTr="0011653B">
        <w:tc>
          <w:tcPr>
            <w:tcW w:w="4503" w:type="dxa"/>
            <w:shd w:val="clear" w:color="auto" w:fill="auto"/>
          </w:tcPr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Секретарь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D5389D" w:rsidRPr="002104B2" w:rsidRDefault="00D5389D" w:rsidP="00CB6A10">
            <w:pPr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комиссии г. Новозыбкова</w:t>
            </w:r>
          </w:p>
          <w:p w:rsidR="00D5389D" w:rsidRPr="002104B2" w:rsidRDefault="00D5389D" w:rsidP="00CB6A10">
            <w:pPr>
              <w:jc w:val="center"/>
              <w:rPr>
                <w:i/>
                <w:sz w:val="16"/>
                <w:szCs w:val="16"/>
                <w:lang w:eastAsia="ru-RU"/>
              </w:rPr>
            </w:pPr>
            <w:r w:rsidRPr="002104B2">
              <w:rPr>
                <w:i/>
                <w:iCs/>
                <w:sz w:val="16"/>
                <w:szCs w:val="16"/>
              </w:rPr>
              <w:t xml:space="preserve">                        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2104B2">
              <w:rPr>
                <w:iCs/>
                <w:szCs w:val="28"/>
              </w:rPr>
              <w:t xml:space="preserve">_____________ 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2104B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D5389D" w:rsidRPr="002104B2" w:rsidRDefault="00194077" w:rsidP="00CB6A10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В.С. Шевандо</w:t>
            </w:r>
          </w:p>
          <w:p w:rsidR="00D5389D" w:rsidRPr="002104B2" w:rsidRDefault="00D5389D" w:rsidP="00CB6A10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B739B" w:rsidRPr="00D5389D" w:rsidRDefault="000A5CCD" w:rsidP="00D5389D">
      <w:pPr>
        <w:spacing w:after="200" w:line="276" w:lineRule="auto"/>
        <w:jc w:val="center"/>
      </w:pPr>
      <w:r>
        <w:br w:type="page"/>
      </w:r>
      <w:r w:rsidR="00D5389D">
        <w:lastRenderedPageBreak/>
        <w:t xml:space="preserve">                                                                </w:t>
      </w:r>
      <w:r w:rsidRPr="000A5CCD">
        <w:rPr>
          <w:sz w:val="22"/>
        </w:rPr>
        <w:t xml:space="preserve">Приложение </w:t>
      </w:r>
      <w:r w:rsidR="00331972">
        <w:rPr>
          <w:sz w:val="22"/>
        </w:rPr>
        <w:t xml:space="preserve">№ </w:t>
      </w:r>
      <w:r w:rsidRPr="000A5CCD">
        <w:rPr>
          <w:sz w:val="22"/>
        </w:rPr>
        <w:t>1</w:t>
      </w:r>
    </w:p>
    <w:p w:rsidR="000A5CCD" w:rsidRPr="000A5CCD" w:rsidRDefault="000A5CCD" w:rsidP="000A5CCD">
      <w:pPr>
        <w:ind w:left="4962"/>
        <w:jc w:val="center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 решению </w:t>
      </w:r>
      <w:proofErr w:type="gramStart"/>
      <w:r w:rsidRPr="000A5CCD">
        <w:rPr>
          <w:sz w:val="22"/>
        </w:rPr>
        <w:t>территориальной</w:t>
      </w:r>
      <w:proofErr w:type="gramEnd"/>
      <w:r w:rsidRPr="000A5CCD">
        <w:rPr>
          <w:sz w:val="22"/>
        </w:rPr>
        <w:t xml:space="preserve"> избирательной</w:t>
      </w:r>
    </w:p>
    <w:p w:rsidR="00331972" w:rsidRPr="00D5389D" w:rsidRDefault="000A5CCD" w:rsidP="00D5389D">
      <w:pPr>
        <w:ind w:left="4962"/>
        <w:jc w:val="center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омиссии </w:t>
      </w:r>
      <w:r w:rsidR="00D5389D">
        <w:rPr>
          <w:sz w:val="22"/>
        </w:rPr>
        <w:t>г. Новозыбкова</w:t>
      </w:r>
      <w:r w:rsidR="00331972">
        <w:rPr>
          <w:i/>
          <w:sz w:val="16"/>
          <w:szCs w:val="16"/>
        </w:rPr>
        <w:t xml:space="preserve">    </w:t>
      </w:r>
      <w:r w:rsidR="00D5389D">
        <w:rPr>
          <w:i/>
          <w:sz w:val="16"/>
          <w:szCs w:val="16"/>
        </w:rPr>
        <w:t xml:space="preserve">                             </w:t>
      </w:r>
    </w:p>
    <w:p w:rsidR="000A5CCD" w:rsidRDefault="000A5CCD" w:rsidP="00D5389D">
      <w:pPr>
        <w:ind w:left="4962"/>
        <w:jc w:val="center"/>
        <w:rPr>
          <w:sz w:val="22"/>
        </w:rPr>
      </w:pPr>
      <w:r>
        <w:rPr>
          <w:sz w:val="22"/>
        </w:rPr>
        <w:t>о</w:t>
      </w:r>
      <w:r w:rsidRPr="000A5CCD">
        <w:rPr>
          <w:sz w:val="22"/>
        </w:rPr>
        <w:t>т «</w:t>
      </w:r>
      <w:r w:rsidR="00D5389D">
        <w:rPr>
          <w:sz w:val="22"/>
        </w:rPr>
        <w:t>07</w:t>
      </w:r>
      <w:r w:rsidRPr="000A5CCD">
        <w:rPr>
          <w:sz w:val="22"/>
        </w:rPr>
        <w:t xml:space="preserve">» </w:t>
      </w:r>
      <w:r w:rsidR="00D5389D">
        <w:rPr>
          <w:sz w:val="22"/>
        </w:rPr>
        <w:t>июня</w:t>
      </w:r>
      <w:r w:rsidRPr="000A5CCD">
        <w:rPr>
          <w:sz w:val="22"/>
        </w:rPr>
        <w:t xml:space="preserve"> 20</w:t>
      </w:r>
      <w:r w:rsidR="00D5389D">
        <w:rPr>
          <w:sz w:val="22"/>
        </w:rPr>
        <w:t>24</w:t>
      </w:r>
      <w:r w:rsidRPr="000A5CCD">
        <w:rPr>
          <w:sz w:val="22"/>
        </w:rPr>
        <w:t xml:space="preserve"> года № </w:t>
      </w:r>
      <w:r w:rsidR="00D5389D">
        <w:rPr>
          <w:sz w:val="22"/>
        </w:rPr>
        <w:t>1/6</w:t>
      </w:r>
    </w:p>
    <w:p w:rsidR="00D5389D" w:rsidRDefault="00D5389D" w:rsidP="00D5389D">
      <w:pPr>
        <w:ind w:left="4962"/>
        <w:jc w:val="center"/>
      </w:pPr>
    </w:p>
    <w:p w:rsidR="000A5CCD" w:rsidRPr="00962031" w:rsidRDefault="000A5CCD" w:rsidP="00962031">
      <w:pPr>
        <w:jc w:val="center"/>
        <w:rPr>
          <w:b/>
          <w:sz w:val="24"/>
          <w:szCs w:val="24"/>
        </w:rPr>
      </w:pPr>
      <w:r w:rsidRPr="00962031">
        <w:rPr>
          <w:b/>
          <w:sz w:val="24"/>
          <w:szCs w:val="24"/>
        </w:rPr>
        <w:t>СОСТАВ</w:t>
      </w:r>
    </w:p>
    <w:p w:rsidR="00331972" w:rsidRDefault="000A5CCD" w:rsidP="00962031">
      <w:pPr>
        <w:jc w:val="center"/>
        <w:rPr>
          <w:b/>
          <w:sz w:val="24"/>
          <w:szCs w:val="24"/>
        </w:rPr>
      </w:pPr>
      <w:r w:rsidRPr="00962031">
        <w:rPr>
          <w:b/>
          <w:sz w:val="24"/>
          <w:szCs w:val="24"/>
        </w:rPr>
        <w:t xml:space="preserve">Рабочей группы по приему и проверке документов, представляемых </w:t>
      </w:r>
      <w:r w:rsidR="00FB5A04">
        <w:rPr>
          <w:b/>
          <w:sz w:val="24"/>
          <w:szCs w:val="24"/>
        </w:rPr>
        <w:t xml:space="preserve">уполномоченными представителями избирательных объединений, </w:t>
      </w:r>
      <w:r w:rsidRPr="00962031">
        <w:rPr>
          <w:b/>
          <w:sz w:val="24"/>
          <w:szCs w:val="24"/>
        </w:rPr>
        <w:t xml:space="preserve">кандидатами в территориальную избирательную комиссию </w:t>
      </w:r>
      <w:r w:rsidR="00D5389D">
        <w:rPr>
          <w:b/>
          <w:sz w:val="24"/>
          <w:szCs w:val="24"/>
        </w:rPr>
        <w:t>г. Новозыбкова</w:t>
      </w:r>
      <w:r w:rsidR="00331972">
        <w:rPr>
          <w:b/>
          <w:sz w:val="24"/>
          <w:szCs w:val="24"/>
        </w:rPr>
        <w:t xml:space="preserve"> </w:t>
      </w:r>
      <w:r w:rsidRPr="00962031">
        <w:rPr>
          <w:b/>
          <w:sz w:val="24"/>
          <w:szCs w:val="24"/>
        </w:rPr>
        <w:t xml:space="preserve">при проведении </w:t>
      </w:r>
    </w:p>
    <w:p w:rsidR="000A5CCD" w:rsidRPr="00962031" w:rsidRDefault="000A5CCD" w:rsidP="00D5389D">
      <w:pPr>
        <w:jc w:val="center"/>
        <w:rPr>
          <w:b/>
          <w:bCs/>
          <w:sz w:val="24"/>
          <w:szCs w:val="24"/>
        </w:rPr>
      </w:pPr>
      <w:r w:rsidRPr="00962031">
        <w:rPr>
          <w:b/>
          <w:sz w:val="24"/>
          <w:szCs w:val="24"/>
        </w:rPr>
        <w:t>выборов депутат</w:t>
      </w:r>
      <w:r w:rsidR="00FB5A04">
        <w:rPr>
          <w:b/>
          <w:sz w:val="24"/>
          <w:szCs w:val="24"/>
        </w:rPr>
        <w:t>ов</w:t>
      </w:r>
      <w:r w:rsidRPr="00962031">
        <w:rPr>
          <w:b/>
          <w:sz w:val="24"/>
          <w:szCs w:val="24"/>
        </w:rPr>
        <w:t xml:space="preserve"> </w:t>
      </w:r>
      <w:r w:rsidRPr="00962031">
        <w:rPr>
          <w:b/>
          <w:bCs/>
          <w:sz w:val="24"/>
          <w:szCs w:val="24"/>
        </w:rPr>
        <w:t xml:space="preserve">Брянской областной Думы </w:t>
      </w:r>
      <w:r w:rsidR="00331972">
        <w:rPr>
          <w:b/>
          <w:bCs/>
          <w:sz w:val="24"/>
          <w:szCs w:val="24"/>
        </w:rPr>
        <w:t>восьмого</w:t>
      </w:r>
      <w:r w:rsidRPr="00962031">
        <w:rPr>
          <w:b/>
          <w:bCs/>
          <w:sz w:val="24"/>
          <w:szCs w:val="24"/>
        </w:rPr>
        <w:t xml:space="preserve"> созыва</w:t>
      </w:r>
    </w:p>
    <w:p w:rsidR="00962031" w:rsidRDefault="00962031">
      <w:pPr>
        <w:rPr>
          <w:b/>
          <w:bCs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962031" w:rsidTr="00962031">
        <w:tc>
          <w:tcPr>
            <w:tcW w:w="4785" w:type="dxa"/>
          </w:tcPr>
          <w:p w:rsidR="00962031" w:rsidRPr="00962031" w:rsidRDefault="00962031" w:rsidP="00962031">
            <w:pPr>
              <w:jc w:val="center"/>
              <w:rPr>
                <w:sz w:val="24"/>
                <w:szCs w:val="24"/>
              </w:rPr>
            </w:pPr>
            <w:r w:rsidRPr="00962031">
              <w:rPr>
                <w:sz w:val="24"/>
                <w:szCs w:val="24"/>
              </w:rPr>
              <w:t>ФИО</w:t>
            </w:r>
          </w:p>
        </w:tc>
        <w:tc>
          <w:tcPr>
            <w:tcW w:w="4786" w:type="dxa"/>
          </w:tcPr>
          <w:p w:rsidR="00962031" w:rsidRPr="00962031" w:rsidRDefault="00962031" w:rsidP="00962031">
            <w:pPr>
              <w:jc w:val="center"/>
              <w:rPr>
                <w:sz w:val="24"/>
                <w:szCs w:val="24"/>
              </w:rPr>
            </w:pPr>
            <w:r w:rsidRPr="00962031">
              <w:rPr>
                <w:sz w:val="24"/>
                <w:szCs w:val="24"/>
              </w:rPr>
              <w:t>Статус в комиссии</w:t>
            </w:r>
          </w:p>
        </w:tc>
      </w:tr>
      <w:tr w:rsidR="00962031" w:rsidTr="00962031">
        <w:tc>
          <w:tcPr>
            <w:tcW w:w="4785" w:type="dxa"/>
          </w:tcPr>
          <w:p w:rsidR="00962031" w:rsidRDefault="001133B1">
            <w:r>
              <w:t>Пыленок Руслан Петрович</w:t>
            </w:r>
          </w:p>
        </w:tc>
        <w:tc>
          <w:tcPr>
            <w:tcW w:w="4786" w:type="dxa"/>
          </w:tcPr>
          <w:p w:rsidR="00962031" w:rsidRDefault="001133B1" w:rsidP="00BB7D74">
            <w:r>
              <w:t xml:space="preserve">Председатель </w:t>
            </w:r>
            <w:r w:rsidR="00BB7D74">
              <w:t>Т</w:t>
            </w:r>
            <w:r>
              <w:t xml:space="preserve">ИК </w:t>
            </w:r>
            <w:r w:rsidR="00BA0EFA">
              <w:t xml:space="preserve"> г. Новозыбкова</w:t>
            </w:r>
          </w:p>
        </w:tc>
      </w:tr>
      <w:tr w:rsidR="00962031" w:rsidTr="00962031">
        <w:tc>
          <w:tcPr>
            <w:tcW w:w="4785" w:type="dxa"/>
          </w:tcPr>
          <w:p w:rsidR="00962031" w:rsidRDefault="00BA0EFA">
            <w:r>
              <w:t>Шевандо Валентина Семеновна</w:t>
            </w:r>
          </w:p>
        </w:tc>
        <w:tc>
          <w:tcPr>
            <w:tcW w:w="4786" w:type="dxa"/>
          </w:tcPr>
          <w:p w:rsidR="00962031" w:rsidRDefault="00BA0EFA">
            <w:r>
              <w:t>Секретарь ТИК г. Новозыбкова</w:t>
            </w:r>
          </w:p>
        </w:tc>
      </w:tr>
      <w:tr w:rsidR="00962031" w:rsidTr="00962031">
        <w:tc>
          <w:tcPr>
            <w:tcW w:w="4785" w:type="dxa"/>
          </w:tcPr>
          <w:p w:rsidR="00962031" w:rsidRDefault="00BA0EFA">
            <w:proofErr w:type="spellStart"/>
            <w:r>
              <w:t>Бегленко</w:t>
            </w:r>
            <w:proofErr w:type="spellEnd"/>
            <w:r>
              <w:t xml:space="preserve"> Татьяна Ивановна</w:t>
            </w:r>
          </w:p>
        </w:tc>
        <w:tc>
          <w:tcPr>
            <w:tcW w:w="4786" w:type="dxa"/>
          </w:tcPr>
          <w:p w:rsidR="00962031" w:rsidRDefault="00BA0EFA">
            <w:r>
              <w:t>Член ТИК г. Новозыбкова</w:t>
            </w:r>
          </w:p>
        </w:tc>
      </w:tr>
      <w:tr w:rsidR="00962031" w:rsidTr="00962031">
        <w:tc>
          <w:tcPr>
            <w:tcW w:w="4785" w:type="dxa"/>
          </w:tcPr>
          <w:p w:rsidR="00962031" w:rsidRDefault="00BA0EFA">
            <w:r>
              <w:t>Лисовская Ирина Анатольевна</w:t>
            </w:r>
          </w:p>
        </w:tc>
        <w:tc>
          <w:tcPr>
            <w:tcW w:w="4786" w:type="dxa"/>
          </w:tcPr>
          <w:p w:rsidR="00962031" w:rsidRDefault="00BA0EFA">
            <w:r>
              <w:t>Член ТИК г. Новозыбкова</w:t>
            </w:r>
          </w:p>
        </w:tc>
      </w:tr>
    </w:tbl>
    <w:p w:rsidR="00962031" w:rsidRDefault="00962031"/>
    <w:p w:rsidR="00962031" w:rsidRDefault="00962031">
      <w:pPr>
        <w:spacing w:after="200" w:line="276" w:lineRule="auto"/>
        <w:jc w:val="left"/>
      </w:pPr>
      <w:r>
        <w:br w:type="page"/>
      </w:r>
    </w:p>
    <w:p w:rsidR="00962031" w:rsidRPr="000A5CCD" w:rsidRDefault="00962031" w:rsidP="00962031">
      <w:pPr>
        <w:ind w:left="4962"/>
        <w:jc w:val="center"/>
        <w:rPr>
          <w:sz w:val="22"/>
        </w:rPr>
      </w:pPr>
      <w:r w:rsidRPr="000A5CCD">
        <w:rPr>
          <w:sz w:val="22"/>
        </w:rPr>
        <w:lastRenderedPageBreak/>
        <w:t xml:space="preserve">Приложение </w:t>
      </w:r>
      <w:r w:rsidR="00331972">
        <w:rPr>
          <w:sz w:val="22"/>
        </w:rPr>
        <w:t xml:space="preserve">№ </w:t>
      </w:r>
      <w:r>
        <w:rPr>
          <w:sz w:val="22"/>
        </w:rPr>
        <w:t>2</w:t>
      </w:r>
    </w:p>
    <w:p w:rsidR="00D5389D" w:rsidRPr="000A5CCD" w:rsidRDefault="00D5389D" w:rsidP="00D5389D">
      <w:pPr>
        <w:ind w:left="4962"/>
        <w:jc w:val="center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 решению </w:t>
      </w:r>
      <w:proofErr w:type="gramStart"/>
      <w:r w:rsidRPr="000A5CCD">
        <w:rPr>
          <w:sz w:val="22"/>
        </w:rPr>
        <w:t>территориальной</w:t>
      </w:r>
      <w:proofErr w:type="gramEnd"/>
      <w:r w:rsidRPr="000A5CCD">
        <w:rPr>
          <w:sz w:val="22"/>
        </w:rPr>
        <w:t xml:space="preserve"> избирательной</w:t>
      </w:r>
    </w:p>
    <w:p w:rsidR="00D5389D" w:rsidRPr="00D5389D" w:rsidRDefault="00D5389D" w:rsidP="00D5389D">
      <w:pPr>
        <w:ind w:left="4962"/>
        <w:jc w:val="center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омиссии </w:t>
      </w:r>
      <w:r>
        <w:rPr>
          <w:sz w:val="22"/>
        </w:rPr>
        <w:t>г. Новозыбкова</w:t>
      </w:r>
      <w:r>
        <w:rPr>
          <w:i/>
          <w:sz w:val="16"/>
          <w:szCs w:val="16"/>
        </w:rPr>
        <w:t xml:space="preserve">                                 </w:t>
      </w:r>
    </w:p>
    <w:p w:rsidR="00962031" w:rsidRDefault="00D5389D" w:rsidP="00D5389D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о</w:t>
      </w:r>
      <w:r w:rsidRPr="000A5CCD">
        <w:rPr>
          <w:sz w:val="22"/>
        </w:rPr>
        <w:t>т «</w:t>
      </w:r>
      <w:r>
        <w:rPr>
          <w:sz w:val="22"/>
        </w:rPr>
        <w:t>07</w:t>
      </w:r>
      <w:r w:rsidRPr="000A5CCD">
        <w:rPr>
          <w:sz w:val="22"/>
        </w:rPr>
        <w:t xml:space="preserve">» </w:t>
      </w:r>
      <w:r>
        <w:rPr>
          <w:sz w:val="22"/>
        </w:rPr>
        <w:t>июня</w:t>
      </w:r>
      <w:r w:rsidRPr="000A5CCD">
        <w:rPr>
          <w:sz w:val="22"/>
        </w:rPr>
        <w:t xml:space="preserve"> 20</w:t>
      </w:r>
      <w:r>
        <w:rPr>
          <w:sz w:val="22"/>
        </w:rPr>
        <w:t>24</w:t>
      </w:r>
      <w:r w:rsidRPr="000A5CCD">
        <w:rPr>
          <w:sz w:val="22"/>
        </w:rPr>
        <w:t xml:space="preserve"> года № </w:t>
      </w:r>
      <w:r>
        <w:rPr>
          <w:sz w:val="22"/>
        </w:rPr>
        <w:t>1/6</w:t>
      </w:r>
    </w:p>
    <w:p w:rsidR="00194077" w:rsidRDefault="00194077" w:rsidP="00D5389D">
      <w:pPr>
        <w:jc w:val="center"/>
      </w:pPr>
    </w:p>
    <w:p w:rsidR="00A759E3" w:rsidRDefault="00A759E3" w:rsidP="00962031"/>
    <w:p w:rsidR="00962031" w:rsidRPr="00962031" w:rsidRDefault="00962031" w:rsidP="009620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РАБОТЫ</w:t>
      </w:r>
    </w:p>
    <w:p w:rsidR="00817AF8" w:rsidRPr="00194077" w:rsidRDefault="00962031" w:rsidP="00194077">
      <w:pPr>
        <w:jc w:val="center"/>
        <w:rPr>
          <w:b/>
          <w:sz w:val="24"/>
          <w:szCs w:val="24"/>
        </w:rPr>
      </w:pPr>
      <w:r w:rsidRPr="00962031">
        <w:rPr>
          <w:b/>
          <w:sz w:val="24"/>
          <w:szCs w:val="24"/>
        </w:rPr>
        <w:t xml:space="preserve">Рабочей группы по приему и проверке документов, представляемых </w:t>
      </w:r>
      <w:r w:rsidR="00FB5A04">
        <w:rPr>
          <w:b/>
          <w:sz w:val="24"/>
          <w:szCs w:val="24"/>
        </w:rPr>
        <w:t xml:space="preserve">уполномоченными представителями избирательных объединений, </w:t>
      </w:r>
      <w:r w:rsidRPr="00962031">
        <w:rPr>
          <w:b/>
          <w:sz w:val="24"/>
          <w:szCs w:val="24"/>
        </w:rPr>
        <w:t xml:space="preserve">кандидатами в территориальную избирательную комиссию </w:t>
      </w:r>
      <w:r w:rsidR="00194077">
        <w:rPr>
          <w:b/>
          <w:sz w:val="24"/>
          <w:szCs w:val="24"/>
        </w:rPr>
        <w:t>г. Новозыбкова</w:t>
      </w:r>
      <w:r w:rsidR="00817AF8">
        <w:rPr>
          <w:b/>
          <w:sz w:val="24"/>
          <w:szCs w:val="24"/>
        </w:rPr>
        <w:t xml:space="preserve"> </w:t>
      </w:r>
      <w:r w:rsidR="00817AF8" w:rsidRPr="00962031">
        <w:rPr>
          <w:b/>
          <w:sz w:val="24"/>
          <w:szCs w:val="24"/>
        </w:rPr>
        <w:t xml:space="preserve">при проведении </w:t>
      </w:r>
      <w:r w:rsidR="00817AF8">
        <w:rPr>
          <w:b/>
          <w:i/>
          <w:sz w:val="20"/>
          <w:szCs w:val="20"/>
        </w:rPr>
        <w:t xml:space="preserve">                                                       </w:t>
      </w:r>
    </w:p>
    <w:p w:rsidR="00817AF8" w:rsidRPr="00962031" w:rsidRDefault="00817AF8" w:rsidP="00817AF8">
      <w:pPr>
        <w:jc w:val="center"/>
        <w:rPr>
          <w:b/>
          <w:bCs/>
          <w:sz w:val="24"/>
          <w:szCs w:val="24"/>
        </w:rPr>
      </w:pPr>
      <w:r w:rsidRPr="00962031">
        <w:rPr>
          <w:b/>
          <w:sz w:val="24"/>
          <w:szCs w:val="24"/>
        </w:rPr>
        <w:t>выборов депутат</w:t>
      </w:r>
      <w:r w:rsidR="00FB5A04">
        <w:rPr>
          <w:b/>
          <w:sz w:val="24"/>
          <w:szCs w:val="24"/>
        </w:rPr>
        <w:t>ов</w:t>
      </w:r>
      <w:r w:rsidRPr="00962031">
        <w:rPr>
          <w:b/>
          <w:sz w:val="24"/>
          <w:szCs w:val="24"/>
        </w:rPr>
        <w:t xml:space="preserve"> </w:t>
      </w:r>
      <w:r w:rsidRPr="00962031">
        <w:rPr>
          <w:b/>
          <w:bCs/>
          <w:sz w:val="24"/>
          <w:szCs w:val="24"/>
        </w:rPr>
        <w:t xml:space="preserve">Брянской областной Думы </w:t>
      </w:r>
      <w:r>
        <w:rPr>
          <w:b/>
          <w:bCs/>
          <w:sz w:val="24"/>
          <w:szCs w:val="24"/>
        </w:rPr>
        <w:t>восьмого</w:t>
      </w:r>
      <w:r w:rsidRPr="00962031">
        <w:rPr>
          <w:b/>
          <w:bCs/>
          <w:sz w:val="24"/>
          <w:szCs w:val="24"/>
        </w:rPr>
        <w:t xml:space="preserve"> созыва </w:t>
      </w:r>
    </w:p>
    <w:p w:rsidR="00962031" w:rsidRDefault="00962031"/>
    <w:p w:rsidR="00A759E3" w:rsidRDefault="00A759E3"/>
    <w:p w:rsidR="00A759E3" w:rsidRDefault="00A759E3">
      <w:r>
        <w:t>В рабочие дни:</w:t>
      </w:r>
      <w:r w:rsidR="00C17494">
        <w:t xml:space="preserve"> </w:t>
      </w:r>
      <w:r w:rsidR="00194077">
        <w:t>с 16-00 час до 20-00 час.</w:t>
      </w:r>
    </w:p>
    <w:p w:rsidR="007741D2" w:rsidRDefault="007741D2"/>
    <w:p w:rsidR="00A759E3" w:rsidRDefault="00A759E3"/>
    <w:p w:rsidR="00A759E3" w:rsidRDefault="000163F9">
      <w:r>
        <w:t>27</w:t>
      </w:r>
      <w:r w:rsidR="007741D2">
        <w:t>.0</w:t>
      </w:r>
      <w:r>
        <w:t>6</w:t>
      </w:r>
      <w:r w:rsidR="007741D2">
        <w:t>.2023: до 18.00 часов</w:t>
      </w:r>
    </w:p>
    <w:p w:rsidR="007741D2" w:rsidRDefault="007741D2"/>
    <w:p w:rsidR="007741D2" w:rsidRDefault="007741D2"/>
    <w:p w:rsidR="00A759E3" w:rsidRDefault="00A759E3">
      <w:r>
        <w:t>В выходные и праздничные дни:</w:t>
      </w:r>
      <w:r w:rsidR="00C17494">
        <w:t xml:space="preserve"> </w:t>
      </w:r>
      <w:r w:rsidR="00194077">
        <w:t>с 10-00 час</w:t>
      </w:r>
      <w:proofErr w:type="gramStart"/>
      <w:r w:rsidR="00194077">
        <w:t>.</w:t>
      </w:r>
      <w:proofErr w:type="gramEnd"/>
      <w:r w:rsidR="00194077">
        <w:t xml:space="preserve"> </w:t>
      </w:r>
      <w:proofErr w:type="gramStart"/>
      <w:r w:rsidR="00194077">
        <w:t>д</w:t>
      </w:r>
      <w:proofErr w:type="gramEnd"/>
      <w:r w:rsidR="00194077">
        <w:t>о 14-00 час.</w:t>
      </w:r>
    </w:p>
    <w:p w:rsidR="00A759E3" w:rsidRDefault="00A759E3"/>
    <w:p w:rsidR="00A759E3" w:rsidRDefault="00A759E3"/>
    <w:p w:rsidR="00A759E3" w:rsidRDefault="000163F9">
      <w:r>
        <w:t>07</w:t>
      </w:r>
      <w:r w:rsidR="00A759E3">
        <w:t>.0</w:t>
      </w:r>
      <w:r>
        <w:t>7</w:t>
      </w:r>
      <w:r w:rsidR="00A759E3">
        <w:t>.2023: до 18.00 часов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261981"/>
    <w:rsid w:val="000163F9"/>
    <w:rsid w:val="0003511C"/>
    <w:rsid w:val="000A4276"/>
    <w:rsid w:val="000A5CCD"/>
    <w:rsid w:val="000B3EA8"/>
    <w:rsid w:val="000C02B5"/>
    <w:rsid w:val="000C43B9"/>
    <w:rsid w:val="000D5D7A"/>
    <w:rsid w:val="000D621A"/>
    <w:rsid w:val="001133B1"/>
    <w:rsid w:val="0011653B"/>
    <w:rsid w:val="00126526"/>
    <w:rsid w:val="001502B5"/>
    <w:rsid w:val="001665FC"/>
    <w:rsid w:val="00172E9D"/>
    <w:rsid w:val="00181233"/>
    <w:rsid w:val="00187363"/>
    <w:rsid w:val="00194077"/>
    <w:rsid w:val="001A16D5"/>
    <w:rsid w:val="001B1460"/>
    <w:rsid w:val="001E4D68"/>
    <w:rsid w:val="00206194"/>
    <w:rsid w:val="00261981"/>
    <w:rsid w:val="00273B20"/>
    <w:rsid w:val="00283267"/>
    <w:rsid w:val="00290F3F"/>
    <w:rsid w:val="002D691B"/>
    <w:rsid w:val="00331972"/>
    <w:rsid w:val="00340085"/>
    <w:rsid w:val="003556E5"/>
    <w:rsid w:val="00373F6A"/>
    <w:rsid w:val="003A2BD1"/>
    <w:rsid w:val="003C0CDC"/>
    <w:rsid w:val="003C1C99"/>
    <w:rsid w:val="003C3734"/>
    <w:rsid w:val="003E146E"/>
    <w:rsid w:val="003F1881"/>
    <w:rsid w:val="00410A1A"/>
    <w:rsid w:val="00455E51"/>
    <w:rsid w:val="004704D1"/>
    <w:rsid w:val="00477ADA"/>
    <w:rsid w:val="004D1539"/>
    <w:rsid w:val="004D4DB6"/>
    <w:rsid w:val="004E1AB2"/>
    <w:rsid w:val="004E5E92"/>
    <w:rsid w:val="00503D11"/>
    <w:rsid w:val="005174E7"/>
    <w:rsid w:val="0059433A"/>
    <w:rsid w:val="00594960"/>
    <w:rsid w:val="005A2CC2"/>
    <w:rsid w:val="005B6298"/>
    <w:rsid w:val="005F60BA"/>
    <w:rsid w:val="00616635"/>
    <w:rsid w:val="00641374"/>
    <w:rsid w:val="006B739B"/>
    <w:rsid w:val="00717B23"/>
    <w:rsid w:val="007251C1"/>
    <w:rsid w:val="00766670"/>
    <w:rsid w:val="007741D2"/>
    <w:rsid w:val="007779A9"/>
    <w:rsid w:val="007A6DB5"/>
    <w:rsid w:val="007D10D9"/>
    <w:rsid w:val="007E3882"/>
    <w:rsid w:val="008039D9"/>
    <w:rsid w:val="00810016"/>
    <w:rsid w:val="0081248F"/>
    <w:rsid w:val="00813425"/>
    <w:rsid w:val="00817072"/>
    <w:rsid w:val="00817AF8"/>
    <w:rsid w:val="008204CA"/>
    <w:rsid w:val="008624A7"/>
    <w:rsid w:val="00863A0F"/>
    <w:rsid w:val="00882256"/>
    <w:rsid w:val="00887577"/>
    <w:rsid w:val="0089545C"/>
    <w:rsid w:val="008A6E04"/>
    <w:rsid w:val="008C3FE8"/>
    <w:rsid w:val="008E72D0"/>
    <w:rsid w:val="0090712F"/>
    <w:rsid w:val="0094655F"/>
    <w:rsid w:val="009600B2"/>
    <w:rsid w:val="00962031"/>
    <w:rsid w:val="009A6A20"/>
    <w:rsid w:val="00A04514"/>
    <w:rsid w:val="00A14F5B"/>
    <w:rsid w:val="00A21555"/>
    <w:rsid w:val="00A64F22"/>
    <w:rsid w:val="00A759E3"/>
    <w:rsid w:val="00A8310C"/>
    <w:rsid w:val="00AA4998"/>
    <w:rsid w:val="00B00555"/>
    <w:rsid w:val="00B4064F"/>
    <w:rsid w:val="00B546E0"/>
    <w:rsid w:val="00BA0EFA"/>
    <w:rsid w:val="00BB1FF9"/>
    <w:rsid w:val="00BB7D74"/>
    <w:rsid w:val="00BD5038"/>
    <w:rsid w:val="00C15F7B"/>
    <w:rsid w:val="00C17494"/>
    <w:rsid w:val="00C42B94"/>
    <w:rsid w:val="00C87F5B"/>
    <w:rsid w:val="00CB1270"/>
    <w:rsid w:val="00CE797F"/>
    <w:rsid w:val="00D5389D"/>
    <w:rsid w:val="00D802C6"/>
    <w:rsid w:val="00DB335B"/>
    <w:rsid w:val="00DD0EA3"/>
    <w:rsid w:val="00DF5196"/>
    <w:rsid w:val="00E30A76"/>
    <w:rsid w:val="00E83B86"/>
    <w:rsid w:val="00E94740"/>
    <w:rsid w:val="00E967C5"/>
    <w:rsid w:val="00EB135B"/>
    <w:rsid w:val="00F35793"/>
    <w:rsid w:val="00FB2295"/>
    <w:rsid w:val="00FB37B9"/>
    <w:rsid w:val="00FB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6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6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275E6-30FE-40CF-B9C6-DFCE4C96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2024-06-20T11:23:00Z</cp:lastPrinted>
  <dcterms:created xsi:type="dcterms:W3CDTF">2024-06-20T11:24:00Z</dcterms:created>
  <dcterms:modified xsi:type="dcterms:W3CDTF">2024-06-20T11:24:00Z</dcterms:modified>
</cp:coreProperties>
</file>