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4" w:rsidRPr="00887577" w:rsidRDefault="001C1234" w:rsidP="001C123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1C1234" w:rsidRDefault="001C1234" w:rsidP="001C1234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1C1234" w:rsidRDefault="001C1234" w:rsidP="001C123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1C1234" w:rsidRPr="004E1AB2" w:rsidRDefault="001C1234" w:rsidP="001C123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1C1234" w:rsidRPr="00CE4588" w:rsidTr="00C05C1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C1234" w:rsidRPr="0011653B" w:rsidRDefault="001C1234" w:rsidP="00C05C1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1C1234" w:rsidRPr="00CE4588" w:rsidTr="00C05C1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C1234" w:rsidRPr="00DB6D62" w:rsidRDefault="001C1234" w:rsidP="00C05C1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07 июня 2024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1C1234" w:rsidRPr="00DB6D62" w:rsidRDefault="001C1234" w:rsidP="001C1234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Pr="00B85ADA">
              <w:rPr>
                <w:bCs/>
                <w:kern w:val="2"/>
                <w:szCs w:val="28"/>
                <w:lang w:eastAsia="ru-RU"/>
              </w:rPr>
              <w:t>1/</w:t>
            </w:r>
            <w:r>
              <w:rPr>
                <w:bCs/>
                <w:kern w:val="2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1C1234" w:rsidRDefault="001C1234" w:rsidP="001C1234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Новозыбков</w:t>
      </w:r>
    </w:p>
    <w:p w:rsidR="001C1234" w:rsidRPr="00685B01" w:rsidRDefault="001C1234" w:rsidP="001C1234">
      <w:pPr>
        <w:jc w:val="center"/>
        <w:rPr>
          <w:i/>
          <w:kern w:val="2"/>
          <w:sz w:val="16"/>
          <w:szCs w:val="16"/>
          <w:lang w:eastAsia="ru-RU"/>
        </w:rPr>
      </w:pPr>
    </w:p>
    <w:p w:rsidR="00261981" w:rsidRPr="00BB1FF9" w:rsidRDefault="00FC7FD2" w:rsidP="00FC7FD2">
      <w:pPr>
        <w:tabs>
          <w:tab w:val="left" w:pos="5633"/>
        </w:tabs>
        <w:jc w:val="left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ab/>
      </w:r>
    </w:p>
    <w:p w:rsidR="00874C4E" w:rsidRPr="00685B01" w:rsidRDefault="00A27E89" w:rsidP="001C1234">
      <w:pPr>
        <w:autoSpaceDE w:val="0"/>
        <w:autoSpaceDN w:val="0"/>
        <w:adjustRightInd w:val="0"/>
        <w:jc w:val="center"/>
        <w:rPr>
          <w:b/>
          <w:i/>
          <w:sz w:val="16"/>
          <w:szCs w:val="16"/>
        </w:rPr>
      </w:pPr>
      <w:r w:rsidRPr="00A27E89">
        <w:rPr>
          <w:b/>
          <w:szCs w:val="28"/>
        </w:rPr>
        <w:t xml:space="preserve">О </w:t>
      </w:r>
      <w:r w:rsidR="00083EDD">
        <w:rPr>
          <w:b/>
          <w:szCs w:val="28"/>
        </w:rPr>
        <w:t xml:space="preserve">графике работы территориальной избирательной комиссии </w:t>
      </w:r>
      <w:r w:rsidR="001C1234">
        <w:rPr>
          <w:b/>
          <w:szCs w:val="28"/>
        </w:rPr>
        <w:t>г. Новозыбкова</w:t>
      </w:r>
      <w:r w:rsidR="00685B01">
        <w:rPr>
          <w:b/>
          <w:szCs w:val="28"/>
        </w:rPr>
        <w:t xml:space="preserve"> при </w:t>
      </w:r>
      <w:r w:rsidR="00083EDD">
        <w:rPr>
          <w:b/>
          <w:szCs w:val="28"/>
        </w:rPr>
        <w:t xml:space="preserve">подготовке </w:t>
      </w:r>
      <w:r w:rsidR="001C1234">
        <w:rPr>
          <w:b/>
          <w:szCs w:val="28"/>
        </w:rPr>
        <w:t xml:space="preserve">и </w:t>
      </w:r>
      <w:r w:rsidR="00685B01">
        <w:rPr>
          <w:b/>
          <w:szCs w:val="28"/>
        </w:rPr>
        <w:t>проведении</w:t>
      </w:r>
      <w:r w:rsidR="00083EDD">
        <w:rPr>
          <w:b/>
          <w:i/>
          <w:sz w:val="16"/>
          <w:szCs w:val="16"/>
        </w:rPr>
        <w:t xml:space="preserve">                                    </w:t>
      </w:r>
      <w:r w:rsidR="00685B01">
        <w:rPr>
          <w:b/>
          <w:i/>
          <w:sz w:val="16"/>
          <w:szCs w:val="16"/>
        </w:rPr>
        <w:t xml:space="preserve">           </w:t>
      </w:r>
      <w:r w:rsidRPr="00685B01">
        <w:rPr>
          <w:b/>
          <w:i/>
          <w:sz w:val="16"/>
          <w:szCs w:val="16"/>
        </w:rPr>
        <w:t xml:space="preserve"> </w:t>
      </w:r>
    </w:p>
    <w:p w:rsidR="00A27E89" w:rsidRPr="002111F4" w:rsidRDefault="00A27E89" w:rsidP="002111F4">
      <w:pPr>
        <w:shd w:val="clear" w:color="auto" w:fill="FFFFFF"/>
        <w:ind w:right="34"/>
        <w:jc w:val="center"/>
        <w:rPr>
          <w:b/>
          <w:szCs w:val="28"/>
        </w:rPr>
      </w:pPr>
      <w:r w:rsidRPr="002111F4">
        <w:rPr>
          <w:b/>
          <w:bCs/>
          <w:szCs w:val="28"/>
          <w:lang w:eastAsia="ru-RU"/>
        </w:rPr>
        <w:t>выборов депутат</w:t>
      </w:r>
      <w:r w:rsidR="00685B01">
        <w:rPr>
          <w:b/>
          <w:bCs/>
          <w:szCs w:val="28"/>
          <w:lang w:eastAsia="ru-RU"/>
        </w:rPr>
        <w:t>ов</w:t>
      </w:r>
      <w:r w:rsidR="002111F4" w:rsidRPr="002111F4">
        <w:rPr>
          <w:b/>
          <w:bCs/>
          <w:szCs w:val="28"/>
        </w:rPr>
        <w:t xml:space="preserve"> Брянской областной Думы </w:t>
      </w:r>
      <w:r w:rsidR="00685B01">
        <w:rPr>
          <w:b/>
          <w:bCs/>
          <w:szCs w:val="28"/>
        </w:rPr>
        <w:t>восьмого</w:t>
      </w:r>
      <w:r w:rsidR="002111F4" w:rsidRPr="002111F4">
        <w:rPr>
          <w:b/>
          <w:bCs/>
          <w:szCs w:val="28"/>
        </w:rPr>
        <w:t xml:space="preserve"> созыва</w:t>
      </w:r>
    </w:p>
    <w:p w:rsidR="00B81EB5" w:rsidRPr="00B81EB5" w:rsidRDefault="00B81EB5" w:rsidP="00874C4E">
      <w:pPr>
        <w:autoSpaceDE w:val="0"/>
        <w:autoSpaceDN w:val="0"/>
        <w:adjustRightInd w:val="0"/>
        <w:rPr>
          <w:b/>
          <w:szCs w:val="28"/>
        </w:rPr>
      </w:pPr>
    </w:p>
    <w:p w:rsidR="001C1234" w:rsidRDefault="00A27E89" w:rsidP="001C1234">
      <w:pPr>
        <w:ind w:firstLine="708"/>
        <w:rPr>
          <w:i/>
          <w:sz w:val="16"/>
          <w:szCs w:val="16"/>
        </w:rPr>
      </w:pPr>
      <w:r w:rsidRPr="002111F4">
        <w:rPr>
          <w:szCs w:val="28"/>
        </w:rPr>
        <w:t xml:space="preserve">В целях создания оптимальных условий для работы территориальной избирательной комиссии </w:t>
      </w:r>
      <w:r w:rsidR="001C1234">
        <w:rPr>
          <w:szCs w:val="28"/>
        </w:rPr>
        <w:t>г. Новозыбкова</w:t>
      </w:r>
      <w:r w:rsidRPr="002111F4">
        <w:rPr>
          <w:szCs w:val="28"/>
        </w:rPr>
        <w:t xml:space="preserve"> в ходе подготовки </w:t>
      </w:r>
      <w:r w:rsidR="00124917" w:rsidRPr="002111F4">
        <w:rPr>
          <w:szCs w:val="28"/>
        </w:rPr>
        <w:t>и</w:t>
      </w:r>
      <w:r w:rsidR="002111F4" w:rsidRPr="002111F4">
        <w:rPr>
          <w:szCs w:val="28"/>
        </w:rPr>
        <w:t xml:space="preserve"> </w:t>
      </w:r>
      <w:r w:rsidRPr="002111F4">
        <w:rPr>
          <w:szCs w:val="28"/>
        </w:rPr>
        <w:t>проведени</w:t>
      </w:r>
      <w:r w:rsidR="00124917" w:rsidRPr="002111F4">
        <w:rPr>
          <w:szCs w:val="28"/>
        </w:rPr>
        <w:t>я</w:t>
      </w:r>
      <w:r w:rsidRPr="002111F4">
        <w:rPr>
          <w:szCs w:val="28"/>
        </w:rPr>
        <w:t xml:space="preserve">  выборов депутат</w:t>
      </w:r>
      <w:r w:rsidR="00685B01">
        <w:rPr>
          <w:szCs w:val="28"/>
        </w:rPr>
        <w:t>ов</w:t>
      </w:r>
      <w:r w:rsidR="00B81EB5" w:rsidRPr="002111F4">
        <w:rPr>
          <w:szCs w:val="28"/>
        </w:rPr>
        <w:t xml:space="preserve"> </w:t>
      </w:r>
      <w:r w:rsidR="002111F4" w:rsidRPr="002111F4">
        <w:rPr>
          <w:szCs w:val="28"/>
        </w:rPr>
        <w:t xml:space="preserve">Брянской областной Думы </w:t>
      </w:r>
      <w:r w:rsidR="00685B01">
        <w:rPr>
          <w:szCs w:val="28"/>
        </w:rPr>
        <w:t>восьмого</w:t>
      </w:r>
      <w:r w:rsidR="002111F4" w:rsidRPr="002111F4">
        <w:rPr>
          <w:szCs w:val="28"/>
        </w:rPr>
        <w:t xml:space="preserve"> созыва </w:t>
      </w:r>
      <w:r w:rsidRPr="002111F4">
        <w:rPr>
          <w:szCs w:val="28"/>
          <w:lang w:eastAsia="ru-RU"/>
        </w:rPr>
        <w:t xml:space="preserve">территориальная избирательная комиссия </w:t>
      </w:r>
      <w:r w:rsidR="001C1234">
        <w:rPr>
          <w:szCs w:val="28"/>
          <w:lang w:eastAsia="ru-RU"/>
        </w:rPr>
        <w:t>г. Новозыбкова</w:t>
      </w:r>
      <w:r w:rsidR="00685B01">
        <w:rPr>
          <w:i/>
          <w:sz w:val="16"/>
          <w:szCs w:val="16"/>
        </w:rPr>
        <w:t xml:space="preserve">     </w:t>
      </w:r>
    </w:p>
    <w:p w:rsidR="00685B01" w:rsidRPr="00685B01" w:rsidRDefault="00685B01" w:rsidP="001C1234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A27E89" w:rsidRDefault="00A27E89" w:rsidP="00A27E8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111F4" w:rsidRPr="00887577" w:rsidRDefault="002111F4" w:rsidP="00A27E8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B81EB5" w:rsidRDefault="00A27E89" w:rsidP="001C1234">
      <w:pPr>
        <w:shd w:val="clear" w:color="auto" w:fill="FFFFFF"/>
        <w:ind w:firstLine="692"/>
        <w:rPr>
          <w:szCs w:val="28"/>
          <w:lang w:eastAsia="ru-RU"/>
        </w:rPr>
      </w:pPr>
      <w:r w:rsidRPr="0089545C">
        <w:rPr>
          <w:sz w:val="26"/>
          <w:szCs w:val="26"/>
          <w:lang w:eastAsia="ru-RU"/>
        </w:rPr>
        <w:t xml:space="preserve">1.  Утвердить </w:t>
      </w:r>
      <w:r w:rsidR="00083EDD">
        <w:rPr>
          <w:sz w:val="26"/>
          <w:szCs w:val="26"/>
          <w:lang w:eastAsia="ru-RU"/>
        </w:rPr>
        <w:t xml:space="preserve">график работы </w:t>
      </w:r>
      <w:r w:rsidRPr="002111F4">
        <w:rPr>
          <w:szCs w:val="28"/>
          <w:lang w:eastAsia="ru-RU"/>
        </w:rPr>
        <w:t>территориальной избирательной комиссии</w:t>
      </w:r>
      <w:r w:rsidR="001C1234">
        <w:rPr>
          <w:szCs w:val="28"/>
          <w:lang w:eastAsia="ru-RU"/>
        </w:rPr>
        <w:t xml:space="preserve"> г. Новозыбкова</w:t>
      </w:r>
      <w:r w:rsidR="00685B01">
        <w:rPr>
          <w:szCs w:val="28"/>
          <w:lang w:eastAsia="ru-RU"/>
        </w:rPr>
        <w:t xml:space="preserve"> </w:t>
      </w:r>
      <w:r w:rsidR="00083EDD">
        <w:rPr>
          <w:szCs w:val="28"/>
          <w:lang w:eastAsia="ru-RU"/>
        </w:rPr>
        <w:t>в период подготовки и проведения</w:t>
      </w:r>
      <w:r w:rsidR="001C1234">
        <w:rPr>
          <w:szCs w:val="28"/>
          <w:lang w:eastAsia="ru-RU"/>
        </w:rPr>
        <w:t xml:space="preserve"> </w:t>
      </w:r>
      <w:r w:rsidRPr="002111F4">
        <w:rPr>
          <w:szCs w:val="28"/>
          <w:lang w:eastAsia="ru-RU"/>
        </w:rPr>
        <w:t xml:space="preserve">выборов </w:t>
      </w:r>
      <w:r w:rsidRPr="002111F4">
        <w:rPr>
          <w:szCs w:val="28"/>
        </w:rPr>
        <w:t>депутат</w:t>
      </w:r>
      <w:r w:rsidR="00685B01">
        <w:rPr>
          <w:szCs w:val="28"/>
        </w:rPr>
        <w:t>ов</w:t>
      </w:r>
      <w:r w:rsidRPr="002111F4">
        <w:rPr>
          <w:szCs w:val="28"/>
        </w:rPr>
        <w:t xml:space="preserve"> </w:t>
      </w:r>
      <w:r w:rsidR="002111F4" w:rsidRPr="002111F4">
        <w:rPr>
          <w:szCs w:val="28"/>
        </w:rPr>
        <w:t xml:space="preserve">Брянской областной Думы </w:t>
      </w:r>
      <w:r w:rsidR="00685B01">
        <w:rPr>
          <w:szCs w:val="28"/>
        </w:rPr>
        <w:t>восьмого</w:t>
      </w:r>
      <w:r w:rsidR="00083EDD">
        <w:rPr>
          <w:szCs w:val="28"/>
        </w:rPr>
        <w:t xml:space="preserve"> созыва:</w:t>
      </w:r>
    </w:p>
    <w:p w:rsidR="00083EDD" w:rsidRDefault="00083EDD" w:rsidP="00685B01">
      <w:pPr>
        <w:shd w:val="clear" w:color="auto" w:fill="FFFFFF"/>
        <w:rPr>
          <w:szCs w:val="28"/>
        </w:rPr>
      </w:pPr>
    </w:p>
    <w:p w:rsidR="00083EDD" w:rsidRPr="0041428A" w:rsidRDefault="00083EDD" w:rsidP="00685B01">
      <w:pPr>
        <w:shd w:val="clear" w:color="auto" w:fill="FFFFFF"/>
        <w:rPr>
          <w:sz w:val="26"/>
          <w:szCs w:val="26"/>
        </w:rPr>
      </w:pPr>
      <w:r w:rsidRPr="0041428A">
        <w:rPr>
          <w:sz w:val="26"/>
          <w:szCs w:val="26"/>
        </w:rPr>
        <w:t xml:space="preserve">понедельник – пятница: с </w:t>
      </w:r>
      <w:r w:rsidR="001C1234">
        <w:rPr>
          <w:sz w:val="26"/>
          <w:szCs w:val="26"/>
        </w:rPr>
        <w:t>16</w:t>
      </w:r>
      <w:r w:rsidRPr="0041428A">
        <w:rPr>
          <w:sz w:val="26"/>
          <w:szCs w:val="26"/>
        </w:rPr>
        <w:t xml:space="preserve"> час. </w:t>
      </w:r>
      <w:r w:rsidR="001C1234">
        <w:rPr>
          <w:sz w:val="26"/>
          <w:szCs w:val="26"/>
        </w:rPr>
        <w:t>00</w:t>
      </w:r>
      <w:r w:rsidRPr="0041428A">
        <w:rPr>
          <w:sz w:val="26"/>
          <w:szCs w:val="26"/>
        </w:rPr>
        <w:t xml:space="preserve"> мин. до </w:t>
      </w:r>
      <w:r w:rsidR="001C1234">
        <w:rPr>
          <w:sz w:val="26"/>
          <w:szCs w:val="26"/>
        </w:rPr>
        <w:t>20</w:t>
      </w:r>
      <w:r w:rsidRPr="0041428A">
        <w:rPr>
          <w:sz w:val="26"/>
          <w:szCs w:val="26"/>
        </w:rPr>
        <w:t xml:space="preserve"> час. </w:t>
      </w:r>
      <w:r w:rsidR="001C1234">
        <w:rPr>
          <w:sz w:val="26"/>
          <w:szCs w:val="26"/>
        </w:rPr>
        <w:t>00</w:t>
      </w:r>
      <w:r w:rsidRPr="0041428A">
        <w:rPr>
          <w:sz w:val="26"/>
          <w:szCs w:val="26"/>
        </w:rPr>
        <w:t xml:space="preserve"> мин.;</w:t>
      </w:r>
    </w:p>
    <w:p w:rsidR="00083EDD" w:rsidRDefault="00083EDD" w:rsidP="00685B01">
      <w:pPr>
        <w:shd w:val="clear" w:color="auto" w:fill="FFFFFF"/>
        <w:rPr>
          <w:sz w:val="26"/>
          <w:szCs w:val="26"/>
        </w:rPr>
      </w:pPr>
      <w:r w:rsidRPr="0041428A">
        <w:rPr>
          <w:bCs/>
          <w:sz w:val="26"/>
          <w:szCs w:val="26"/>
          <w:lang w:eastAsia="ru-RU"/>
        </w:rPr>
        <w:t>суббота – воскресенье, праздничные дни:</w:t>
      </w:r>
      <w:r w:rsidRPr="0041428A">
        <w:rPr>
          <w:sz w:val="26"/>
          <w:szCs w:val="26"/>
        </w:rPr>
        <w:t xml:space="preserve"> с </w:t>
      </w:r>
      <w:r w:rsidR="001C1234">
        <w:rPr>
          <w:sz w:val="26"/>
          <w:szCs w:val="26"/>
        </w:rPr>
        <w:t>10</w:t>
      </w:r>
      <w:r w:rsidRPr="0041428A">
        <w:rPr>
          <w:sz w:val="26"/>
          <w:szCs w:val="26"/>
        </w:rPr>
        <w:t xml:space="preserve"> час.</w:t>
      </w:r>
      <w:r w:rsidR="001C1234">
        <w:rPr>
          <w:sz w:val="26"/>
          <w:szCs w:val="26"/>
        </w:rPr>
        <w:t xml:space="preserve"> 00</w:t>
      </w:r>
      <w:r w:rsidRPr="0041428A">
        <w:rPr>
          <w:sz w:val="26"/>
          <w:szCs w:val="26"/>
        </w:rPr>
        <w:t xml:space="preserve"> мин. </w:t>
      </w:r>
      <w:r w:rsidR="001C1234">
        <w:rPr>
          <w:sz w:val="26"/>
          <w:szCs w:val="26"/>
        </w:rPr>
        <w:t>д</w:t>
      </w:r>
      <w:r w:rsidRPr="0041428A">
        <w:rPr>
          <w:sz w:val="26"/>
          <w:szCs w:val="26"/>
        </w:rPr>
        <w:t>о</w:t>
      </w:r>
      <w:r w:rsidR="001C1234">
        <w:rPr>
          <w:sz w:val="26"/>
          <w:szCs w:val="26"/>
        </w:rPr>
        <w:t xml:space="preserve"> 14</w:t>
      </w:r>
      <w:r w:rsidRPr="0041428A">
        <w:rPr>
          <w:sz w:val="26"/>
          <w:szCs w:val="26"/>
        </w:rPr>
        <w:t xml:space="preserve"> час. </w:t>
      </w:r>
      <w:r w:rsidR="001C1234">
        <w:rPr>
          <w:sz w:val="26"/>
          <w:szCs w:val="26"/>
        </w:rPr>
        <w:t>00</w:t>
      </w:r>
      <w:r w:rsidRPr="0041428A">
        <w:rPr>
          <w:sz w:val="26"/>
          <w:szCs w:val="26"/>
        </w:rPr>
        <w:t xml:space="preserve"> мин.;</w:t>
      </w:r>
    </w:p>
    <w:p w:rsidR="0041428A" w:rsidRDefault="0041428A" w:rsidP="00685B01">
      <w:pPr>
        <w:shd w:val="clear" w:color="auto" w:fill="FFFFFF"/>
        <w:rPr>
          <w:sz w:val="26"/>
          <w:szCs w:val="26"/>
        </w:rPr>
      </w:pPr>
    </w:p>
    <w:p w:rsidR="0041428A" w:rsidRDefault="0041428A" w:rsidP="00685B01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27 июня 2024 года: с </w:t>
      </w:r>
      <w:r w:rsidR="001C1234">
        <w:rPr>
          <w:sz w:val="26"/>
          <w:szCs w:val="26"/>
        </w:rPr>
        <w:t>14</w:t>
      </w:r>
      <w:r>
        <w:rPr>
          <w:sz w:val="26"/>
          <w:szCs w:val="26"/>
        </w:rPr>
        <w:t xml:space="preserve"> час. мин. до 18 час. 00 мин.;</w:t>
      </w:r>
    </w:p>
    <w:p w:rsidR="0041428A" w:rsidRDefault="001C1234" w:rsidP="00685B01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07 июля 2024 года: с 14</w:t>
      </w:r>
      <w:r w:rsidR="0041428A">
        <w:rPr>
          <w:sz w:val="26"/>
          <w:szCs w:val="26"/>
        </w:rPr>
        <w:t xml:space="preserve"> час. </w:t>
      </w:r>
      <w:r>
        <w:rPr>
          <w:sz w:val="26"/>
          <w:szCs w:val="26"/>
        </w:rPr>
        <w:t>00</w:t>
      </w:r>
      <w:r w:rsidR="0041428A">
        <w:rPr>
          <w:sz w:val="26"/>
          <w:szCs w:val="26"/>
        </w:rPr>
        <w:t xml:space="preserve"> мин. до 18 час. 00 мин.</w:t>
      </w:r>
    </w:p>
    <w:p w:rsidR="001C1234" w:rsidRDefault="001C1234" w:rsidP="00685B01">
      <w:pPr>
        <w:shd w:val="clear" w:color="auto" w:fill="FFFFFF"/>
        <w:rPr>
          <w:sz w:val="26"/>
          <w:szCs w:val="26"/>
        </w:rPr>
      </w:pPr>
    </w:p>
    <w:p w:rsidR="0041428A" w:rsidRDefault="0041428A" w:rsidP="0041428A">
      <w:pPr>
        <w:shd w:val="clear" w:color="auto" w:fill="FFFFFF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Контроль за исполнение настоящего постановления возложить на </w:t>
      </w:r>
      <w:r w:rsidR="001C1234">
        <w:rPr>
          <w:sz w:val="26"/>
          <w:szCs w:val="26"/>
        </w:rPr>
        <w:t>секретаря ТИК г. Новозыбкова Шевандо В.С.</w:t>
      </w:r>
    </w:p>
    <w:p w:rsidR="0041428A" w:rsidRPr="0041428A" w:rsidRDefault="0041428A" w:rsidP="0041428A">
      <w:pPr>
        <w:shd w:val="clear" w:color="auto" w:fill="FFFFFF"/>
        <w:rPr>
          <w:bCs/>
          <w:i/>
          <w:sz w:val="16"/>
          <w:szCs w:val="16"/>
          <w:lang w:eastAsia="ru-RU"/>
        </w:rPr>
      </w:pPr>
      <w:r>
        <w:rPr>
          <w:i/>
          <w:sz w:val="16"/>
          <w:szCs w:val="16"/>
        </w:rPr>
        <w:t xml:space="preserve">                       </w:t>
      </w:r>
    </w:p>
    <w:p w:rsidR="000131B0" w:rsidRDefault="00B81EB5" w:rsidP="001C1234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41428A">
        <w:rPr>
          <w:bCs/>
          <w:sz w:val="26"/>
          <w:szCs w:val="26"/>
          <w:lang w:eastAsia="ru-RU"/>
        </w:rPr>
        <w:t xml:space="preserve">          </w:t>
      </w:r>
      <w:r w:rsidR="0041428A" w:rsidRPr="0041428A">
        <w:rPr>
          <w:bCs/>
          <w:sz w:val="26"/>
          <w:szCs w:val="26"/>
          <w:lang w:eastAsia="ru-RU"/>
        </w:rPr>
        <w:t>3</w:t>
      </w:r>
      <w:r w:rsidR="007329B5" w:rsidRPr="0041428A">
        <w:rPr>
          <w:sz w:val="26"/>
          <w:szCs w:val="26"/>
        </w:rPr>
        <w:t xml:space="preserve">. </w:t>
      </w:r>
      <w:r w:rsidR="0041428A" w:rsidRPr="0041428A">
        <w:rPr>
          <w:sz w:val="26"/>
          <w:szCs w:val="26"/>
        </w:rPr>
        <w:t xml:space="preserve">Разместить настоящее решение на информационном стенде и информационной странице территориальной избирательной комиссии </w:t>
      </w:r>
      <w:r w:rsidR="001C1234">
        <w:rPr>
          <w:sz w:val="26"/>
          <w:szCs w:val="26"/>
        </w:rPr>
        <w:t xml:space="preserve">г. Новозыбкова </w:t>
      </w:r>
      <w:r w:rsidR="0041428A" w:rsidRPr="0041428A">
        <w:rPr>
          <w:sz w:val="26"/>
          <w:szCs w:val="26"/>
        </w:rPr>
        <w:t xml:space="preserve">в </w:t>
      </w:r>
      <w:r w:rsidR="000131B0">
        <w:rPr>
          <w:sz w:val="26"/>
          <w:szCs w:val="26"/>
        </w:rPr>
        <w:t xml:space="preserve">информационно-телекоммуникационной </w:t>
      </w:r>
      <w:r w:rsidR="0041428A" w:rsidRPr="0041428A">
        <w:rPr>
          <w:sz w:val="26"/>
          <w:szCs w:val="26"/>
        </w:rPr>
        <w:t>сети «Интернет».</w:t>
      </w:r>
    </w:p>
    <w:p w:rsidR="001C1234" w:rsidRPr="007329B5" w:rsidRDefault="001C1234" w:rsidP="001C1234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30966" w:type="dxa"/>
        <w:tblLook w:val="04A0"/>
      </w:tblPr>
      <w:tblGrid>
        <w:gridCol w:w="10322"/>
        <w:gridCol w:w="10322"/>
        <w:gridCol w:w="10322"/>
      </w:tblGrid>
      <w:tr w:rsidR="001C1234" w:rsidRPr="00984650" w:rsidTr="001C1234"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10"/>
                      <w:szCs w:val="10"/>
                    </w:rPr>
                  </w:pP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 комиссии г. Новозыбкова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F77C70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Р.П. Пыленок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комиссии г. Новозыбкова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/>
                      <w:sz w:val="16"/>
                      <w:szCs w:val="16"/>
                      <w:lang w:eastAsia="ru-RU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F77C70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В.С. Шевандо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1C1234" w:rsidRDefault="001C1234"/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10"/>
                      <w:szCs w:val="10"/>
                    </w:rPr>
                  </w:pP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 комиссии г. Новозыбкова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 xml:space="preserve">В.С. Шевандо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комиссии г. Новозыбкова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/>
                      <w:sz w:val="16"/>
                      <w:szCs w:val="16"/>
                      <w:lang w:eastAsia="ru-RU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Р.П. Пыленок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1C1234" w:rsidRDefault="001C1234"/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10"/>
                      <w:szCs w:val="10"/>
                    </w:rPr>
                  </w:pP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 комиссии г. Новозыбкова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 xml:space="preserve">В.С. Шевандо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  <w:tr w:rsidR="001C1234" w:rsidRPr="002104B2" w:rsidTr="0048421D">
              <w:tc>
                <w:tcPr>
                  <w:tcW w:w="4503" w:type="dxa"/>
                  <w:shd w:val="clear" w:color="auto" w:fill="auto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комиссии г. Новозыбкова</w:t>
                  </w:r>
                </w:p>
                <w:p w:rsidR="001C1234" w:rsidRPr="002104B2" w:rsidRDefault="001C1234" w:rsidP="0048421D">
                  <w:pPr>
                    <w:jc w:val="center"/>
                    <w:rPr>
                      <w:i/>
                      <w:sz w:val="16"/>
                      <w:szCs w:val="16"/>
                      <w:lang w:eastAsia="ru-RU"/>
                    </w:rPr>
                  </w:pPr>
                  <w:r w:rsidRPr="002104B2">
                    <w:rPr>
                      <w:i/>
                      <w:iCs/>
                      <w:sz w:val="16"/>
                      <w:szCs w:val="16"/>
                    </w:rPr>
                    <w:t xml:space="preserve">                       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2104B2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2104B2"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1C1234" w:rsidRPr="002104B2" w:rsidRDefault="001C1234" w:rsidP="0048421D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2104B2">
                    <w:rPr>
                      <w:iCs/>
                      <w:sz w:val="26"/>
                      <w:szCs w:val="26"/>
                    </w:rPr>
                    <w:t>Р.П. Пыленок</w:t>
                  </w:r>
                </w:p>
                <w:p w:rsidR="001C1234" w:rsidRPr="002104B2" w:rsidRDefault="001C1234" w:rsidP="0048421D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1C1234" w:rsidRDefault="001C1234"/>
        </w:tc>
      </w:tr>
    </w:tbl>
    <w:p w:rsidR="00685B01" w:rsidRDefault="00685B01" w:rsidP="000131B0">
      <w:pPr>
        <w:spacing w:after="200" w:line="276" w:lineRule="auto"/>
        <w:jc w:val="left"/>
      </w:pPr>
    </w:p>
    <w:sectPr w:rsidR="00685B0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compat/>
  <w:rsids>
    <w:rsidRoot w:val="00261981"/>
    <w:rsid w:val="000131B0"/>
    <w:rsid w:val="00017343"/>
    <w:rsid w:val="000310AF"/>
    <w:rsid w:val="00083EDD"/>
    <w:rsid w:val="000A6D34"/>
    <w:rsid w:val="000C43B9"/>
    <w:rsid w:val="000C5A0D"/>
    <w:rsid w:val="000D5D7A"/>
    <w:rsid w:val="00105541"/>
    <w:rsid w:val="0011653B"/>
    <w:rsid w:val="00124917"/>
    <w:rsid w:val="00131303"/>
    <w:rsid w:val="00134B96"/>
    <w:rsid w:val="00146FEE"/>
    <w:rsid w:val="00152619"/>
    <w:rsid w:val="00165063"/>
    <w:rsid w:val="001665FC"/>
    <w:rsid w:val="00173569"/>
    <w:rsid w:val="00181233"/>
    <w:rsid w:val="00187DD1"/>
    <w:rsid w:val="001A16D5"/>
    <w:rsid w:val="001B1460"/>
    <w:rsid w:val="001C1234"/>
    <w:rsid w:val="00206194"/>
    <w:rsid w:val="002111F4"/>
    <w:rsid w:val="00222ACB"/>
    <w:rsid w:val="00261981"/>
    <w:rsid w:val="00283267"/>
    <w:rsid w:val="00290F3F"/>
    <w:rsid w:val="002A7341"/>
    <w:rsid w:val="002C7974"/>
    <w:rsid w:val="002D691B"/>
    <w:rsid w:val="00326F35"/>
    <w:rsid w:val="00340085"/>
    <w:rsid w:val="00344718"/>
    <w:rsid w:val="00347675"/>
    <w:rsid w:val="003556E5"/>
    <w:rsid w:val="00360369"/>
    <w:rsid w:val="00363173"/>
    <w:rsid w:val="003A2BD1"/>
    <w:rsid w:val="003C7103"/>
    <w:rsid w:val="003F0FD1"/>
    <w:rsid w:val="003F1881"/>
    <w:rsid w:val="003F7437"/>
    <w:rsid w:val="004020F3"/>
    <w:rsid w:val="00410A1A"/>
    <w:rsid w:val="0041428A"/>
    <w:rsid w:val="00414C40"/>
    <w:rsid w:val="00426B0F"/>
    <w:rsid w:val="004704D1"/>
    <w:rsid w:val="004D63A6"/>
    <w:rsid w:val="004E1AB2"/>
    <w:rsid w:val="00503D11"/>
    <w:rsid w:val="00553E37"/>
    <w:rsid w:val="0056089E"/>
    <w:rsid w:val="005B1C1A"/>
    <w:rsid w:val="005C2CF9"/>
    <w:rsid w:val="005D48B8"/>
    <w:rsid w:val="006022B1"/>
    <w:rsid w:val="00625125"/>
    <w:rsid w:val="00644DF8"/>
    <w:rsid w:val="006507B4"/>
    <w:rsid w:val="00666045"/>
    <w:rsid w:val="00685B01"/>
    <w:rsid w:val="006B739B"/>
    <w:rsid w:val="006F1F99"/>
    <w:rsid w:val="0070641A"/>
    <w:rsid w:val="00710C34"/>
    <w:rsid w:val="007251C1"/>
    <w:rsid w:val="007329B5"/>
    <w:rsid w:val="00752BB0"/>
    <w:rsid w:val="0079143D"/>
    <w:rsid w:val="007E3882"/>
    <w:rsid w:val="00810016"/>
    <w:rsid w:val="00817072"/>
    <w:rsid w:val="0083107A"/>
    <w:rsid w:val="008400C0"/>
    <w:rsid w:val="00840DF4"/>
    <w:rsid w:val="00850EA0"/>
    <w:rsid w:val="008624A7"/>
    <w:rsid w:val="00874C4E"/>
    <w:rsid w:val="00882256"/>
    <w:rsid w:val="00887577"/>
    <w:rsid w:val="0089136F"/>
    <w:rsid w:val="00893950"/>
    <w:rsid w:val="0089545C"/>
    <w:rsid w:val="008C4A47"/>
    <w:rsid w:val="0094655F"/>
    <w:rsid w:val="00965C6B"/>
    <w:rsid w:val="009F0B63"/>
    <w:rsid w:val="00A04514"/>
    <w:rsid w:val="00A13A69"/>
    <w:rsid w:val="00A27E89"/>
    <w:rsid w:val="00A8593A"/>
    <w:rsid w:val="00A9319B"/>
    <w:rsid w:val="00AA6BCE"/>
    <w:rsid w:val="00AB4EC2"/>
    <w:rsid w:val="00B060A7"/>
    <w:rsid w:val="00B43CB8"/>
    <w:rsid w:val="00B546E0"/>
    <w:rsid w:val="00B81EB5"/>
    <w:rsid w:val="00B85165"/>
    <w:rsid w:val="00B91206"/>
    <w:rsid w:val="00BA08CA"/>
    <w:rsid w:val="00BB1FF9"/>
    <w:rsid w:val="00BD4AED"/>
    <w:rsid w:val="00BD5038"/>
    <w:rsid w:val="00BF2076"/>
    <w:rsid w:val="00BF40FF"/>
    <w:rsid w:val="00C202B5"/>
    <w:rsid w:val="00C50F85"/>
    <w:rsid w:val="00C75F4B"/>
    <w:rsid w:val="00CB0A0A"/>
    <w:rsid w:val="00CD517A"/>
    <w:rsid w:val="00D35C85"/>
    <w:rsid w:val="00D65D5B"/>
    <w:rsid w:val="00D802C6"/>
    <w:rsid w:val="00DA0401"/>
    <w:rsid w:val="00DB335B"/>
    <w:rsid w:val="00DB6B21"/>
    <w:rsid w:val="00DC347C"/>
    <w:rsid w:val="00DD0EA3"/>
    <w:rsid w:val="00E30A76"/>
    <w:rsid w:val="00E33EFD"/>
    <w:rsid w:val="00E83B86"/>
    <w:rsid w:val="00E941A0"/>
    <w:rsid w:val="00E94740"/>
    <w:rsid w:val="00EA0235"/>
    <w:rsid w:val="00EC6338"/>
    <w:rsid w:val="00EE0F32"/>
    <w:rsid w:val="00EE2BA8"/>
    <w:rsid w:val="00EF4A32"/>
    <w:rsid w:val="00F3020B"/>
    <w:rsid w:val="00F6136C"/>
    <w:rsid w:val="00F77C70"/>
    <w:rsid w:val="00F92494"/>
    <w:rsid w:val="00FB1FBE"/>
    <w:rsid w:val="00FC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14-15">
    <w:name w:val="14-15"/>
    <w:basedOn w:val="a"/>
    <w:rsid w:val="00363173"/>
    <w:pPr>
      <w:spacing w:line="360" w:lineRule="auto"/>
      <w:ind w:firstLine="709"/>
    </w:pPr>
    <w:rPr>
      <w:szCs w:val="24"/>
      <w:lang w:eastAsia="ru-RU"/>
    </w:rPr>
  </w:style>
  <w:style w:type="paragraph" w:customStyle="1" w:styleId="Default">
    <w:name w:val="Default"/>
    <w:rsid w:val="00426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6022B1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14-15">
    <w:name w:val="14-15"/>
    <w:basedOn w:val="a"/>
    <w:rsid w:val="00363173"/>
    <w:pPr>
      <w:spacing w:line="360" w:lineRule="auto"/>
      <w:ind w:firstLine="709"/>
    </w:pPr>
    <w:rPr>
      <w:szCs w:val="24"/>
      <w:lang w:eastAsia="ru-RU"/>
    </w:rPr>
  </w:style>
  <w:style w:type="paragraph" w:customStyle="1" w:styleId="Default">
    <w:name w:val="Default"/>
    <w:rsid w:val="00426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6022B1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3</cp:revision>
  <cp:lastPrinted>2018-06-13T13:18:00Z</cp:lastPrinted>
  <dcterms:created xsi:type="dcterms:W3CDTF">2024-06-20T11:22:00Z</dcterms:created>
  <dcterms:modified xsi:type="dcterms:W3CDTF">2024-06-22T15:56:00Z</dcterms:modified>
</cp:coreProperties>
</file>