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52C" w:rsidRPr="00172142" w:rsidRDefault="0023152C" w:rsidP="0023152C">
      <w:pPr>
        <w:pStyle w:val="20"/>
        <w:shd w:val="clear" w:color="auto" w:fill="auto"/>
        <w:spacing w:line="240" w:lineRule="auto"/>
        <w:jc w:val="center"/>
        <w:rPr>
          <w:sz w:val="26"/>
          <w:szCs w:val="26"/>
        </w:rPr>
      </w:pPr>
      <w:r w:rsidRPr="00172142">
        <w:rPr>
          <w:sz w:val="26"/>
          <w:szCs w:val="26"/>
        </w:rPr>
        <w:t>Вниманию жителей Новозыбковского городского округа!</w:t>
      </w:r>
    </w:p>
    <w:p w:rsidR="0023152C" w:rsidRPr="00172142" w:rsidRDefault="0023152C" w:rsidP="0023152C">
      <w:pPr>
        <w:pStyle w:val="20"/>
        <w:shd w:val="clear" w:color="auto" w:fill="auto"/>
        <w:spacing w:line="240" w:lineRule="auto"/>
        <w:rPr>
          <w:sz w:val="26"/>
          <w:szCs w:val="26"/>
        </w:rPr>
      </w:pPr>
    </w:p>
    <w:p w:rsidR="0023152C" w:rsidRPr="00172142" w:rsidRDefault="0023152C" w:rsidP="00C10331">
      <w:pPr>
        <w:pStyle w:val="20"/>
        <w:shd w:val="clear" w:color="auto" w:fill="auto"/>
        <w:spacing w:line="240" w:lineRule="auto"/>
        <w:ind w:firstLine="680"/>
        <w:jc w:val="both"/>
        <w:rPr>
          <w:sz w:val="26"/>
          <w:szCs w:val="26"/>
        </w:rPr>
      </w:pPr>
      <w:r w:rsidRPr="00172142">
        <w:rPr>
          <w:sz w:val="26"/>
          <w:szCs w:val="26"/>
        </w:rPr>
        <w:t>В связи с наступление</w:t>
      </w:r>
      <w:r w:rsidR="001C47D3">
        <w:rPr>
          <w:sz w:val="26"/>
          <w:szCs w:val="26"/>
        </w:rPr>
        <w:t>м</w:t>
      </w:r>
      <w:r w:rsidRPr="00172142">
        <w:rPr>
          <w:sz w:val="26"/>
          <w:szCs w:val="26"/>
        </w:rPr>
        <w:t xml:space="preserve">  </w:t>
      </w:r>
      <w:r w:rsidR="00C10331" w:rsidRPr="00172142">
        <w:rPr>
          <w:sz w:val="26"/>
          <w:szCs w:val="26"/>
        </w:rPr>
        <w:t>весенне-летнего</w:t>
      </w:r>
      <w:r w:rsidRPr="00172142">
        <w:rPr>
          <w:sz w:val="26"/>
          <w:szCs w:val="26"/>
        </w:rPr>
        <w:t xml:space="preserve"> периода увеличилось количество пожаров. МКУ «УГОЧС Новозыбковского городского округа» просит жителей соблюдать меры пожарной безопасности.</w:t>
      </w:r>
    </w:p>
    <w:p w:rsidR="00E12BBB" w:rsidRPr="00172142" w:rsidRDefault="00C10331" w:rsidP="008C773B">
      <w:pPr>
        <w:pStyle w:val="20"/>
        <w:shd w:val="clear" w:color="auto" w:fill="auto"/>
        <w:spacing w:after="0" w:line="240" w:lineRule="auto"/>
        <w:ind w:firstLine="680"/>
        <w:jc w:val="both"/>
        <w:rPr>
          <w:b/>
          <w:sz w:val="26"/>
          <w:szCs w:val="26"/>
        </w:rPr>
      </w:pPr>
      <w:r w:rsidRPr="00172142">
        <w:rPr>
          <w:b/>
          <w:sz w:val="26"/>
          <w:szCs w:val="26"/>
        </w:rPr>
        <w:t>В</w:t>
      </w:r>
      <w:r w:rsidR="008C773B" w:rsidRPr="00172142">
        <w:rPr>
          <w:b/>
          <w:sz w:val="26"/>
          <w:szCs w:val="26"/>
        </w:rPr>
        <w:t xml:space="preserve"> соответствии с </w:t>
      </w:r>
      <w:r w:rsidR="001F2445" w:rsidRPr="00172142">
        <w:rPr>
          <w:b/>
          <w:sz w:val="26"/>
          <w:szCs w:val="26"/>
        </w:rPr>
        <w:t>Правил</w:t>
      </w:r>
      <w:r w:rsidR="008C773B" w:rsidRPr="00172142">
        <w:rPr>
          <w:b/>
          <w:sz w:val="26"/>
          <w:szCs w:val="26"/>
        </w:rPr>
        <w:t>ами</w:t>
      </w:r>
      <w:r w:rsidR="001F2445" w:rsidRPr="00172142">
        <w:rPr>
          <w:b/>
          <w:sz w:val="26"/>
          <w:szCs w:val="26"/>
        </w:rPr>
        <w:t xml:space="preserve"> противопожарного режима в РФ</w:t>
      </w:r>
      <w:r w:rsidR="008C773B" w:rsidRPr="00172142">
        <w:rPr>
          <w:b/>
          <w:sz w:val="26"/>
          <w:szCs w:val="26"/>
        </w:rPr>
        <w:t>:</w:t>
      </w:r>
    </w:p>
    <w:p w:rsidR="00E12BBB" w:rsidRPr="00172142" w:rsidRDefault="001F2445" w:rsidP="008C773B">
      <w:pPr>
        <w:pStyle w:val="20"/>
        <w:shd w:val="clear" w:color="auto" w:fill="auto"/>
        <w:spacing w:after="0" w:line="240" w:lineRule="auto"/>
        <w:ind w:firstLine="680"/>
        <w:jc w:val="both"/>
        <w:rPr>
          <w:sz w:val="26"/>
          <w:szCs w:val="26"/>
        </w:rPr>
      </w:pPr>
      <w:r w:rsidRPr="00172142">
        <w:rPr>
          <w:sz w:val="26"/>
          <w:szCs w:val="26"/>
        </w:rPr>
        <w:t xml:space="preserve">Выжигание сухой травянистой растительности на земельных участках (за исключением участков, находящихся на торфяных почвах) </w:t>
      </w:r>
      <w:r w:rsidR="00B64819" w:rsidRPr="00172142">
        <w:rPr>
          <w:sz w:val="26"/>
          <w:szCs w:val="26"/>
        </w:rPr>
        <w:t>насел</w:t>
      </w:r>
      <w:r w:rsidRPr="00172142">
        <w:rPr>
          <w:sz w:val="26"/>
          <w:szCs w:val="26"/>
        </w:rPr>
        <w:t xml:space="preserve">енных пунктов может проводиться в безветренную погоду при </w:t>
      </w:r>
      <w:r w:rsidRPr="00172142">
        <w:rPr>
          <w:rStyle w:val="21"/>
          <w:b w:val="0"/>
          <w:sz w:val="26"/>
          <w:szCs w:val="26"/>
        </w:rPr>
        <w:t>условии</w:t>
      </w:r>
      <w:r w:rsidR="009B7E7F" w:rsidRPr="00172142">
        <w:rPr>
          <w:rStyle w:val="21"/>
          <w:b w:val="0"/>
          <w:sz w:val="26"/>
          <w:szCs w:val="26"/>
        </w:rPr>
        <w:t>,</w:t>
      </w:r>
      <w:r w:rsidRPr="00172142">
        <w:rPr>
          <w:rStyle w:val="21"/>
          <w:b w:val="0"/>
          <w:sz w:val="26"/>
          <w:szCs w:val="26"/>
        </w:rPr>
        <w:t xml:space="preserve"> </w:t>
      </w:r>
      <w:r w:rsidRPr="00172142">
        <w:rPr>
          <w:sz w:val="26"/>
          <w:szCs w:val="26"/>
        </w:rPr>
        <w:t>что:</w:t>
      </w:r>
    </w:p>
    <w:p w:rsidR="00E12BBB" w:rsidRPr="00172142" w:rsidRDefault="009B7E7F" w:rsidP="008C773B">
      <w:pPr>
        <w:pStyle w:val="20"/>
        <w:shd w:val="clear" w:color="auto" w:fill="auto"/>
        <w:spacing w:after="0" w:line="240" w:lineRule="auto"/>
        <w:ind w:firstLine="680"/>
        <w:jc w:val="both"/>
        <w:rPr>
          <w:sz w:val="26"/>
          <w:szCs w:val="26"/>
        </w:rPr>
      </w:pPr>
      <w:r w:rsidRPr="00172142">
        <w:rPr>
          <w:sz w:val="26"/>
          <w:szCs w:val="26"/>
        </w:rPr>
        <w:t>уч</w:t>
      </w:r>
      <w:r w:rsidR="001F2445" w:rsidRPr="00172142">
        <w:rPr>
          <w:sz w:val="26"/>
          <w:szCs w:val="26"/>
        </w:rPr>
        <w:t xml:space="preserve">асток для выжигания сухой травянистой растительности располагается </w:t>
      </w:r>
      <w:r w:rsidR="008E72C1" w:rsidRPr="00172142">
        <w:rPr>
          <w:sz w:val="26"/>
          <w:szCs w:val="26"/>
        </w:rPr>
        <w:t>на рас</w:t>
      </w:r>
      <w:r w:rsidR="001F2445" w:rsidRPr="00172142">
        <w:rPr>
          <w:sz w:val="26"/>
          <w:szCs w:val="26"/>
        </w:rPr>
        <w:t>стоянии не менее 50 метров от ближайшего объекта защиты;</w:t>
      </w:r>
    </w:p>
    <w:p w:rsidR="00E12BBB" w:rsidRPr="00172142" w:rsidRDefault="001F2445" w:rsidP="008C773B">
      <w:pPr>
        <w:pStyle w:val="20"/>
        <w:shd w:val="clear" w:color="auto" w:fill="auto"/>
        <w:tabs>
          <w:tab w:val="left" w:pos="679"/>
        </w:tabs>
        <w:spacing w:after="0" w:line="240" w:lineRule="auto"/>
        <w:ind w:firstLine="680"/>
        <w:jc w:val="both"/>
        <w:rPr>
          <w:sz w:val="26"/>
          <w:szCs w:val="26"/>
        </w:rPr>
      </w:pPr>
      <w:r w:rsidRPr="00172142">
        <w:rPr>
          <w:sz w:val="26"/>
          <w:szCs w:val="26"/>
        </w:rPr>
        <w:t>территория вокруг участка для выжигания сухой травянистой</w:t>
      </w:r>
      <w:r w:rsidR="008E72C1" w:rsidRPr="00172142">
        <w:rPr>
          <w:sz w:val="26"/>
          <w:szCs w:val="26"/>
        </w:rPr>
        <w:t xml:space="preserve"> растительности</w:t>
      </w:r>
      <w:r w:rsidRPr="00172142">
        <w:rPr>
          <w:sz w:val="26"/>
          <w:szCs w:val="26"/>
        </w:rPr>
        <w:t xml:space="preserve"> очищена в радиусе 30 метров от сухостойных деревьев,</w:t>
      </w:r>
      <w:r w:rsidR="008E72C1" w:rsidRPr="00172142">
        <w:rPr>
          <w:sz w:val="26"/>
          <w:szCs w:val="26"/>
        </w:rPr>
        <w:t xml:space="preserve"> валежника,</w:t>
      </w:r>
      <w:r w:rsidRPr="00172142">
        <w:rPr>
          <w:sz w:val="26"/>
          <w:szCs w:val="26"/>
        </w:rPr>
        <w:t xml:space="preserve"> порубочных остатков, других горючих материалов и отделена </w:t>
      </w:r>
      <w:r w:rsidR="00D422B2" w:rsidRPr="00172142">
        <w:rPr>
          <w:sz w:val="26"/>
          <w:szCs w:val="26"/>
        </w:rPr>
        <w:t>противо</w:t>
      </w:r>
      <w:r w:rsidRPr="00172142">
        <w:rPr>
          <w:sz w:val="26"/>
          <w:szCs w:val="26"/>
        </w:rPr>
        <w:t>пожарной минерализованной полосой шириной не менее 1,5 метра;</w:t>
      </w:r>
    </w:p>
    <w:p w:rsidR="00E12BBB" w:rsidRPr="00172142" w:rsidRDefault="001F2445" w:rsidP="008C773B">
      <w:pPr>
        <w:pStyle w:val="20"/>
        <w:shd w:val="clear" w:color="auto" w:fill="auto"/>
        <w:spacing w:after="0" w:line="240" w:lineRule="auto"/>
        <w:ind w:firstLine="680"/>
        <w:jc w:val="both"/>
        <w:rPr>
          <w:sz w:val="26"/>
          <w:szCs w:val="26"/>
        </w:rPr>
      </w:pPr>
      <w:r w:rsidRPr="00172142">
        <w:rPr>
          <w:sz w:val="26"/>
          <w:szCs w:val="26"/>
        </w:rPr>
        <w:t xml:space="preserve">на территории, включающей участок для выжигания сухой травянистой </w:t>
      </w:r>
      <w:r w:rsidR="00D422B2" w:rsidRPr="00172142">
        <w:rPr>
          <w:sz w:val="26"/>
          <w:szCs w:val="26"/>
        </w:rPr>
        <w:t xml:space="preserve"> растительности</w:t>
      </w:r>
      <w:r w:rsidRPr="00172142">
        <w:rPr>
          <w:sz w:val="26"/>
          <w:szCs w:val="26"/>
        </w:rPr>
        <w:t>, не введен особый противопожарный режим;</w:t>
      </w:r>
    </w:p>
    <w:p w:rsidR="00E12BBB" w:rsidRPr="00172142" w:rsidRDefault="001F2445" w:rsidP="008C773B">
      <w:pPr>
        <w:pStyle w:val="20"/>
        <w:shd w:val="clear" w:color="auto" w:fill="auto"/>
        <w:spacing w:after="0" w:line="240" w:lineRule="auto"/>
        <w:ind w:firstLine="680"/>
        <w:jc w:val="both"/>
        <w:rPr>
          <w:sz w:val="26"/>
          <w:szCs w:val="26"/>
        </w:rPr>
      </w:pPr>
      <w:r w:rsidRPr="00172142">
        <w:rPr>
          <w:sz w:val="26"/>
          <w:szCs w:val="26"/>
        </w:rPr>
        <w:t>лица, участвующие в выжигании сухой травянистой растительности,</w:t>
      </w:r>
      <w:r w:rsidR="00D422B2" w:rsidRPr="00172142">
        <w:rPr>
          <w:sz w:val="26"/>
          <w:szCs w:val="26"/>
        </w:rPr>
        <w:t xml:space="preserve"> постоянно </w:t>
      </w:r>
      <w:r w:rsidRPr="00172142">
        <w:rPr>
          <w:sz w:val="26"/>
          <w:szCs w:val="26"/>
        </w:rPr>
        <w:t>находятся на месте проведения работ по выжиганию и обеспечены</w:t>
      </w:r>
      <w:r w:rsidR="004C7A91" w:rsidRPr="00172142">
        <w:rPr>
          <w:sz w:val="26"/>
          <w:szCs w:val="26"/>
        </w:rPr>
        <w:t xml:space="preserve"> первичными</w:t>
      </w:r>
      <w:r w:rsidRPr="00172142">
        <w:rPr>
          <w:sz w:val="26"/>
          <w:szCs w:val="26"/>
        </w:rPr>
        <w:t xml:space="preserve"> средствами пожаротушения.</w:t>
      </w:r>
    </w:p>
    <w:p w:rsidR="00E12BBB" w:rsidRPr="00172142" w:rsidRDefault="001F2445" w:rsidP="008C773B">
      <w:pPr>
        <w:pStyle w:val="20"/>
        <w:shd w:val="clear" w:color="auto" w:fill="auto"/>
        <w:spacing w:after="0" w:line="240" w:lineRule="auto"/>
        <w:ind w:firstLine="680"/>
        <w:jc w:val="both"/>
        <w:rPr>
          <w:sz w:val="26"/>
          <w:szCs w:val="26"/>
        </w:rPr>
      </w:pPr>
      <w:r w:rsidRPr="00172142">
        <w:rPr>
          <w:sz w:val="26"/>
          <w:szCs w:val="26"/>
        </w:rPr>
        <w:t xml:space="preserve">Принятие решения о проведении выжигания сухой травянистой </w:t>
      </w:r>
      <w:r w:rsidR="004C7A91" w:rsidRPr="00172142">
        <w:rPr>
          <w:sz w:val="26"/>
          <w:szCs w:val="26"/>
        </w:rPr>
        <w:t xml:space="preserve"> растительности</w:t>
      </w:r>
      <w:r w:rsidRPr="00172142">
        <w:rPr>
          <w:sz w:val="26"/>
          <w:szCs w:val="26"/>
        </w:rPr>
        <w:t xml:space="preserve"> и определение лиц, ответственных за выжигание,</w:t>
      </w:r>
      <w:r w:rsidR="004C7A91" w:rsidRPr="00172142">
        <w:rPr>
          <w:sz w:val="26"/>
          <w:szCs w:val="26"/>
        </w:rPr>
        <w:t xml:space="preserve"> осуществляются</w:t>
      </w:r>
      <w:r w:rsidRPr="00172142">
        <w:rPr>
          <w:sz w:val="26"/>
          <w:szCs w:val="26"/>
        </w:rPr>
        <w:t xml:space="preserve"> руководителем организации, осуществляющей деятельность на </w:t>
      </w:r>
      <w:r w:rsidR="009B414C" w:rsidRPr="00172142">
        <w:rPr>
          <w:sz w:val="26"/>
          <w:szCs w:val="26"/>
        </w:rPr>
        <w:t>соответствующей</w:t>
      </w:r>
      <w:r w:rsidRPr="00172142">
        <w:rPr>
          <w:sz w:val="26"/>
          <w:szCs w:val="26"/>
        </w:rPr>
        <w:t xml:space="preserve"> территории.</w:t>
      </w:r>
    </w:p>
    <w:p w:rsidR="00E12BBB" w:rsidRPr="00172142" w:rsidRDefault="001F2445" w:rsidP="008C773B">
      <w:pPr>
        <w:pStyle w:val="20"/>
        <w:shd w:val="clear" w:color="auto" w:fill="auto"/>
        <w:spacing w:after="0" w:line="240" w:lineRule="auto"/>
        <w:ind w:firstLine="680"/>
        <w:jc w:val="both"/>
        <w:rPr>
          <w:sz w:val="26"/>
          <w:szCs w:val="26"/>
        </w:rPr>
      </w:pPr>
      <w:r w:rsidRPr="00172142">
        <w:rPr>
          <w:sz w:val="26"/>
          <w:szCs w:val="26"/>
        </w:rPr>
        <w:t xml:space="preserve">В целях исключения возможного перехода природных пожаров на </w:t>
      </w:r>
      <w:r w:rsidR="009B414C" w:rsidRPr="00172142">
        <w:rPr>
          <w:sz w:val="26"/>
          <w:szCs w:val="26"/>
        </w:rPr>
        <w:t>т</w:t>
      </w:r>
      <w:r w:rsidRPr="00172142">
        <w:rPr>
          <w:sz w:val="26"/>
          <w:szCs w:val="26"/>
        </w:rPr>
        <w:t>е</w:t>
      </w:r>
      <w:r w:rsidR="009B414C" w:rsidRPr="00172142">
        <w:rPr>
          <w:sz w:val="26"/>
          <w:szCs w:val="26"/>
        </w:rPr>
        <w:t>р</w:t>
      </w:r>
      <w:r w:rsidRPr="00172142">
        <w:rPr>
          <w:sz w:val="26"/>
          <w:szCs w:val="26"/>
        </w:rPr>
        <w:t>р</w:t>
      </w:r>
      <w:r w:rsidR="008C773B" w:rsidRPr="00172142">
        <w:rPr>
          <w:sz w:val="26"/>
          <w:szCs w:val="26"/>
        </w:rPr>
        <w:t>и</w:t>
      </w:r>
      <w:r w:rsidRPr="00172142">
        <w:rPr>
          <w:sz w:val="26"/>
          <w:szCs w:val="26"/>
        </w:rPr>
        <w:t xml:space="preserve">тории населенных пунктов создаются (обновляются) до начала </w:t>
      </w:r>
      <w:r w:rsidR="009B414C" w:rsidRPr="00172142">
        <w:rPr>
          <w:sz w:val="26"/>
          <w:szCs w:val="26"/>
        </w:rPr>
        <w:t>пожаро</w:t>
      </w:r>
      <w:r w:rsidRPr="00172142">
        <w:rPr>
          <w:sz w:val="26"/>
          <w:szCs w:val="26"/>
        </w:rPr>
        <w:t xml:space="preserve">опасного периода вокруг населенных пунктов противопожарные </w:t>
      </w:r>
      <w:r w:rsidR="009B414C" w:rsidRPr="00172142">
        <w:rPr>
          <w:sz w:val="26"/>
          <w:szCs w:val="26"/>
        </w:rPr>
        <w:t xml:space="preserve"> мин</w:t>
      </w:r>
      <w:r w:rsidRPr="00172142">
        <w:rPr>
          <w:sz w:val="26"/>
          <w:szCs w:val="26"/>
        </w:rPr>
        <w:t>е</w:t>
      </w:r>
      <w:r w:rsidR="009B414C" w:rsidRPr="00172142">
        <w:rPr>
          <w:sz w:val="26"/>
          <w:szCs w:val="26"/>
        </w:rPr>
        <w:t>р</w:t>
      </w:r>
      <w:r w:rsidRPr="00172142">
        <w:rPr>
          <w:sz w:val="26"/>
          <w:szCs w:val="26"/>
        </w:rPr>
        <w:t>ализованные полосы шириной не менее 10 метров.</w:t>
      </w:r>
    </w:p>
    <w:p w:rsidR="00E12BBB" w:rsidRPr="00172142" w:rsidRDefault="001F2445" w:rsidP="008C773B">
      <w:pPr>
        <w:pStyle w:val="20"/>
        <w:shd w:val="clear" w:color="auto" w:fill="auto"/>
        <w:spacing w:after="0" w:line="240" w:lineRule="auto"/>
        <w:ind w:firstLine="680"/>
        <w:jc w:val="both"/>
        <w:rPr>
          <w:sz w:val="26"/>
          <w:szCs w:val="26"/>
        </w:rPr>
      </w:pPr>
      <w:r w:rsidRPr="00172142">
        <w:rPr>
          <w:sz w:val="26"/>
          <w:szCs w:val="26"/>
        </w:rPr>
        <w:t xml:space="preserve">Выжигание лесных горючих материалов осуществляется в соответствии с </w:t>
      </w:r>
      <w:r w:rsidR="007C62F7" w:rsidRPr="00172142">
        <w:rPr>
          <w:sz w:val="26"/>
          <w:szCs w:val="26"/>
        </w:rPr>
        <w:t>прави</w:t>
      </w:r>
      <w:r w:rsidRPr="00172142">
        <w:rPr>
          <w:sz w:val="26"/>
          <w:szCs w:val="26"/>
        </w:rPr>
        <w:t xml:space="preserve">лами пожарной безопасности в лесах, установленными Правительством </w:t>
      </w:r>
      <w:r w:rsidR="007C62F7" w:rsidRPr="00172142">
        <w:rPr>
          <w:sz w:val="26"/>
          <w:szCs w:val="26"/>
        </w:rPr>
        <w:t>Российской</w:t>
      </w:r>
      <w:r w:rsidRPr="00172142">
        <w:rPr>
          <w:sz w:val="26"/>
          <w:szCs w:val="26"/>
        </w:rPr>
        <w:t xml:space="preserve"> Федерации.</w:t>
      </w:r>
    </w:p>
    <w:p w:rsidR="00E12BBB" w:rsidRPr="00172142" w:rsidRDefault="001F2445" w:rsidP="008C773B">
      <w:pPr>
        <w:pStyle w:val="20"/>
        <w:shd w:val="clear" w:color="auto" w:fill="auto"/>
        <w:spacing w:after="0" w:line="240" w:lineRule="auto"/>
        <w:ind w:firstLine="680"/>
        <w:jc w:val="both"/>
        <w:rPr>
          <w:sz w:val="26"/>
          <w:szCs w:val="26"/>
        </w:rPr>
      </w:pPr>
      <w:r w:rsidRPr="00172142">
        <w:rPr>
          <w:sz w:val="26"/>
          <w:szCs w:val="26"/>
        </w:rPr>
        <w:t xml:space="preserve">Запрещается выжигание хвороста, лесной подстилки, сухой травы и </w:t>
      </w:r>
      <w:r w:rsidR="007C62F7" w:rsidRPr="00172142">
        <w:rPr>
          <w:sz w:val="26"/>
          <w:szCs w:val="26"/>
        </w:rPr>
        <w:t>других</w:t>
      </w:r>
      <w:r w:rsidRPr="00172142">
        <w:rPr>
          <w:sz w:val="26"/>
          <w:szCs w:val="26"/>
          <w:lang w:eastAsia="en-US" w:bidi="en-US"/>
        </w:rPr>
        <w:t xml:space="preserve"> </w:t>
      </w:r>
      <w:r w:rsidRPr="00172142">
        <w:rPr>
          <w:sz w:val="26"/>
          <w:szCs w:val="26"/>
        </w:rPr>
        <w:t xml:space="preserve">лесных горючих материалов на земельных участках, непосредственно </w:t>
      </w:r>
      <w:r w:rsidR="007C62F7" w:rsidRPr="00172142">
        <w:rPr>
          <w:sz w:val="26"/>
          <w:szCs w:val="26"/>
        </w:rPr>
        <w:t>примыкающим</w:t>
      </w:r>
      <w:r w:rsidRPr="00172142">
        <w:rPr>
          <w:sz w:val="26"/>
          <w:szCs w:val="26"/>
        </w:rPr>
        <w:t xml:space="preserve"> к лесам, защитным и лесным насаждениям и не отделенных</w:t>
      </w:r>
      <w:r w:rsidR="007C62F7" w:rsidRPr="00172142">
        <w:rPr>
          <w:sz w:val="26"/>
          <w:szCs w:val="26"/>
        </w:rPr>
        <w:t xml:space="preserve"> противопожарной</w:t>
      </w:r>
      <w:r w:rsidRPr="00172142">
        <w:rPr>
          <w:rStyle w:val="275pt"/>
          <w:sz w:val="26"/>
          <w:szCs w:val="26"/>
          <w:lang w:val="ru-RU" w:eastAsia="ru-RU" w:bidi="ru-RU"/>
        </w:rPr>
        <w:t xml:space="preserve"> </w:t>
      </w:r>
      <w:r w:rsidRPr="00172142">
        <w:rPr>
          <w:sz w:val="26"/>
          <w:szCs w:val="26"/>
        </w:rPr>
        <w:t>минерализованной полосой шириной не менее 0,5 метра.</w:t>
      </w:r>
    </w:p>
    <w:p w:rsidR="00172142" w:rsidRPr="00172142" w:rsidRDefault="00172142" w:rsidP="008C773B">
      <w:pPr>
        <w:pStyle w:val="20"/>
        <w:shd w:val="clear" w:color="auto" w:fill="auto"/>
        <w:spacing w:after="0" w:line="240" w:lineRule="auto"/>
        <w:ind w:firstLine="680"/>
        <w:jc w:val="both"/>
        <w:rPr>
          <w:sz w:val="26"/>
          <w:szCs w:val="26"/>
        </w:rPr>
      </w:pPr>
    </w:p>
    <w:p w:rsidR="00172142" w:rsidRPr="00172142" w:rsidRDefault="00172142" w:rsidP="00172142">
      <w:pPr>
        <w:pStyle w:val="3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2142">
        <w:rPr>
          <w:rFonts w:ascii="Times New Roman" w:hAnsi="Times New Roman" w:cs="Times New Roman"/>
          <w:b/>
          <w:sz w:val="26"/>
          <w:szCs w:val="26"/>
        </w:rPr>
        <w:t>При пожаре немедленно звоните по телефону – 01,</w:t>
      </w:r>
    </w:p>
    <w:p w:rsidR="00172142" w:rsidRPr="00172142" w:rsidRDefault="00172142" w:rsidP="00172142">
      <w:pPr>
        <w:pStyle w:val="3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2142">
        <w:rPr>
          <w:rFonts w:ascii="Times New Roman" w:hAnsi="Times New Roman" w:cs="Times New Roman"/>
          <w:b/>
          <w:sz w:val="26"/>
          <w:szCs w:val="26"/>
        </w:rPr>
        <w:t xml:space="preserve"> в ЕДДС по телефону 112</w:t>
      </w:r>
    </w:p>
    <w:p w:rsidR="00172142" w:rsidRPr="00172142" w:rsidRDefault="00172142" w:rsidP="00172142">
      <w:pPr>
        <w:pStyle w:val="3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2142">
        <w:rPr>
          <w:rFonts w:ascii="Times New Roman" w:hAnsi="Times New Roman" w:cs="Times New Roman"/>
          <w:b/>
          <w:sz w:val="26"/>
          <w:szCs w:val="26"/>
        </w:rPr>
        <w:t>Помните, соблюдение мер пожарной безопасности – залог сохранности Вашей собственной жизни и жизни Ваших близких, Вашего имущества!</w:t>
      </w:r>
    </w:p>
    <w:p w:rsidR="00172142" w:rsidRPr="00172142" w:rsidRDefault="00172142" w:rsidP="00172142">
      <w:pPr>
        <w:pStyle w:val="20"/>
        <w:shd w:val="clear" w:color="auto" w:fill="auto"/>
        <w:spacing w:line="240" w:lineRule="auto"/>
        <w:jc w:val="right"/>
        <w:rPr>
          <w:sz w:val="26"/>
          <w:szCs w:val="26"/>
        </w:rPr>
      </w:pPr>
    </w:p>
    <w:p w:rsidR="00172142" w:rsidRPr="00172142" w:rsidRDefault="00172142" w:rsidP="00172142">
      <w:pPr>
        <w:pStyle w:val="20"/>
        <w:shd w:val="clear" w:color="auto" w:fill="auto"/>
        <w:spacing w:line="240" w:lineRule="auto"/>
        <w:jc w:val="right"/>
        <w:rPr>
          <w:sz w:val="26"/>
          <w:szCs w:val="26"/>
        </w:rPr>
      </w:pPr>
      <w:r w:rsidRPr="00172142">
        <w:rPr>
          <w:sz w:val="26"/>
          <w:szCs w:val="26"/>
        </w:rPr>
        <w:t>МКУ «УГОЧС Новозыбковского городского округа»</w:t>
      </w:r>
    </w:p>
    <w:p w:rsidR="008C773B" w:rsidRPr="00172142" w:rsidRDefault="008C773B" w:rsidP="008C773B">
      <w:pPr>
        <w:pStyle w:val="20"/>
        <w:shd w:val="clear" w:color="auto" w:fill="auto"/>
        <w:spacing w:after="0" w:line="240" w:lineRule="auto"/>
        <w:ind w:firstLine="680"/>
        <w:jc w:val="both"/>
        <w:rPr>
          <w:sz w:val="26"/>
          <w:szCs w:val="26"/>
        </w:rPr>
      </w:pPr>
      <w:bookmarkStart w:id="0" w:name="_GoBack"/>
      <w:bookmarkEnd w:id="0"/>
    </w:p>
    <w:sectPr w:rsidR="008C773B" w:rsidRPr="00172142" w:rsidSect="00172142">
      <w:pgSz w:w="12240" w:h="15840"/>
      <w:pgMar w:top="426" w:right="474" w:bottom="1111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6AF" w:rsidRDefault="00EF06AF">
      <w:r>
        <w:separator/>
      </w:r>
    </w:p>
  </w:endnote>
  <w:endnote w:type="continuationSeparator" w:id="0">
    <w:p w:rsidR="00EF06AF" w:rsidRDefault="00EF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6AF" w:rsidRDefault="00EF06AF"/>
  </w:footnote>
  <w:footnote w:type="continuationSeparator" w:id="0">
    <w:p w:rsidR="00EF06AF" w:rsidRDefault="00EF06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BBB"/>
    <w:rsid w:val="00172142"/>
    <w:rsid w:val="001C47D3"/>
    <w:rsid w:val="001F2445"/>
    <w:rsid w:val="0023152C"/>
    <w:rsid w:val="004C7A91"/>
    <w:rsid w:val="00555FDB"/>
    <w:rsid w:val="007C62F7"/>
    <w:rsid w:val="008C773B"/>
    <w:rsid w:val="008E72C1"/>
    <w:rsid w:val="009B414C"/>
    <w:rsid w:val="009B7E7F"/>
    <w:rsid w:val="00B64819"/>
    <w:rsid w:val="00C10331"/>
    <w:rsid w:val="00D422B2"/>
    <w:rsid w:val="00E12BBB"/>
    <w:rsid w:val="00EF06AF"/>
    <w:rsid w:val="00FF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Georgia95pt">
    <w:name w:val="Основной текст (2) + Georgia;9;5 pt;Полужирный"/>
    <w:basedOn w:val="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10pt">
    <w:name w:val="Основной текст (2) + Arial;10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4pt">
    <w:name w:val="Основной текст (2) + 1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150">
    <w:name w:val="Основной текст (2) + 14 pt;Полужирный;Масштаб 150%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50"/>
      <w:position w:val="0"/>
      <w:sz w:val="28"/>
      <w:szCs w:val="28"/>
      <w:u w:val="none"/>
      <w:lang w:val="ru-RU" w:eastAsia="ru-RU" w:bidi="ru-RU"/>
    </w:rPr>
  </w:style>
  <w:style w:type="character" w:customStyle="1" w:styleId="2105pt250">
    <w:name w:val="Основной текст (2) + 10;5 pt;Малые прописные;Масштаб 25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25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75pt">
    <w:name w:val="Основной текст (2) + 7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11pt">
    <w:name w:val="Основной текст (2) + 11 pt;Курсив;Малые прописные"/>
    <w:basedOn w:val="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0" w:line="266" w:lineRule="exact"/>
    </w:pPr>
    <w:rPr>
      <w:rFonts w:ascii="Times New Roman" w:eastAsia="Times New Roman" w:hAnsi="Times New Roman" w:cs="Times New Roman"/>
    </w:rPr>
  </w:style>
  <w:style w:type="character" w:customStyle="1" w:styleId="a3">
    <w:name w:val="Основной текст_"/>
    <w:link w:val="3"/>
    <w:rsid w:val="00172142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3"/>
    <w:rsid w:val="00172142"/>
    <w:pPr>
      <w:shd w:val="clear" w:color="auto" w:fill="FFFFFF"/>
      <w:spacing w:before="1020" w:after="120" w:line="0" w:lineRule="atLeast"/>
      <w:jc w:val="both"/>
    </w:pPr>
    <w:rPr>
      <w:rFonts w:ascii="Arial" w:eastAsia="Arial" w:hAnsi="Arial" w:cs="Arial"/>
      <w:color w:val="auto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Georgia95pt">
    <w:name w:val="Основной текст (2) + Georgia;9;5 pt;Полужирный"/>
    <w:basedOn w:val="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10pt">
    <w:name w:val="Основной текст (2) + Arial;10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4pt">
    <w:name w:val="Основной текст (2) + 1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150">
    <w:name w:val="Основной текст (2) + 14 pt;Полужирный;Масштаб 150%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50"/>
      <w:position w:val="0"/>
      <w:sz w:val="28"/>
      <w:szCs w:val="28"/>
      <w:u w:val="none"/>
      <w:lang w:val="ru-RU" w:eastAsia="ru-RU" w:bidi="ru-RU"/>
    </w:rPr>
  </w:style>
  <w:style w:type="character" w:customStyle="1" w:styleId="2105pt250">
    <w:name w:val="Основной текст (2) + 10;5 pt;Малые прописные;Масштаб 25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25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75pt">
    <w:name w:val="Основной текст (2) + 7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11pt">
    <w:name w:val="Основной текст (2) + 11 pt;Курсив;Малые прописные"/>
    <w:basedOn w:val="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0" w:line="266" w:lineRule="exact"/>
    </w:pPr>
    <w:rPr>
      <w:rFonts w:ascii="Times New Roman" w:eastAsia="Times New Roman" w:hAnsi="Times New Roman" w:cs="Times New Roman"/>
    </w:rPr>
  </w:style>
  <w:style w:type="character" w:customStyle="1" w:styleId="a3">
    <w:name w:val="Основной текст_"/>
    <w:link w:val="3"/>
    <w:rsid w:val="00172142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3"/>
    <w:rsid w:val="00172142"/>
    <w:pPr>
      <w:shd w:val="clear" w:color="auto" w:fill="FFFFFF"/>
      <w:spacing w:before="1020" w:after="120" w:line="0" w:lineRule="atLeast"/>
      <w:jc w:val="both"/>
    </w:pPr>
    <w:rPr>
      <w:rFonts w:ascii="Arial" w:eastAsia="Arial" w:hAnsi="Arial" w:cs="Arial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Adminka</dc:creator>
  <cp:lastModifiedBy>Adminka</cp:lastModifiedBy>
  <cp:revision>3</cp:revision>
  <dcterms:created xsi:type="dcterms:W3CDTF">2021-04-06T05:49:00Z</dcterms:created>
  <dcterms:modified xsi:type="dcterms:W3CDTF">2021-04-07T05:28:00Z</dcterms:modified>
</cp:coreProperties>
</file>