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CD3D6" w14:textId="62C2A23C" w:rsidR="008F6E2E" w:rsidRPr="00903944" w:rsidRDefault="00470DE4" w:rsidP="00787B6E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 w:rsidRPr="00903944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Памятка</w:t>
      </w:r>
    </w:p>
    <w:p w14:paraId="565790A2" w14:textId="77777777" w:rsidR="008F6E2E" w:rsidRPr="00903944" w:rsidRDefault="008F6E2E" w:rsidP="008F6E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547329" w14:textId="77777777" w:rsidR="00DB6E9E" w:rsidRPr="00903944" w:rsidRDefault="00DB6E9E" w:rsidP="00DB6E9E">
      <w:pPr>
        <w:pStyle w:val="a3"/>
        <w:shd w:val="clear" w:color="auto" w:fill="FFFFFF"/>
        <w:spacing w:before="0" w:beforeAutospacing="0" w:after="0" w:afterAutospacing="0" w:line="215" w:lineRule="atLeast"/>
        <w:ind w:left="54" w:right="54"/>
        <w:jc w:val="center"/>
        <w:rPr>
          <w:b/>
          <w:color w:val="17365D" w:themeColor="text2" w:themeShade="BF"/>
          <w:sz w:val="32"/>
          <w:szCs w:val="32"/>
        </w:rPr>
      </w:pPr>
      <w:r w:rsidRPr="00903944">
        <w:rPr>
          <w:b/>
          <w:color w:val="17365D" w:themeColor="text2" w:themeShade="BF"/>
          <w:sz w:val="32"/>
          <w:szCs w:val="32"/>
        </w:rPr>
        <w:t>КАК ДЕЙСТВОВАТЬ ВО ВРЕМЯ ПАВОДКА, НАВОДНЕНИЯ</w:t>
      </w:r>
    </w:p>
    <w:p w14:paraId="5AD2E3B4" w14:textId="77777777" w:rsidR="00DB6E9E" w:rsidRPr="00903944" w:rsidRDefault="00DB6E9E" w:rsidP="00DB6E9E">
      <w:pPr>
        <w:pStyle w:val="a3"/>
        <w:shd w:val="clear" w:color="auto" w:fill="FFFFFF"/>
        <w:spacing w:before="0" w:beforeAutospacing="0" w:after="0" w:afterAutospacing="0" w:line="215" w:lineRule="atLeast"/>
        <w:ind w:left="54" w:right="54"/>
        <w:jc w:val="both"/>
        <w:rPr>
          <w:color w:val="000000" w:themeColor="text1"/>
          <w:sz w:val="28"/>
          <w:szCs w:val="28"/>
        </w:rPr>
      </w:pPr>
    </w:p>
    <w:p w14:paraId="67765B50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Действия в случае угрозы возникновение наводнения, паводка: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4299ED9F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263DB345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Сохраняйте спокойствие, предупредите соседей, окажите помощь инвалидам, детям и людям преклонного возраста. Узнайте в местных органах местного самоуправления место сбора жителей для эвакуации и готовьтесь к ней.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281334FC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Подготовьте документы, одежду, наиболее необходимые вещи, запас продуктов питания на несколько дней, медикаменты. Сложите все в чемодан. Документы сохраняйте в водонепроницаемом пакете.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03E47600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Разъедините все потребители электрического тока от электросети, выключите газ.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6E8F984B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Перенесите ценные вещи и продовольствие на верхние этажи или поднимите на верхние полки.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15D25B3A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</w:p>
    <w:p w14:paraId="42027BCA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Действия в зоне внезапного затопления во время наводнения, паводка: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7453C54D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Сохраняйте спокойствие, не паникуйте.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4CC521C5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Быстро соберите необходимые документы, ценности, лекарства, продукты и прочие необходимые вещи. Окажите помощь детям, инвалидам и людям преклонного возраста. Они подлежат эвакуации в первую очередь. По возможности немедленно оставьте зону затопления.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41AD53B7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Перед выходом из дома отключите электро- и газоснабжение, погасите огонь в печах, Закройте окна и двери, если есть время - закройте окна и двери первого этажа досками (щитами).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31716275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Поднимитесь на верхние этажи. Если дом одноэтажный займите чердачные помещения.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65DAE736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19E4F21D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Проверьте, нет ли вблизи пострадавших, окажите им, по возможности, помощь. Первая помощь людям, подобранным на поверхности воды, заключается в следующем: их надо переодеть в сухое белье, тепло укутать и дать успокаивающее средство, а извлеченные из-под воды пострадавшие нуждаются в искусственном дыхании. Оказавшись в воде, снимите с себя тяжелую одежду и обувь, отыщите вблизи предметы, которыми можно воспользоваться до получения помощи. Не переполняйте спасательные средства (катера, лодки, плоты)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7F2900CC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</w:p>
    <w:p w14:paraId="63109023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Если Вы в машине: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0D767CA3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Избегайте езды по залитой дороге, Вас может снести течением.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15983E9A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Если Вы оказались в зоне затопления, а машина сломалась, покиньте ее и вызовите помощь.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0CA65511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</w:p>
    <w:p w14:paraId="641A2CB7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Действия после ЧС: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5B324384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Достаньте аптечку первой помощи, помогите раненым. Слушайте радио и следуйте инструкциям спасательных служб.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32551365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Соблюдайте осторожность, вернувшись в дом.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04D5C783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Проверьте, надежны ли его конструкции (стены, полы).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18539A73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Обнаружив в доме и вокруг него лужу стоячей воды, немедленно залейте ее 2 литрами отбеливателя или засыпьте хлорной известью.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5A58E78C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Не отводите всю воду сразу: (это может повредить фундамент) каждый день отводите только около трети общего объема воды.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1FB7C16D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Не живите в доме, где осталась стоячая вода.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678424B9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Опасайтесь электрического удара, если слой воды на полу толще 5 см., носите резиновые сапоги. Убедитесь в том, что электрические кабели не контачат с водой. В затопленных местах немедленно отключайте электропитание на распределительных щитах, если вы этого еще не сделали. Если пол у электрощита влажный, накройте его сухой доской и стойте на ней. Чтобы отключить электричество, воспользуйтесь сухой палкой.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5381BAE7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Если Вы подозреваете, что питьевая вода в колодце или колонке загрязнена - используйте воду, заранее запасенную в бутылках; или же кипятите ее в течение 5 минут.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32EC06C3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Вымойте или обеззаразьте загрязненную посуду и столовые приборы, используя для этого кипяток или отбеливатель (чайную ложку отбеливателя на раковину, наполненную водой).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23CC2E53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Не поднимайте температуру воздуха в доме выше + 4 градусов, прежде чем не будет отведена вся стоячая вода. Очистите дом от всех обломков и пропитанных водой предметов.  </w:t>
      </w:r>
      <w:r w:rsidRPr="00903944">
        <w:rPr>
          <w:rStyle w:val="apple-converted-space"/>
          <w:color w:val="000000" w:themeColor="text1"/>
          <w:sz w:val="28"/>
          <w:szCs w:val="28"/>
        </w:rPr>
        <w:t> </w:t>
      </w:r>
    </w:p>
    <w:p w14:paraId="6B19E491" w14:textId="77777777" w:rsidR="00DB6E9E" w:rsidRPr="00903944" w:rsidRDefault="00DB6E9E" w:rsidP="008F6E2E">
      <w:pPr>
        <w:pStyle w:val="a3"/>
        <w:shd w:val="clear" w:color="auto" w:fill="FFFFFF"/>
        <w:spacing w:before="0" w:beforeAutospacing="0" w:after="0" w:afterAutospacing="0" w:line="215" w:lineRule="atLeast"/>
        <w:ind w:left="54" w:right="54" w:firstLine="655"/>
        <w:jc w:val="both"/>
        <w:rPr>
          <w:color w:val="000000" w:themeColor="text1"/>
          <w:sz w:val="28"/>
          <w:szCs w:val="28"/>
        </w:rPr>
      </w:pPr>
      <w:r w:rsidRPr="00903944">
        <w:rPr>
          <w:color w:val="000000" w:themeColor="text1"/>
          <w:sz w:val="28"/>
          <w:szCs w:val="28"/>
        </w:rPr>
        <w:t>Уберите оставшиеся ил и грязь, выбросьте загрязненные постельные принадлежности, одежду, мебель и другие предметы. Протрите все поверхности в доме. При этом обеспечьте хорошую вентиляцию, чтобы очистить воздух от токсичных испарений.</w:t>
      </w:r>
    </w:p>
    <w:p w14:paraId="5B627447" w14:textId="77777777" w:rsidR="00DB6E9E" w:rsidRPr="00903944" w:rsidRDefault="00DB6E9E" w:rsidP="00E56E2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13AD52" w14:textId="77777777" w:rsidR="00DB6E9E" w:rsidRPr="00903944" w:rsidRDefault="008F6E2E" w:rsidP="008F6E2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3944">
        <w:rPr>
          <w:rFonts w:ascii="Times New Roman" w:hAnsi="Times New Roman" w:cs="Times New Roman"/>
          <w:b/>
          <w:color w:val="FF0000"/>
          <w:sz w:val="28"/>
          <w:szCs w:val="28"/>
        </w:rPr>
        <w:t>Телефоны экстренного вызова:</w:t>
      </w:r>
    </w:p>
    <w:p w14:paraId="6CED0159" w14:textId="7087AA34" w:rsidR="008F6E2E" w:rsidRPr="00903944" w:rsidRDefault="008F6E2E" w:rsidP="008F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 xml:space="preserve">Оперативный дежурный МБУ «ЕДДС </w:t>
      </w:r>
      <w:r w:rsidR="0051104C">
        <w:rPr>
          <w:rFonts w:ascii="Times New Roman" w:hAnsi="Times New Roman" w:cs="Times New Roman"/>
          <w:sz w:val="28"/>
          <w:szCs w:val="28"/>
        </w:rPr>
        <w:t>Новозыбковского ГО»</w:t>
      </w:r>
      <w:r w:rsidRPr="00903944">
        <w:rPr>
          <w:rFonts w:ascii="Times New Roman" w:hAnsi="Times New Roman" w:cs="Times New Roman"/>
          <w:sz w:val="28"/>
          <w:szCs w:val="28"/>
        </w:rPr>
        <w:t xml:space="preserve"> – тел. </w:t>
      </w:r>
      <w:r w:rsidRPr="00903944">
        <w:rPr>
          <w:rFonts w:ascii="Times New Roman" w:hAnsi="Times New Roman" w:cs="Times New Roman"/>
          <w:b/>
          <w:sz w:val="28"/>
          <w:szCs w:val="28"/>
        </w:rPr>
        <w:t>112</w:t>
      </w:r>
      <w:r w:rsidRPr="00903944">
        <w:rPr>
          <w:rFonts w:ascii="Times New Roman" w:hAnsi="Times New Roman" w:cs="Times New Roman"/>
          <w:sz w:val="28"/>
          <w:szCs w:val="28"/>
        </w:rPr>
        <w:t>.</w:t>
      </w:r>
    </w:p>
    <w:p w14:paraId="5B599629" w14:textId="646CDE44" w:rsidR="008F6E2E" w:rsidRPr="00903944" w:rsidRDefault="008F6E2E" w:rsidP="008F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 xml:space="preserve">Служба спасения ПСЧ-16 </w:t>
      </w:r>
      <w:r w:rsidR="00903944" w:rsidRPr="00903944">
        <w:rPr>
          <w:rFonts w:ascii="Times New Roman" w:hAnsi="Times New Roman" w:cs="Times New Roman"/>
          <w:sz w:val="28"/>
          <w:szCs w:val="28"/>
        </w:rPr>
        <w:t xml:space="preserve">Пожарно-спасательный отряд </w:t>
      </w:r>
      <w:r w:rsidRPr="00903944">
        <w:rPr>
          <w:rFonts w:ascii="Times New Roman" w:hAnsi="Times New Roman" w:cs="Times New Roman"/>
          <w:sz w:val="28"/>
          <w:szCs w:val="28"/>
        </w:rPr>
        <w:t>Ф</w:t>
      </w:r>
      <w:r w:rsidR="00903944" w:rsidRPr="00903944">
        <w:rPr>
          <w:rFonts w:ascii="Times New Roman" w:hAnsi="Times New Roman" w:cs="Times New Roman"/>
          <w:sz w:val="28"/>
          <w:szCs w:val="28"/>
        </w:rPr>
        <w:t>ПС ГПС</w:t>
      </w:r>
      <w:r w:rsidRPr="00903944">
        <w:rPr>
          <w:rFonts w:ascii="Times New Roman" w:hAnsi="Times New Roman" w:cs="Times New Roman"/>
          <w:sz w:val="28"/>
          <w:szCs w:val="28"/>
        </w:rPr>
        <w:t xml:space="preserve"> </w:t>
      </w:r>
      <w:r w:rsidR="0051104C">
        <w:rPr>
          <w:rFonts w:ascii="Times New Roman" w:hAnsi="Times New Roman" w:cs="Times New Roman"/>
          <w:sz w:val="28"/>
          <w:szCs w:val="28"/>
        </w:rPr>
        <w:t xml:space="preserve">ГУ </w:t>
      </w:r>
      <w:r w:rsidR="00903944" w:rsidRPr="00903944">
        <w:rPr>
          <w:rFonts w:ascii="Times New Roman" w:hAnsi="Times New Roman" w:cs="Times New Roman"/>
          <w:sz w:val="28"/>
          <w:szCs w:val="28"/>
        </w:rPr>
        <w:t xml:space="preserve">МЧС России </w:t>
      </w:r>
      <w:r w:rsidRPr="00903944">
        <w:rPr>
          <w:rFonts w:ascii="Times New Roman" w:hAnsi="Times New Roman" w:cs="Times New Roman"/>
          <w:sz w:val="28"/>
          <w:szCs w:val="28"/>
        </w:rPr>
        <w:t>по Брянской област</w:t>
      </w:r>
      <w:r w:rsidR="00903944" w:rsidRPr="00903944">
        <w:rPr>
          <w:rFonts w:ascii="Times New Roman" w:hAnsi="Times New Roman" w:cs="Times New Roman"/>
          <w:sz w:val="28"/>
          <w:szCs w:val="28"/>
        </w:rPr>
        <w:t>и</w:t>
      </w:r>
      <w:r w:rsidRPr="00903944">
        <w:rPr>
          <w:rFonts w:ascii="Times New Roman" w:hAnsi="Times New Roman" w:cs="Times New Roman"/>
          <w:sz w:val="28"/>
          <w:szCs w:val="28"/>
        </w:rPr>
        <w:t xml:space="preserve"> – тел. 01; </w:t>
      </w:r>
      <w:r w:rsidR="0051104C">
        <w:rPr>
          <w:rFonts w:ascii="Times New Roman" w:hAnsi="Times New Roman" w:cs="Times New Roman"/>
          <w:sz w:val="28"/>
          <w:szCs w:val="28"/>
        </w:rPr>
        <w:t>101</w:t>
      </w:r>
      <w:r w:rsidRPr="00903944">
        <w:rPr>
          <w:rFonts w:ascii="Times New Roman" w:hAnsi="Times New Roman" w:cs="Times New Roman"/>
          <w:sz w:val="28"/>
          <w:szCs w:val="28"/>
        </w:rPr>
        <w:t>.</w:t>
      </w:r>
    </w:p>
    <w:p w14:paraId="16E29337" w14:textId="3F97BD5B" w:rsidR="008F6E2E" w:rsidRPr="00903944" w:rsidRDefault="008F6E2E" w:rsidP="008F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 xml:space="preserve">Полиция – тел. 02, </w:t>
      </w:r>
      <w:r w:rsidR="0051104C">
        <w:rPr>
          <w:rFonts w:ascii="Times New Roman" w:hAnsi="Times New Roman" w:cs="Times New Roman"/>
          <w:sz w:val="28"/>
          <w:szCs w:val="28"/>
        </w:rPr>
        <w:t xml:space="preserve">102, </w:t>
      </w:r>
      <w:r w:rsidRPr="00903944">
        <w:rPr>
          <w:rFonts w:ascii="Times New Roman" w:hAnsi="Times New Roman" w:cs="Times New Roman"/>
          <w:sz w:val="28"/>
          <w:szCs w:val="28"/>
        </w:rPr>
        <w:t>3-35-11.</w:t>
      </w:r>
    </w:p>
    <w:p w14:paraId="0D36632D" w14:textId="3B48200E" w:rsidR="008F6E2E" w:rsidRPr="00903944" w:rsidRDefault="008F6E2E" w:rsidP="008F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>Скорая помощь – тел. 03,</w:t>
      </w:r>
      <w:r w:rsidR="0051104C">
        <w:rPr>
          <w:rFonts w:ascii="Times New Roman" w:hAnsi="Times New Roman" w:cs="Times New Roman"/>
          <w:sz w:val="28"/>
          <w:szCs w:val="28"/>
        </w:rPr>
        <w:t xml:space="preserve"> 103,</w:t>
      </w:r>
      <w:r w:rsidRPr="00903944">
        <w:rPr>
          <w:rFonts w:ascii="Times New Roman" w:hAnsi="Times New Roman" w:cs="Times New Roman"/>
          <w:sz w:val="28"/>
          <w:szCs w:val="28"/>
        </w:rPr>
        <w:t xml:space="preserve"> 5-55-95.</w:t>
      </w:r>
    </w:p>
    <w:p w14:paraId="7A875FAE" w14:textId="77777777" w:rsidR="00DB6E9E" w:rsidRDefault="00DB6E9E" w:rsidP="00E56E2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ADDD20" w14:textId="1B831E3C" w:rsidR="00470DE4" w:rsidRPr="00B02B82" w:rsidRDefault="00B02B82" w:rsidP="00B02B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Отдел</w:t>
      </w:r>
      <w:r w:rsidRPr="00C765FF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 xml:space="preserve">делам гражданской обороны, защиты населения и территории от ЧС </w:t>
      </w:r>
      <w:bookmarkStart w:id="0" w:name="_GoBack"/>
      <w:bookmarkEnd w:id="0"/>
    </w:p>
    <w:sectPr w:rsidR="00470DE4" w:rsidRPr="00B02B82" w:rsidSect="00A1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6E2A"/>
    <w:rsid w:val="001663A6"/>
    <w:rsid w:val="001A0D6B"/>
    <w:rsid w:val="00436D96"/>
    <w:rsid w:val="00470DE4"/>
    <w:rsid w:val="004F43B7"/>
    <w:rsid w:val="0051104C"/>
    <w:rsid w:val="00624071"/>
    <w:rsid w:val="00787B6E"/>
    <w:rsid w:val="008F6E2E"/>
    <w:rsid w:val="00903944"/>
    <w:rsid w:val="00A1316D"/>
    <w:rsid w:val="00B02B82"/>
    <w:rsid w:val="00DB6E9E"/>
    <w:rsid w:val="00E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8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6E2A"/>
  </w:style>
  <w:style w:type="paragraph" w:styleId="a3">
    <w:name w:val="Normal (Web)"/>
    <w:basedOn w:val="a"/>
    <w:uiPriority w:val="99"/>
    <w:semiHidden/>
    <w:unhideWhenUsed/>
    <w:rsid w:val="00DB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470DE4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470DE4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2">
    <w:name w:val="Основной текст2"/>
    <w:basedOn w:val="a"/>
    <w:rsid w:val="00470DE4"/>
    <w:pPr>
      <w:widowControl w:val="0"/>
      <w:shd w:val="clear" w:color="auto" w:fill="FFFFFF"/>
      <w:spacing w:before="300" w:after="360" w:line="0" w:lineRule="atLeast"/>
      <w:ind w:hanging="4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5">
    <w:name w:val="No Spacing"/>
    <w:uiPriority w:val="1"/>
    <w:qFormat/>
    <w:rsid w:val="00470D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3E9B-A1A4-4EA2-8CCD-4BFEFDED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Adminka</cp:lastModifiedBy>
  <cp:revision>9</cp:revision>
  <cp:lastPrinted>2018-04-03T06:04:00Z</cp:lastPrinted>
  <dcterms:created xsi:type="dcterms:W3CDTF">2018-04-03T05:26:00Z</dcterms:created>
  <dcterms:modified xsi:type="dcterms:W3CDTF">2020-02-20T08:36:00Z</dcterms:modified>
</cp:coreProperties>
</file>