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C5" w:rsidRPr="00E15273" w:rsidRDefault="004D47C5" w:rsidP="004D47C5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5273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</w:t>
      </w:r>
      <w:r w:rsidR="00214A80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реализуемых </w:t>
      </w:r>
      <w:r w:rsidRPr="00E15273">
        <w:rPr>
          <w:rFonts w:ascii="Times New Roman" w:eastAsia="Times New Roman" w:hAnsi="Times New Roman" w:cs="Times New Roman"/>
          <w:b/>
          <w:sz w:val="28"/>
          <w:szCs w:val="28"/>
        </w:rPr>
        <w:t>инвестиционных проектов города Новозыбкова</w:t>
      </w:r>
      <w:r w:rsidR="00214A80">
        <w:rPr>
          <w:rFonts w:ascii="Times New Roman" w:eastAsia="Times New Roman" w:hAnsi="Times New Roman" w:cs="Times New Roman"/>
          <w:b/>
          <w:sz w:val="28"/>
          <w:szCs w:val="28"/>
        </w:rPr>
        <w:t xml:space="preserve">, получающих муниципальную </w:t>
      </w:r>
      <w:proofErr w:type="gramStart"/>
      <w:r w:rsidR="00214A80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поддержку </w:t>
      </w:r>
      <w:r w:rsidRPr="00E152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54E5" w:rsidRPr="00E1527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gramEnd"/>
      <w:r w:rsidR="000F54E5" w:rsidRPr="00E15273">
        <w:rPr>
          <w:rFonts w:ascii="Times New Roman" w:eastAsia="Times New Roman" w:hAnsi="Times New Roman" w:cs="Times New Roman"/>
          <w:b/>
          <w:sz w:val="28"/>
          <w:szCs w:val="28"/>
        </w:rPr>
        <w:t xml:space="preserve"> 2015</w:t>
      </w:r>
      <w:r w:rsidR="0072000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B32D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72000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C6703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B3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0005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0F54E5" w:rsidRPr="00E15273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proofErr w:type="spellEnd"/>
      <w:r w:rsidR="0072000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15273" w:rsidRPr="00E15273" w:rsidRDefault="00E15273" w:rsidP="004D47C5">
      <w:pPr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095"/>
        <w:gridCol w:w="2244"/>
        <w:gridCol w:w="2549"/>
        <w:gridCol w:w="2805"/>
        <w:gridCol w:w="1309"/>
        <w:gridCol w:w="1309"/>
        <w:gridCol w:w="935"/>
        <w:gridCol w:w="1309"/>
        <w:gridCol w:w="1122"/>
      </w:tblGrid>
      <w:tr w:rsidR="004D47C5" w:rsidRPr="004D47C5" w:rsidTr="004D47C5">
        <w:tc>
          <w:tcPr>
            <w:tcW w:w="856" w:type="dxa"/>
          </w:tcPr>
          <w:p w:rsidR="004D47C5" w:rsidRPr="004D47C5" w:rsidRDefault="00851BAF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</w:t>
            </w:r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рационный номер проекта в Реестре</w:t>
            </w:r>
          </w:p>
        </w:tc>
        <w:tc>
          <w:tcPr>
            <w:tcW w:w="1095" w:type="dxa"/>
          </w:tcPr>
          <w:p w:rsidR="004D47C5" w:rsidRPr="004D47C5" w:rsidRDefault="004D47C5" w:rsidP="004D47C5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 в Реестре</w:t>
            </w:r>
          </w:p>
        </w:tc>
        <w:tc>
          <w:tcPr>
            <w:tcW w:w="2244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254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юридического лица, местонахождение, телефон (факс) организации-заявителя, Ф.И.О. руководителя, Ф.И.О. и телефон ответственного исполнителя (контактное лицо), адрес электронной почты</w:t>
            </w:r>
          </w:p>
        </w:tc>
        <w:tc>
          <w:tcPr>
            <w:tcW w:w="2805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проекта</w:t>
            </w:r>
          </w:p>
        </w:tc>
        <w:tc>
          <w:tcPr>
            <w:tcW w:w="1309" w:type="dxa"/>
          </w:tcPr>
          <w:p w:rsidR="000F54E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проекта (тыс.</w:t>
            </w: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рублей) </w:t>
            </w: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</w:tcPr>
          <w:p w:rsidR="004D47C5" w:rsidRPr="004D47C5" w:rsidRDefault="009327BA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государственной поддержки инвестицион</w:t>
            </w:r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деятель-</w:t>
            </w:r>
            <w:proofErr w:type="spellStart"/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конодатель</w:t>
            </w:r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 Брянской области</w:t>
            </w:r>
          </w:p>
        </w:tc>
        <w:tc>
          <w:tcPr>
            <w:tcW w:w="935" w:type="dxa"/>
          </w:tcPr>
          <w:p w:rsidR="000F54E5" w:rsidRDefault="009327BA" w:rsidP="004D47C5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</w:t>
            </w:r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proofErr w:type="spellStart"/>
            <w:r w:rsidR="004D47C5"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proofErr w:type="spellEnd"/>
          </w:p>
          <w:p w:rsidR="004D47C5" w:rsidRPr="004D47C5" w:rsidRDefault="004D47C5" w:rsidP="004D47C5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тив-ность</w:t>
            </w:r>
            <w:proofErr w:type="spellEnd"/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проекта </w:t>
            </w: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включения в Реестр</w:t>
            </w:r>
          </w:p>
        </w:tc>
        <w:tc>
          <w:tcPr>
            <w:tcW w:w="1122" w:type="dxa"/>
          </w:tcPr>
          <w:p w:rsidR="004D47C5" w:rsidRPr="004D47C5" w:rsidRDefault="004D47C5" w:rsidP="004D47C5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Основание исключения из Реестра.</w:t>
            </w:r>
            <w:r w:rsidRPr="004D4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4D47C5" w:rsidRPr="004D47C5" w:rsidTr="004D47C5">
        <w:tc>
          <w:tcPr>
            <w:tcW w:w="856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47C5" w:rsidRPr="004D47C5" w:rsidTr="004D47C5">
        <w:tc>
          <w:tcPr>
            <w:tcW w:w="856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7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D47C5" w:rsidRPr="009327BA" w:rsidRDefault="000F54E5" w:rsidP="004D47C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9327BA" w:rsidRPr="009327B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</w:t>
            </w:r>
            <w:r w:rsidR="009327BA" w:rsidRPr="009327BA">
              <w:rPr>
                <w:rFonts w:ascii="Times New Roman" w:eastAsia="Times New Roman" w:hAnsi="Times New Roman" w:cs="Times New Roman"/>
                <w:sz w:val="20"/>
                <w:szCs w:val="20"/>
              </w:rPr>
              <w:t>2014г</w:t>
            </w:r>
          </w:p>
        </w:tc>
        <w:tc>
          <w:tcPr>
            <w:tcW w:w="2244" w:type="dxa"/>
          </w:tcPr>
          <w:p w:rsidR="004D47C5" w:rsidRPr="009327BA" w:rsidRDefault="009327BA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производства железнодорожного подвижного состава(полувагон, крытый вагон, платформа, цистерна)</w:t>
            </w:r>
          </w:p>
        </w:tc>
        <w:tc>
          <w:tcPr>
            <w:tcW w:w="2549" w:type="dxa"/>
          </w:tcPr>
          <w:p w:rsidR="004D47C5" w:rsidRDefault="009327BA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Новозыбковский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машиностроительный завод», РФ, 243020, Брянская область, г.Новозыбков, ул.Рошаля, д.72</w:t>
            </w:r>
          </w:p>
          <w:p w:rsidR="009327BA" w:rsidRDefault="009327BA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тел/факс (48343) 56454</w:t>
            </w:r>
          </w:p>
          <w:p w:rsidR="009327BA" w:rsidRPr="000F54E5" w:rsidRDefault="009327BA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F54E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="000F54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nvzm</w:t>
            </w:r>
            <w:proofErr w:type="spellEnd"/>
            <w:r w:rsidR="000F54E5" w:rsidRPr="000F54E5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="000F54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nvzm</w:t>
            </w:r>
            <w:proofErr w:type="spellEnd"/>
            <w:r w:rsidR="000F54E5" w:rsidRPr="000F54E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0F54E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05" w:type="dxa"/>
          </w:tcPr>
          <w:p w:rsidR="004D47C5" w:rsidRPr="009327BA" w:rsidRDefault="009327BA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производства железнодорожного подвижного состава (полувагон, крытый вагон, платформа, цистерна) </w:t>
            </w:r>
          </w:p>
        </w:tc>
        <w:tc>
          <w:tcPr>
            <w:tcW w:w="1309" w:type="dxa"/>
          </w:tcPr>
          <w:p w:rsidR="004D47C5" w:rsidRDefault="008E7298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4 453 390</w:t>
            </w:r>
          </w:p>
          <w:p w:rsidR="008E7298" w:rsidRDefault="008E7298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7298" w:rsidRPr="009327BA" w:rsidRDefault="008E7298" w:rsidP="000F54E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2012-20</w:t>
            </w:r>
            <w:r w:rsidR="000F54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7г.г.</w:t>
            </w:r>
          </w:p>
        </w:tc>
        <w:tc>
          <w:tcPr>
            <w:tcW w:w="1309" w:type="dxa"/>
          </w:tcPr>
          <w:p w:rsidR="004D47C5" w:rsidRPr="009327BA" w:rsidRDefault="008E7298" w:rsidP="004D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Льготы по налогу на землю</w:t>
            </w:r>
          </w:p>
        </w:tc>
        <w:tc>
          <w:tcPr>
            <w:tcW w:w="935" w:type="dxa"/>
          </w:tcPr>
          <w:p w:rsidR="004D47C5" w:rsidRPr="000F54E5" w:rsidRDefault="008E7298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3 543 новых рабочих мест</w:t>
            </w:r>
            <w:r w:rsidR="000F54E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309" w:type="dxa"/>
          </w:tcPr>
          <w:p w:rsidR="004D47C5" w:rsidRPr="009327BA" w:rsidRDefault="008E7298" w:rsidP="004D47C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Новозыб</w:t>
            </w:r>
            <w:r w:rsidR="00334B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машиностроительный завод»</w:t>
            </w:r>
          </w:p>
        </w:tc>
        <w:tc>
          <w:tcPr>
            <w:tcW w:w="1122" w:type="dxa"/>
          </w:tcPr>
          <w:p w:rsidR="004D47C5" w:rsidRPr="009327BA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7C5" w:rsidRPr="004D47C5" w:rsidTr="004D47C5">
        <w:tc>
          <w:tcPr>
            <w:tcW w:w="856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4D47C5" w:rsidRPr="004D47C5" w:rsidRDefault="004D47C5" w:rsidP="004D47C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4D47C5" w:rsidRPr="004D47C5" w:rsidRDefault="004D47C5" w:rsidP="004D4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D47C5" w:rsidRPr="004D47C5" w:rsidRDefault="004D47C5" w:rsidP="004D4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47C5" w:rsidRDefault="004D47C5" w:rsidP="004D47C5">
      <w:pPr>
        <w:spacing w:after="0"/>
      </w:pPr>
    </w:p>
    <w:sectPr w:rsidR="004D47C5" w:rsidSect="004D47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D47C5"/>
    <w:rsid w:val="000412B6"/>
    <w:rsid w:val="000F54E5"/>
    <w:rsid w:val="00214A80"/>
    <w:rsid w:val="002371F5"/>
    <w:rsid w:val="00320296"/>
    <w:rsid w:val="00334B77"/>
    <w:rsid w:val="004D47C5"/>
    <w:rsid w:val="006A04DB"/>
    <w:rsid w:val="006B32D7"/>
    <w:rsid w:val="00720005"/>
    <w:rsid w:val="00773F0B"/>
    <w:rsid w:val="007A282E"/>
    <w:rsid w:val="00851BAF"/>
    <w:rsid w:val="008C6703"/>
    <w:rsid w:val="008E7298"/>
    <w:rsid w:val="009327BA"/>
    <w:rsid w:val="00D12559"/>
    <w:rsid w:val="00D21952"/>
    <w:rsid w:val="00E1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5153"/>
  <w15:docId w15:val="{207BEF59-E232-4E67-BEE4-28B859C2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Гоменок</cp:lastModifiedBy>
  <cp:revision>9</cp:revision>
  <cp:lastPrinted>2015-07-10T10:49:00Z</cp:lastPrinted>
  <dcterms:created xsi:type="dcterms:W3CDTF">2014-06-09T12:03:00Z</dcterms:created>
  <dcterms:modified xsi:type="dcterms:W3CDTF">2018-05-07T11:21:00Z</dcterms:modified>
</cp:coreProperties>
</file>