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1" w:rsidRPr="005251BE" w:rsidRDefault="00D56361" w:rsidP="005251BE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51BE">
        <w:rPr>
          <w:rFonts w:ascii="Times New Roman" w:eastAsia="Times New Roman" w:hAnsi="Times New Roman" w:cs="Times New Roman"/>
          <w:b/>
          <w:sz w:val="28"/>
          <w:szCs w:val="28"/>
        </w:rPr>
        <w:t xml:space="preserve">УВЕДОМЛЕНИЕ </w:t>
      </w:r>
    </w:p>
    <w:p w:rsidR="00643031" w:rsidRPr="005251BE" w:rsidRDefault="00D56361" w:rsidP="005251BE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51BE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публичных </w:t>
      </w:r>
      <w:r w:rsidR="005A754D" w:rsidRPr="005251BE">
        <w:rPr>
          <w:rFonts w:ascii="Times New Roman" w:eastAsia="Times New Roman" w:hAnsi="Times New Roman" w:cs="Times New Roman"/>
          <w:b/>
          <w:sz w:val="28"/>
          <w:szCs w:val="28"/>
        </w:rPr>
        <w:t>консультаций</w:t>
      </w:r>
      <w:r w:rsidR="00BD49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51BE" w:rsidRPr="005251BE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5251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</w:t>
      </w:r>
      <w:r w:rsidR="005251BE" w:rsidRPr="005251B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BD49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754D" w:rsidRPr="005251BE">
        <w:rPr>
          <w:rFonts w:ascii="Times New Roman" w:eastAsia="Times New Roman" w:hAnsi="Times New Roman"/>
          <w:b/>
          <w:bCs/>
          <w:sz w:val="28"/>
          <w:szCs w:val="28"/>
        </w:rPr>
        <w:t xml:space="preserve">постановления </w:t>
      </w:r>
      <w:proofErr w:type="spellStart"/>
      <w:r w:rsidR="005A754D" w:rsidRPr="005251BE">
        <w:rPr>
          <w:rFonts w:ascii="Times New Roman" w:eastAsia="Times New Roman" w:hAnsi="Times New Roman"/>
          <w:b/>
          <w:bCs/>
          <w:sz w:val="28"/>
          <w:szCs w:val="28"/>
        </w:rPr>
        <w:t>Новозыбковской</w:t>
      </w:r>
      <w:proofErr w:type="spellEnd"/>
      <w:r w:rsidR="005A754D" w:rsidRPr="005251BE">
        <w:rPr>
          <w:rFonts w:ascii="Times New Roman" w:eastAsia="Times New Roman" w:hAnsi="Times New Roman"/>
          <w:b/>
          <w:bCs/>
          <w:sz w:val="28"/>
          <w:szCs w:val="28"/>
        </w:rPr>
        <w:t xml:space="preserve"> городской администрации</w:t>
      </w:r>
      <w:r w:rsidR="00BD497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643031" w:rsidRPr="005251BE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5A754D" w:rsidRPr="005251BE">
        <w:rPr>
          <w:rFonts w:ascii="Times New Roman" w:hAnsi="Times New Roman"/>
          <w:b/>
          <w:color w:val="000000"/>
          <w:sz w:val="28"/>
          <w:szCs w:val="28"/>
        </w:rPr>
        <w:t xml:space="preserve">Об </w:t>
      </w:r>
      <w:r w:rsidR="005800E8">
        <w:rPr>
          <w:rFonts w:ascii="Times New Roman" w:hAnsi="Times New Roman"/>
          <w:b/>
          <w:color w:val="000000"/>
          <w:sz w:val="28"/>
          <w:szCs w:val="28"/>
        </w:rPr>
        <w:t>утверждении Порядка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</w:t>
      </w:r>
      <w:r w:rsidR="00643031" w:rsidRPr="005251BE">
        <w:rPr>
          <w:rFonts w:ascii="Times New Roman" w:hAnsi="Times New Roman"/>
          <w:b/>
          <w:color w:val="000000"/>
          <w:spacing w:val="-11"/>
          <w:sz w:val="28"/>
          <w:szCs w:val="28"/>
        </w:rPr>
        <w:t>»</w:t>
      </w:r>
    </w:p>
    <w:p w:rsidR="00643031" w:rsidRPr="005251BE" w:rsidRDefault="00643031" w:rsidP="005251BE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6A99" w:rsidRPr="005251BE" w:rsidRDefault="005251BE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B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A754D" w:rsidRPr="005251BE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="005A754D" w:rsidRPr="005251BE">
        <w:rPr>
          <w:rFonts w:ascii="Times New Roman" w:hAnsi="Times New Roman" w:cs="Times New Roman"/>
          <w:sz w:val="28"/>
          <w:szCs w:val="28"/>
        </w:rPr>
        <w:t xml:space="preserve"> городская администрация</w:t>
      </w:r>
      <w:r w:rsidR="00796A99" w:rsidRPr="005251BE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</w:t>
      </w:r>
      <w:r w:rsidRPr="005251BE">
        <w:rPr>
          <w:rFonts w:ascii="Times New Roman" w:hAnsi="Times New Roman" w:cs="Times New Roman"/>
          <w:sz w:val="28"/>
          <w:szCs w:val="28"/>
        </w:rPr>
        <w:t>ого обсуждения (публичных консультаций)</w:t>
      </w:r>
      <w:r w:rsidR="00796A99" w:rsidRPr="005251BE">
        <w:rPr>
          <w:rFonts w:ascii="Times New Roman" w:hAnsi="Times New Roman" w:cs="Times New Roman"/>
          <w:sz w:val="28"/>
          <w:szCs w:val="28"/>
        </w:rPr>
        <w:t xml:space="preserve">  в целях оценки регулирующего воздействия проекта нормативного правового акта</w:t>
      </w:r>
      <w:r w:rsidR="00BD4974">
        <w:rPr>
          <w:rFonts w:ascii="Times New Roman" w:hAnsi="Times New Roman" w:cs="Times New Roman"/>
          <w:sz w:val="28"/>
          <w:szCs w:val="28"/>
        </w:rPr>
        <w:t xml:space="preserve"> </w:t>
      </w:r>
      <w:r w:rsidRPr="005251BE">
        <w:rPr>
          <w:rFonts w:ascii="Times New Roman" w:hAnsi="Times New Roman"/>
          <w:color w:val="000000"/>
          <w:sz w:val="28"/>
          <w:szCs w:val="28"/>
        </w:rPr>
        <w:t xml:space="preserve">«Об </w:t>
      </w:r>
      <w:r w:rsidR="005800E8">
        <w:rPr>
          <w:rFonts w:ascii="Times New Roman" w:hAnsi="Times New Roman"/>
          <w:color w:val="000000"/>
          <w:sz w:val="28"/>
          <w:szCs w:val="28"/>
        </w:rPr>
        <w:t xml:space="preserve">утверждении Порядка предоставления компенсационного места для размещения нестационарного торгового объекта </w:t>
      </w:r>
      <w:r w:rsidRPr="005251BE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Pr="005251BE">
        <w:rPr>
          <w:rFonts w:ascii="Times New Roman" w:hAnsi="Times New Roman"/>
          <w:color w:val="000000"/>
          <w:spacing w:val="-11"/>
          <w:sz w:val="28"/>
          <w:szCs w:val="28"/>
        </w:rPr>
        <w:t>Новозыбковского городского округа</w:t>
      </w:r>
      <w:r w:rsidR="00BD4974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 w:rsidR="005800E8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 w:rsidR="00BD4974">
        <w:rPr>
          <w:rFonts w:ascii="Times New Roman" w:hAnsi="Times New Roman"/>
          <w:color w:val="000000"/>
          <w:spacing w:val="-11"/>
          <w:sz w:val="28"/>
          <w:szCs w:val="28"/>
        </w:rPr>
        <w:t>Б</w:t>
      </w:r>
      <w:r w:rsidR="005800E8">
        <w:rPr>
          <w:rFonts w:ascii="Times New Roman" w:hAnsi="Times New Roman"/>
          <w:color w:val="000000"/>
          <w:spacing w:val="-11"/>
          <w:sz w:val="28"/>
          <w:szCs w:val="28"/>
        </w:rPr>
        <w:t>рянской области</w:t>
      </w:r>
      <w:r w:rsidRPr="005251BE">
        <w:rPr>
          <w:rFonts w:ascii="Times New Roman" w:hAnsi="Times New Roman"/>
          <w:color w:val="000000"/>
          <w:spacing w:val="-11"/>
          <w:sz w:val="28"/>
          <w:szCs w:val="28"/>
        </w:rPr>
        <w:t>»</w:t>
      </w:r>
      <w:r w:rsidR="00796A99" w:rsidRPr="005251BE">
        <w:rPr>
          <w:rFonts w:ascii="Times New Roman" w:hAnsi="Times New Roman" w:cs="Times New Roman"/>
          <w:sz w:val="28"/>
          <w:szCs w:val="28"/>
        </w:rPr>
        <w:t>.</w:t>
      </w:r>
    </w:p>
    <w:p w:rsidR="005251BE" w:rsidRPr="005251BE" w:rsidRDefault="005251BE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BE">
        <w:rPr>
          <w:rFonts w:ascii="Times New Roman" w:hAnsi="Times New Roman" w:cs="Times New Roman"/>
          <w:sz w:val="28"/>
          <w:szCs w:val="28"/>
        </w:rPr>
        <w:tab/>
        <w:t xml:space="preserve">Разработчик проекта нормативного правового акта: </w:t>
      </w:r>
      <w:r w:rsidR="003943CA">
        <w:rPr>
          <w:rFonts w:ascii="Times New Roman" w:hAnsi="Times New Roman" w:cs="Times New Roman"/>
          <w:sz w:val="28"/>
          <w:szCs w:val="28"/>
        </w:rPr>
        <w:t>о</w:t>
      </w:r>
      <w:r w:rsidRPr="005251BE">
        <w:rPr>
          <w:rFonts w:ascii="Times New Roman" w:hAnsi="Times New Roman" w:cs="Times New Roman"/>
          <w:sz w:val="28"/>
          <w:szCs w:val="28"/>
        </w:rPr>
        <w:t xml:space="preserve">тдел экономического развития </w:t>
      </w:r>
      <w:proofErr w:type="spellStart"/>
      <w:r w:rsidRPr="005251BE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5251BE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</w:p>
    <w:p w:rsidR="003943CA" w:rsidRDefault="005251BE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1BE">
        <w:rPr>
          <w:rFonts w:ascii="Times New Roman" w:hAnsi="Times New Roman" w:cs="Times New Roman"/>
          <w:sz w:val="28"/>
          <w:szCs w:val="28"/>
        </w:rPr>
        <w:tab/>
      </w:r>
    </w:p>
    <w:p w:rsidR="005251BE" w:rsidRPr="00B90C06" w:rsidRDefault="003943CA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1BE" w:rsidRPr="00B90C06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  <w:r w:rsidR="00BD4974">
        <w:rPr>
          <w:rFonts w:ascii="Times New Roman" w:hAnsi="Times New Roman" w:cs="Times New Roman"/>
          <w:sz w:val="28"/>
          <w:szCs w:val="28"/>
        </w:rPr>
        <w:t xml:space="preserve"> </w:t>
      </w:r>
      <w:r w:rsidR="005800E8">
        <w:rPr>
          <w:rFonts w:ascii="Times New Roman" w:hAnsi="Times New Roman" w:cs="Times New Roman"/>
          <w:sz w:val="28"/>
          <w:szCs w:val="28"/>
        </w:rPr>
        <w:t>15 октября</w:t>
      </w:r>
      <w:r w:rsidRPr="00B90C06">
        <w:rPr>
          <w:rFonts w:ascii="Times New Roman" w:hAnsi="Times New Roman" w:cs="Times New Roman"/>
          <w:sz w:val="28"/>
          <w:szCs w:val="28"/>
        </w:rPr>
        <w:t xml:space="preserve"> 2021 года – </w:t>
      </w:r>
      <w:r w:rsidR="005800E8">
        <w:rPr>
          <w:rFonts w:ascii="Times New Roman" w:hAnsi="Times New Roman" w:cs="Times New Roman"/>
          <w:sz w:val="28"/>
          <w:szCs w:val="28"/>
        </w:rPr>
        <w:t>2</w:t>
      </w:r>
      <w:r w:rsidR="002A241D">
        <w:rPr>
          <w:rFonts w:ascii="Times New Roman" w:hAnsi="Times New Roman" w:cs="Times New Roman"/>
          <w:sz w:val="28"/>
          <w:szCs w:val="28"/>
        </w:rPr>
        <w:t>4</w:t>
      </w:r>
      <w:r w:rsidR="00BD4974">
        <w:rPr>
          <w:rFonts w:ascii="Times New Roman" w:hAnsi="Times New Roman" w:cs="Times New Roman"/>
          <w:sz w:val="28"/>
          <w:szCs w:val="28"/>
        </w:rPr>
        <w:t xml:space="preserve"> </w:t>
      </w:r>
      <w:r w:rsidR="00D31169" w:rsidRPr="00B90C06">
        <w:rPr>
          <w:rFonts w:ascii="Times New Roman" w:hAnsi="Times New Roman" w:cs="Times New Roman"/>
          <w:sz w:val="28"/>
          <w:szCs w:val="28"/>
        </w:rPr>
        <w:t>октября</w:t>
      </w:r>
      <w:r w:rsidRPr="00B90C06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3943CA" w:rsidRPr="003972CF" w:rsidRDefault="003943CA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51BE" w:rsidRPr="005251BE" w:rsidRDefault="003972CF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1BE" w:rsidRPr="005251BE">
        <w:rPr>
          <w:rFonts w:ascii="Times New Roman" w:hAnsi="Times New Roman" w:cs="Times New Roman"/>
          <w:sz w:val="28"/>
          <w:szCs w:val="28"/>
        </w:rPr>
        <w:t>Способ направления ответа:</w:t>
      </w:r>
    </w:p>
    <w:p w:rsidR="005251BE" w:rsidRDefault="005251BE" w:rsidP="00525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BE">
        <w:rPr>
          <w:rFonts w:ascii="Times New Roman" w:hAnsi="Times New Roman" w:cs="Times New Roman"/>
          <w:sz w:val="28"/>
          <w:szCs w:val="28"/>
        </w:rPr>
        <w:t xml:space="preserve">-в форме электронного документа </w:t>
      </w:r>
      <w:r w:rsidR="003972CF">
        <w:rPr>
          <w:rFonts w:ascii="Times New Roman" w:hAnsi="Times New Roman" w:cs="Times New Roman"/>
          <w:sz w:val="28"/>
          <w:szCs w:val="28"/>
        </w:rPr>
        <w:t>на адрес</w:t>
      </w:r>
      <w:r w:rsidRPr="005251BE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3972CF">
        <w:rPr>
          <w:rFonts w:ascii="Times New Roman" w:hAnsi="Times New Roman" w:cs="Times New Roman"/>
          <w:sz w:val="28"/>
          <w:szCs w:val="28"/>
        </w:rPr>
        <w:t>ы</w:t>
      </w:r>
      <w:r w:rsidR="00BD49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51BE">
        <w:rPr>
          <w:rFonts w:ascii="Times New Roman" w:hAnsi="Times New Roman" w:cs="Times New Roman"/>
          <w:sz w:val="28"/>
          <w:szCs w:val="28"/>
          <w:u w:val="single"/>
          <w:lang w:val="en-US"/>
        </w:rPr>
        <w:t>ecadmnov</w:t>
      </w:r>
      <w:proofErr w:type="spellEnd"/>
      <w:r w:rsidRPr="005251BE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5251BE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5251B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251B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5251BE">
        <w:rPr>
          <w:rFonts w:ascii="Times New Roman" w:hAnsi="Times New Roman" w:cs="Times New Roman"/>
          <w:sz w:val="28"/>
          <w:szCs w:val="28"/>
        </w:rPr>
        <w:t xml:space="preserve">  в виде прикрепленного файла, составленного (заполненного) по прилагаемой форме;</w:t>
      </w:r>
    </w:p>
    <w:p w:rsidR="005251BE" w:rsidRPr="005251BE" w:rsidRDefault="003972CF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1BE" w:rsidRPr="005251BE">
        <w:rPr>
          <w:rFonts w:ascii="Times New Roman" w:hAnsi="Times New Roman" w:cs="Times New Roman"/>
          <w:sz w:val="28"/>
          <w:szCs w:val="28"/>
        </w:rPr>
        <w:t xml:space="preserve">-в форме документа на бумажном носителе по средствам почтовой связи по адресу:  </w:t>
      </w:r>
      <w:r w:rsidR="003943CA">
        <w:rPr>
          <w:rFonts w:ascii="Times New Roman" w:hAnsi="Times New Roman" w:cs="Times New Roman"/>
          <w:sz w:val="28"/>
          <w:szCs w:val="28"/>
        </w:rPr>
        <w:t xml:space="preserve">243020, Брянская область, </w:t>
      </w:r>
      <w:proofErr w:type="gramStart"/>
      <w:r w:rsidR="005251BE" w:rsidRPr="005251B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251BE" w:rsidRPr="005251BE">
        <w:rPr>
          <w:rFonts w:ascii="Times New Roman" w:hAnsi="Times New Roman" w:cs="Times New Roman"/>
          <w:sz w:val="28"/>
          <w:szCs w:val="28"/>
        </w:rPr>
        <w:t xml:space="preserve">. Новозыбков, пл. Октябрьской революции, 2, </w:t>
      </w:r>
      <w:proofErr w:type="spellStart"/>
      <w:r w:rsidR="005251BE" w:rsidRPr="005251B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251BE" w:rsidRPr="005251BE">
        <w:rPr>
          <w:rFonts w:ascii="Times New Roman" w:hAnsi="Times New Roman" w:cs="Times New Roman"/>
          <w:sz w:val="28"/>
          <w:szCs w:val="28"/>
        </w:rPr>
        <w:t>. 424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51BE" w:rsidRPr="005251BE">
        <w:rPr>
          <w:rFonts w:ascii="Times New Roman" w:hAnsi="Times New Roman" w:cs="Times New Roman"/>
          <w:sz w:val="28"/>
          <w:szCs w:val="28"/>
        </w:rPr>
        <w:t xml:space="preserve"> по прилагаемой форме.</w:t>
      </w:r>
    </w:p>
    <w:p w:rsidR="003943CA" w:rsidRDefault="003972CF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1BE" w:rsidRPr="005251BE">
        <w:rPr>
          <w:rFonts w:ascii="Times New Roman" w:hAnsi="Times New Roman" w:cs="Times New Roman"/>
          <w:sz w:val="28"/>
          <w:szCs w:val="28"/>
        </w:rPr>
        <w:t>Контактное лицо по вопросам заполнения формы опросного листа и его отправки: Лысенко Марина Евгеньевна, главный специалист отдела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5251BE" w:rsidRPr="005251BE">
        <w:rPr>
          <w:rFonts w:ascii="Times New Roman" w:hAnsi="Times New Roman" w:cs="Times New Roman"/>
          <w:sz w:val="28"/>
          <w:szCs w:val="28"/>
        </w:rPr>
        <w:t xml:space="preserve">, </w:t>
      </w:r>
      <w:r w:rsidR="003943CA">
        <w:rPr>
          <w:rFonts w:ascii="Times New Roman" w:hAnsi="Times New Roman" w:cs="Times New Roman"/>
          <w:sz w:val="28"/>
          <w:szCs w:val="28"/>
        </w:rPr>
        <w:t>рабочий</w:t>
      </w:r>
      <w:r w:rsidR="005251BE" w:rsidRPr="005251BE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5251BE" w:rsidRPr="005251BE">
        <w:rPr>
          <w:rFonts w:ascii="Times New Roman" w:eastAsia="Times New Roman" w:hAnsi="Times New Roman" w:cs="Times New Roman"/>
          <w:sz w:val="28"/>
          <w:szCs w:val="28"/>
        </w:rPr>
        <w:t>(8-343)</w:t>
      </w:r>
      <w:r w:rsidR="0028380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251BE" w:rsidRPr="005251BE">
        <w:rPr>
          <w:rFonts w:ascii="Times New Roman" w:eastAsia="Times New Roman" w:hAnsi="Times New Roman" w:cs="Times New Roman"/>
          <w:sz w:val="28"/>
          <w:szCs w:val="28"/>
        </w:rPr>
        <w:t>-37-31</w:t>
      </w:r>
      <w:r w:rsidR="005251BE" w:rsidRPr="005251BE">
        <w:rPr>
          <w:rFonts w:ascii="Times New Roman" w:hAnsi="Times New Roman" w:cs="Times New Roman"/>
          <w:sz w:val="28"/>
          <w:szCs w:val="28"/>
        </w:rPr>
        <w:t>,</w:t>
      </w:r>
    </w:p>
    <w:p w:rsidR="003943CA" w:rsidRDefault="005251BE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2CF">
        <w:rPr>
          <w:rFonts w:ascii="Times New Roman" w:hAnsi="Times New Roman" w:cs="Times New Roman"/>
          <w:sz w:val="28"/>
          <w:szCs w:val="28"/>
        </w:rPr>
        <w:t>режим работы</w:t>
      </w:r>
      <w:r w:rsidR="003972CF" w:rsidRPr="003972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51BE" w:rsidRDefault="003972CF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2CF">
        <w:rPr>
          <w:rFonts w:ascii="Times New Roman" w:hAnsi="Times New Roman" w:cs="Times New Roman"/>
          <w:sz w:val="28"/>
          <w:szCs w:val="28"/>
        </w:rPr>
        <w:t xml:space="preserve">понедельник – четверг с 8.30 до 17.45, пятница с 8.30 до 16.30, </w:t>
      </w:r>
      <w:r w:rsidR="003943CA">
        <w:rPr>
          <w:rFonts w:ascii="Times New Roman" w:hAnsi="Times New Roman" w:cs="Times New Roman"/>
          <w:sz w:val="28"/>
          <w:szCs w:val="28"/>
        </w:rPr>
        <w:t xml:space="preserve">обеденный </w:t>
      </w:r>
      <w:r w:rsidRPr="003972CF">
        <w:rPr>
          <w:rFonts w:ascii="Times New Roman" w:hAnsi="Times New Roman" w:cs="Times New Roman"/>
          <w:sz w:val="28"/>
          <w:szCs w:val="28"/>
        </w:rPr>
        <w:t xml:space="preserve">перерыв  с 13.00 </w:t>
      </w:r>
      <w:proofErr w:type="gramStart"/>
      <w:r w:rsidRPr="003972C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972CF">
        <w:rPr>
          <w:rFonts w:ascii="Times New Roman" w:hAnsi="Times New Roman" w:cs="Times New Roman"/>
          <w:sz w:val="28"/>
          <w:szCs w:val="28"/>
        </w:rPr>
        <w:t xml:space="preserve"> 14.00</w:t>
      </w:r>
      <w:r w:rsidR="005251BE" w:rsidRPr="003972CF">
        <w:rPr>
          <w:rFonts w:ascii="Times New Roman" w:hAnsi="Times New Roman" w:cs="Times New Roman"/>
          <w:sz w:val="28"/>
          <w:szCs w:val="28"/>
        </w:rPr>
        <w:t>.</w:t>
      </w:r>
    </w:p>
    <w:p w:rsidR="003972CF" w:rsidRDefault="003972CF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2CF" w:rsidRDefault="003972CF" w:rsidP="003972CF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1BE" w:rsidRPr="005251BE"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3943CA" w:rsidRDefault="005251BE" w:rsidP="006043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1BE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251BE">
        <w:rPr>
          <w:rFonts w:ascii="Times New Roman" w:eastAsia="Times New Roman" w:hAnsi="Times New Roman"/>
          <w:bCs/>
          <w:sz w:val="28"/>
          <w:szCs w:val="28"/>
        </w:rPr>
        <w:t xml:space="preserve">постановления </w:t>
      </w:r>
      <w:proofErr w:type="spellStart"/>
      <w:r w:rsidRPr="005251BE">
        <w:rPr>
          <w:rFonts w:ascii="Times New Roman" w:eastAsia="Times New Roman" w:hAnsi="Times New Roman"/>
          <w:bCs/>
          <w:sz w:val="28"/>
          <w:szCs w:val="28"/>
        </w:rPr>
        <w:t>Новозыбковской</w:t>
      </w:r>
      <w:proofErr w:type="spellEnd"/>
      <w:r w:rsidRPr="005251BE">
        <w:rPr>
          <w:rFonts w:ascii="Times New Roman" w:eastAsia="Times New Roman" w:hAnsi="Times New Roman"/>
          <w:bCs/>
          <w:sz w:val="28"/>
          <w:szCs w:val="28"/>
        </w:rPr>
        <w:t xml:space="preserve"> городской администрации</w:t>
      </w:r>
      <w:r w:rsidR="00BD497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251BE">
        <w:rPr>
          <w:rFonts w:ascii="Times New Roman" w:hAnsi="Times New Roman"/>
          <w:color w:val="000000"/>
          <w:sz w:val="28"/>
          <w:szCs w:val="28"/>
        </w:rPr>
        <w:t xml:space="preserve">«Об </w:t>
      </w:r>
      <w:r w:rsidR="005800E8">
        <w:rPr>
          <w:rFonts w:ascii="Times New Roman" w:hAnsi="Times New Roman"/>
          <w:color w:val="000000"/>
          <w:sz w:val="28"/>
          <w:szCs w:val="28"/>
        </w:rPr>
        <w:t>утверждении Порядка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</w:t>
      </w:r>
      <w:r w:rsidRPr="005251BE">
        <w:rPr>
          <w:rFonts w:ascii="Times New Roman" w:hAnsi="Times New Roman"/>
          <w:color w:val="000000"/>
          <w:spacing w:val="-11"/>
          <w:sz w:val="28"/>
          <w:szCs w:val="28"/>
        </w:rPr>
        <w:t xml:space="preserve">» </w:t>
      </w:r>
      <w:r w:rsidRPr="005251BE">
        <w:rPr>
          <w:rFonts w:ascii="Times New Roman" w:hAnsi="Times New Roman" w:cs="Times New Roman"/>
          <w:sz w:val="28"/>
          <w:szCs w:val="28"/>
        </w:rPr>
        <w:t xml:space="preserve">подготовлен в соответствии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06.10.2003 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131-ФЗ «Об общих принципах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местного самоуправления в Российской Федерации», в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Порядком разработки и утверждения органами местного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 схемы размещения нестационарных торговых объектов,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 Приказом Управления потребительского</w:t>
      </w:r>
      <w:proofErr w:type="gramEnd"/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рынка и услуг,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в сфере производства и оборота этилового спирта, алкогольной и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спиртосодержащей продукции Брянской области от 24.11.2016 № 589,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09339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размещения нестационарных торговых объектов на территории Новозыбковского городского округа Брянской области, принятым решением Новозыбковского городского Совета народных депутатов № 6-260 № 27.04.2021 г.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(процедуру и сроки) предоставления компенсационн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 нестационарн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торгов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Новозыбковского городского</w:t>
      </w:r>
      <w:proofErr w:type="gramEnd"/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сохранения прав хозяйствующих субъектов на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нестационарных торговых объектов и осуществление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предпринимательской деятельности, в случае исключения существующего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из </w:t>
      </w:r>
      <w:bookmarkStart w:id="0" w:name="_GoBack"/>
      <w:bookmarkEnd w:id="0"/>
      <w:r w:rsidR="002A241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хемы размещения нестационарных торговых объектов на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Новозыбковского городского округа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наличии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оснований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(документов)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подтверждающих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хозяйствующего субъекта на размещение нестационарного торгового объекта</w:t>
      </w:r>
      <w:r w:rsidR="00BD4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30E" w:rsidRPr="00425653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месте, предусмотренном Схемой</w:t>
      </w:r>
      <w:r w:rsidR="00604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51BE" w:rsidRPr="005251BE" w:rsidRDefault="004547E8" w:rsidP="004547E8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251BE" w:rsidRPr="005251BE">
        <w:rPr>
          <w:rFonts w:ascii="Times New Roman" w:hAnsi="Times New Roman" w:cs="Times New Roman"/>
          <w:sz w:val="28"/>
          <w:szCs w:val="28"/>
        </w:rPr>
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бюджета Новозыбковского городского округа, отдел экономического развития </w:t>
      </w:r>
      <w:proofErr w:type="spellStart"/>
      <w:r w:rsidR="005251BE" w:rsidRPr="005251BE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5251BE" w:rsidRPr="005251BE">
        <w:rPr>
          <w:rFonts w:ascii="Times New Roman" w:hAnsi="Times New Roman" w:cs="Times New Roman"/>
          <w:sz w:val="28"/>
          <w:szCs w:val="28"/>
        </w:rPr>
        <w:t xml:space="preserve"> городской администрации в</w:t>
      </w:r>
      <w:proofErr w:type="gramEnd"/>
      <w:r w:rsidR="005251BE" w:rsidRPr="005251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51BE" w:rsidRPr="005251B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24634">
        <w:rPr>
          <w:rFonts w:ascii="Times New Roman" w:hAnsi="Times New Roman" w:cs="Times New Roman"/>
          <w:sz w:val="28"/>
          <w:szCs w:val="28"/>
        </w:rPr>
        <w:t xml:space="preserve"> п. 12 Правил проведения оценки 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 на территории Новозыбковского городского округа</w:t>
      </w:r>
      <w:r w:rsidR="005251BE" w:rsidRPr="005251BE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консультации.</w:t>
      </w:r>
      <w:proofErr w:type="gramEnd"/>
      <w:r w:rsidR="005251BE" w:rsidRPr="005251BE">
        <w:rPr>
          <w:rFonts w:ascii="Times New Roman" w:hAnsi="Times New Roman" w:cs="Times New Roman"/>
          <w:sz w:val="28"/>
          <w:szCs w:val="28"/>
        </w:rPr>
        <w:t xml:space="preserve"> В рамках указанных консультаций все заинтересованные лица могут направить свои предложения и замечания по данному проекту.</w:t>
      </w:r>
    </w:p>
    <w:p w:rsidR="005251BE" w:rsidRPr="005251BE" w:rsidRDefault="005251BE" w:rsidP="00525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BE">
        <w:rPr>
          <w:rFonts w:ascii="Times New Roman" w:hAnsi="Times New Roman" w:cs="Times New Roman"/>
          <w:sz w:val="28"/>
          <w:szCs w:val="28"/>
        </w:rPr>
        <w:t>Предложения (замечания), поступившие по истечению указанного срока, и (или) не содержащие ответов на вопросы, предусмотренные формами опросных листов, к рассмотрению не принимаются.</w:t>
      </w:r>
    </w:p>
    <w:p w:rsidR="00796A99" w:rsidRPr="005251BE" w:rsidRDefault="00796A99" w:rsidP="005251BE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917C9" w:rsidRPr="00BE64BC" w:rsidRDefault="003943CA" w:rsidP="005251BE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4BC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3943CA" w:rsidRDefault="003943CA" w:rsidP="00BE64BC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4BC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proofErr w:type="spellStart"/>
      <w:r w:rsidR="00324634" w:rsidRPr="00BE64BC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324634" w:rsidRPr="00BE64BC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Pr="00BE64BC">
        <w:rPr>
          <w:rFonts w:ascii="Times New Roman" w:hAnsi="Times New Roman" w:cs="Times New Roman"/>
          <w:sz w:val="28"/>
          <w:szCs w:val="28"/>
        </w:rPr>
        <w:t xml:space="preserve"> «</w:t>
      </w:r>
      <w:r w:rsidR="0060430E">
        <w:rPr>
          <w:rFonts w:ascii="Times New Roman" w:hAnsi="Times New Roman" w:cs="Times New Roman"/>
          <w:sz w:val="28"/>
          <w:szCs w:val="28"/>
        </w:rPr>
        <w:t>Об утверждении Порядка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</w:t>
      </w:r>
      <w:r w:rsidRPr="00BE64BC">
        <w:rPr>
          <w:rFonts w:ascii="Times New Roman" w:hAnsi="Times New Roman" w:cs="Times New Roman"/>
          <w:sz w:val="28"/>
          <w:szCs w:val="28"/>
        </w:rPr>
        <w:t>».</w:t>
      </w:r>
    </w:p>
    <w:p w:rsidR="00BE64BC" w:rsidRPr="00BE64BC" w:rsidRDefault="00BE64BC" w:rsidP="00BE64BC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 обсуждаемых в ходе публичных консультаций.</w:t>
      </w:r>
    </w:p>
    <w:p w:rsidR="00D56361" w:rsidRPr="00643031" w:rsidRDefault="00D56361" w:rsidP="00D563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56361" w:rsidRPr="00643031" w:rsidRDefault="00D56361" w:rsidP="00D5636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56361" w:rsidRPr="00643031" w:rsidRDefault="00D56361" w:rsidP="00D5636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56361" w:rsidRPr="00643031" w:rsidRDefault="00D56361" w:rsidP="00D56361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640DF" w:rsidRDefault="000640DF"/>
    <w:sectPr w:rsidR="000640DF" w:rsidSect="004A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D3E4B"/>
    <w:multiLevelType w:val="multilevel"/>
    <w:tmpl w:val="2F2056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4A104B3"/>
    <w:multiLevelType w:val="hybridMultilevel"/>
    <w:tmpl w:val="1C485084"/>
    <w:lvl w:ilvl="0" w:tplc="4E9AEFE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361"/>
    <w:rsid w:val="000445D3"/>
    <w:rsid w:val="000640DF"/>
    <w:rsid w:val="0011502D"/>
    <w:rsid w:val="0013316D"/>
    <w:rsid w:val="0015110E"/>
    <w:rsid w:val="00207AE1"/>
    <w:rsid w:val="00257E8D"/>
    <w:rsid w:val="00283807"/>
    <w:rsid w:val="00290891"/>
    <w:rsid w:val="002A241D"/>
    <w:rsid w:val="002C2446"/>
    <w:rsid w:val="002E3B0A"/>
    <w:rsid w:val="00324634"/>
    <w:rsid w:val="00356283"/>
    <w:rsid w:val="003943CA"/>
    <w:rsid w:val="003972CF"/>
    <w:rsid w:val="003B241A"/>
    <w:rsid w:val="003B32FE"/>
    <w:rsid w:val="003C7B6E"/>
    <w:rsid w:val="00423E03"/>
    <w:rsid w:val="004547E8"/>
    <w:rsid w:val="00466989"/>
    <w:rsid w:val="004A1311"/>
    <w:rsid w:val="005251BE"/>
    <w:rsid w:val="005800E8"/>
    <w:rsid w:val="005972C6"/>
    <w:rsid w:val="005A754D"/>
    <w:rsid w:val="0060430E"/>
    <w:rsid w:val="00643031"/>
    <w:rsid w:val="006C2A3B"/>
    <w:rsid w:val="006D2739"/>
    <w:rsid w:val="006E6012"/>
    <w:rsid w:val="0073090C"/>
    <w:rsid w:val="00736BFA"/>
    <w:rsid w:val="00796A99"/>
    <w:rsid w:val="00813A1E"/>
    <w:rsid w:val="00836745"/>
    <w:rsid w:val="008868E6"/>
    <w:rsid w:val="008900FD"/>
    <w:rsid w:val="00941507"/>
    <w:rsid w:val="0096793B"/>
    <w:rsid w:val="00980002"/>
    <w:rsid w:val="00996190"/>
    <w:rsid w:val="009B3C84"/>
    <w:rsid w:val="00A26E8C"/>
    <w:rsid w:val="00A917C9"/>
    <w:rsid w:val="00AC554E"/>
    <w:rsid w:val="00B53C09"/>
    <w:rsid w:val="00B85BC8"/>
    <w:rsid w:val="00B90C06"/>
    <w:rsid w:val="00BD4974"/>
    <w:rsid w:val="00BE64BC"/>
    <w:rsid w:val="00C1187F"/>
    <w:rsid w:val="00CC0269"/>
    <w:rsid w:val="00D31169"/>
    <w:rsid w:val="00D56361"/>
    <w:rsid w:val="00ED0A99"/>
    <w:rsid w:val="00FC173D"/>
    <w:rsid w:val="00FC465C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11"/>
  </w:style>
  <w:style w:type="paragraph" w:styleId="2">
    <w:name w:val="heading 2"/>
    <w:basedOn w:val="a"/>
    <w:link w:val="20"/>
    <w:uiPriority w:val="9"/>
    <w:qFormat/>
    <w:rsid w:val="00890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15110E"/>
  </w:style>
  <w:style w:type="character" w:customStyle="1" w:styleId="20">
    <w:name w:val="Заголовок 2 Знак"/>
    <w:basedOn w:val="a0"/>
    <w:link w:val="2"/>
    <w:uiPriority w:val="9"/>
    <w:rsid w:val="008900F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89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547E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3943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943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D4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3</cp:revision>
  <dcterms:created xsi:type="dcterms:W3CDTF">2021-10-14T07:15:00Z</dcterms:created>
  <dcterms:modified xsi:type="dcterms:W3CDTF">2021-10-14T07:23:00Z</dcterms:modified>
</cp:coreProperties>
</file>