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D8F" w:rsidRPr="00E97D8F" w:rsidRDefault="00E97D8F" w:rsidP="00E97D8F">
      <w:pPr>
        <w:pStyle w:val="a4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D8F">
        <w:rPr>
          <w:rFonts w:ascii="Times New Roman" w:hAnsi="Times New Roman" w:cs="Times New Roman"/>
          <w:b/>
          <w:sz w:val="28"/>
          <w:szCs w:val="28"/>
        </w:rPr>
        <w:t>СВОДНЫЙ ОТЧЕТ</w:t>
      </w:r>
    </w:p>
    <w:p w:rsidR="00E97D8F" w:rsidRDefault="00E97D8F" w:rsidP="00E97D8F">
      <w:p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 проведении оценки регулирующего воздействия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проекта 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постановления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Новозыбковской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городской администрации</w:t>
      </w:r>
      <w:r w:rsidR="00AC3120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«</w:t>
      </w:r>
      <w:r w:rsidR="006F756B">
        <w:rPr>
          <w:rFonts w:ascii="Times New Roman" w:hAnsi="Times New Roman"/>
          <w:b/>
          <w:color w:val="000000"/>
          <w:sz w:val="28"/>
          <w:szCs w:val="28"/>
        </w:rPr>
        <w:t>О</w:t>
      </w:r>
      <w:r w:rsidR="007138FD">
        <w:rPr>
          <w:rFonts w:ascii="Times New Roman" w:hAnsi="Times New Roman"/>
          <w:b/>
          <w:color w:val="000000"/>
          <w:sz w:val="28"/>
          <w:szCs w:val="28"/>
        </w:rPr>
        <w:t>б утверждении</w:t>
      </w:r>
      <w:r w:rsidR="00AC312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7138FD">
        <w:rPr>
          <w:rFonts w:ascii="Times New Roman" w:hAnsi="Times New Roman"/>
          <w:b/>
          <w:color w:val="000000"/>
          <w:sz w:val="28"/>
          <w:szCs w:val="28"/>
        </w:rPr>
        <w:t>П</w:t>
      </w:r>
      <w:r w:rsidR="006F756B">
        <w:rPr>
          <w:rFonts w:ascii="Times New Roman" w:hAnsi="Times New Roman"/>
          <w:b/>
          <w:color w:val="000000"/>
          <w:sz w:val="28"/>
          <w:szCs w:val="28"/>
        </w:rPr>
        <w:t>орядк</w:t>
      </w:r>
      <w:r w:rsidR="007138FD">
        <w:rPr>
          <w:rFonts w:ascii="Times New Roman" w:hAnsi="Times New Roman"/>
          <w:b/>
          <w:color w:val="000000"/>
          <w:sz w:val="28"/>
          <w:szCs w:val="28"/>
        </w:rPr>
        <w:t>а</w:t>
      </w:r>
      <w:r w:rsidR="006F756B">
        <w:rPr>
          <w:rFonts w:ascii="Times New Roman" w:hAnsi="Times New Roman"/>
          <w:b/>
          <w:color w:val="000000"/>
          <w:sz w:val="28"/>
          <w:szCs w:val="28"/>
        </w:rPr>
        <w:t xml:space="preserve"> предоставления компенсационного места для размещения нестационарного торгового объекта, расположенного на территории Новозыбковского городского округа Брянской области»</w:t>
      </w:r>
    </w:p>
    <w:p w:rsidR="00E97D8F" w:rsidRPr="006E2CCA" w:rsidRDefault="00E97D8F" w:rsidP="00C52E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20"/>
        <w:gridCol w:w="6960"/>
      </w:tblGrid>
      <w:tr w:rsidR="00C52E99" w:rsidRPr="00A8478E" w:rsidTr="002D5151"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A8478E" w:rsidP="002D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Сроки проведения публичного обсуждения проекта акта:</w:t>
            </w:r>
          </w:p>
        </w:tc>
      </w:tr>
      <w:tr w:rsidR="00C52E99" w:rsidRPr="00A8478E" w:rsidTr="002D5151"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0" w:type="dxa"/>
            <w:tcBorders>
              <w:left w:val="single" w:sz="4" w:space="0" w:color="auto"/>
              <w:right w:val="single" w:sz="4" w:space="0" w:color="auto"/>
            </w:tcBorders>
          </w:tcPr>
          <w:p w:rsidR="00C52E99" w:rsidRPr="00A8478E" w:rsidRDefault="00C52E99" w:rsidP="003425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 xml:space="preserve">начало: </w:t>
            </w:r>
            <w:r w:rsidR="002950C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42593">
              <w:rPr>
                <w:rFonts w:ascii="Times New Roman" w:hAnsi="Times New Roman" w:cs="Times New Roman"/>
                <w:sz w:val="28"/>
                <w:szCs w:val="28"/>
              </w:rPr>
              <w:t xml:space="preserve"> 15 </w:t>
            </w:r>
            <w:r w:rsidR="002950C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C31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2593">
              <w:rPr>
                <w:rFonts w:ascii="Times New Roman" w:hAnsi="Times New Roman" w:cs="Times New Roman"/>
                <w:sz w:val="28"/>
                <w:szCs w:val="28"/>
              </w:rPr>
              <w:t xml:space="preserve">октября </w:t>
            </w: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950C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 xml:space="preserve"> г.;</w:t>
            </w:r>
          </w:p>
        </w:tc>
      </w:tr>
      <w:tr w:rsidR="00C52E99" w:rsidRPr="00A8478E" w:rsidTr="002D5151"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3425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 xml:space="preserve">окончание: </w:t>
            </w:r>
            <w:r w:rsidR="002950C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42593">
              <w:rPr>
                <w:rFonts w:ascii="Times New Roman" w:hAnsi="Times New Roman" w:cs="Times New Roman"/>
                <w:sz w:val="28"/>
                <w:szCs w:val="28"/>
              </w:rPr>
              <w:t xml:space="preserve"> 24 </w:t>
            </w:r>
            <w:r w:rsidR="002950C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42593">
              <w:rPr>
                <w:rFonts w:ascii="Times New Roman" w:hAnsi="Times New Roman" w:cs="Times New Roman"/>
                <w:sz w:val="28"/>
                <w:szCs w:val="28"/>
              </w:rPr>
              <w:t xml:space="preserve">октября </w:t>
            </w: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950C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E26FDF" w:rsidRDefault="00E26FDF" w:rsidP="00C52E9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C52E99" w:rsidRPr="002950CE" w:rsidRDefault="00C52E99" w:rsidP="00C52E9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2950CE">
        <w:rPr>
          <w:rFonts w:ascii="Times New Roman" w:hAnsi="Times New Roman" w:cs="Times New Roman"/>
          <w:b/>
          <w:sz w:val="28"/>
          <w:szCs w:val="28"/>
        </w:rPr>
        <w:t>1. Общая информация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80"/>
      </w:tblGrid>
      <w:tr w:rsidR="00C52E99" w:rsidRPr="00A8478E" w:rsidTr="002D5151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604C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1.1. Структурное подразделение Новозыбковской городской администрации (далее - разработчик):</w:t>
            </w:r>
            <w:r w:rsidR="002950CE">
              <w:rPr>
                <w:rFonts w:ascii="Times New Roman" w:hAnsi="Times New Roman" w:cs="Times New Roman"/>
                <w:i/>
                <w:sz w:val="28"/>
                <w:szCs w:val="28"/>
              </w:rPr>
              <w:t>отдел экономического развития</w:t>
            </w:r>
            <w:r w:rsidR="00426A2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Новозыбковской городской </w:t>
            </w:r>
            <w:r w:rsidR="00604C32">
              <w:rPr>
                <w:rFonts w:ascii="Times New Roman" w:hAnsi="Times New Roman" w:cs="Times New Roman"/>
                <w:i/>
                <w:sz w:val="28"/>
                <w:szCs w:val="28"/>
              </w:rPr>
              <w:t>ад</w:t>
            </w:r>
            <w:r w:rsidR="00426A28">
              <w:rPr>
                <w:rFonts w:ascii="Times New Roman" w:hAnsi="Times New Roman" w:cs="Times New Roman"/>
                <w:i/>
                <w:sz w:val="28"/>
                <w:szCs w:val="28"/>
              </w:rPr>
              <w:t>министрации</w:t>
            </w: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C52E99" w:rsidRPr="002950C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50CE">
              <w:rPr>
                <w:rFonts w:ascii="Times New Roman" w:hAnsi="Times New Roman" w:cs="Times New Roman"/>
                <w:sz w:val="20"/>
                <w:szCs w:val="20"/>
              </w:rPr>
              <w:t>(указываются полное и краткое наименования)</w:t>
            </w:r>
          </w:p>
        </w:tc>
      </w:tr>
      <w:tr w:rsidR="00C52E99" w:rsidRPr="00A8478E" w:rsidTr="002D5151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604C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 xml:space="preserve">1.2. Сведения о структурных подразделениях Новозыбковской городской администрации - </w:t>
            </w:r>
            <w:proofErr w:type="spellStart"/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соисполнителях:_________</w:t>
            </w:r>
            <w:r w:rsidR="007E4266" w:rsidRPr="00426A28">
              <w:rPr>
                <w:rFonts w:ascii="Times New Roman" w:hAnsi="Times New Roman" w:cs="Times New Roman"/>
                <w:i/>
                <w:sz w:val="28"/>
                <w:szCs w:val="28"/>
              </w:rPr>
              <w:t>нет</w:t>
            </w:r>
            <w:proofErr w:type="spellEnd"/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:rsidR="00C52E99" w:rsidRPr="00426A28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A28">
              <w:rPr>
                <w:rFonts w:ascii="Times New Roman" w:hAnsi="Times New Roman" w:cs="Times New Roman"/>
                <w:sz w:val="20"/>
                <w:szCs w:val="20"/>
              </w:rPr>
              <w:t>(указываются полное и краткое наименования)</w:t>
            </w:r>
          </w:p>
        </w:tc>
      </w:tr>
      <w:tr w:rsidR="00C52E99" w:rsidRPr="00A8478E" w:rsidTr="002D5151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604C32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1.3. Вид и наименование проекта акта</w:t>
            </w:r>
            <w:proofErr w:type="gramStart"/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2950CE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proofErr w:type="gramEnd"/>
            <w:r w:rsidR="002950C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остановление Новозыбковской городской </w:t>
            </w:r>
            <w:r w:rsidR="002950CE" w:rsidRPr="002950C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администрации </w:t>
            </w:r>
            <w:r w:rsidR="002950CE" w:rsidRPr="002950CE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«Об </w:t>
            </w:r>
            <w:r w:rsidR="007138FD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утверждении Порядка предоставления компенсационного места для размещения нестационарного торгового объекта расположенного на территории Новозыбковского городского округа Брянской области</w:t>
            </w:r>
            <w:r w:rsidR="002950CE" w:rsidRPr="002950CE">
              <w:rPr>
                <w:rFonts w:ascii="Times New Roman" w:hAnsi="Times New Roman"/>
                <w:i/>
                <w:color w:val="000000"/>
                <w:spacing w:val="-11"/>
                <w:sz w:val="28"/>
                <w:szCs w:val="28"/>
              </w:rPr>
              <w:t>»</w:t>
            </w:r>
            <w:r w:rsidR="00426A28">
              <w:rPr>
                <w:rFonts w:ascii="Times New Roman" w:hAnsi="Times New Roman"/>
                <w:i/>
                <w:color w:val="000000"/>
                <w:spacing w:val="-11"/>
                <w:sz w:val="28"/>
                <w:szCs w:val="28"/>
              </w:rPr>
              <w:t>_</w:t>
            </w: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  <w:p w:rsidR="00C52E99" w:rsidRPr="00426A28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A28">
              <w:rPr>
                <w:rFonts w:ascii="Times New Roman" w:hAnsi="Times New Roman" w:cs="Times New Roman"/>
                <w:sz w:val="20"/>
                <w:szCs w:val="20"/>
              </w:rPr>
              <w:t>(место для текстового описания)</w:t>
            </w:r>
          </w:p>
        </w:tc>
      </w:tr>
      <w:tr w:rsidR="00C52E99" w:rsidRPr="00A8478E" w:rsidTr="002D5151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604C32" w:rsidRDefault="00C52E99" w:rsidP="00604C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1.4. Краткое описание проблемы, на решение которой направлен предлагаемый способ регулирования:</w:t>
            </w:r>
            <w:r w:rsidR="007138FD">
              <w:rPr>
                <w:rFonts w:ascii="Times New Roman" w:hAnsi="Times New Roman" w:cs="Times New Roman"/>
                <w:i/>
                <w:sz w:val="28"/>
                <w:szCs w:val="28"/>
              </w:rPr>
              <w:t>Отсутствие порядка предоставления компенсационного места хозяйствующему субъекту, получившему права на размещение нестационарного торгового объекта в месте, указанном в Схеме размещения нестационарных торговых объектов в случае необходимости исключения существующего места из Схемы</w:t>
            </w: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="00604C32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</w:t>
            </w:r>
          </w:p>
          <w:p w:rsidR="00C52E99" w:rsidRPr="00604C32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C32">
              <w:rPr>
                <w:rFonts w:ascii="Times New Roman" w:hAnsi="Times New Roman" w:cs="Times New Roman"/>
                <w:sz w:val="20"/>
                <w:szCs w:val="20"/>
              </w:rPr>
              <w:t>(место для текстового описания)</w:t>
            </w:r>
          </w:p>
        </w:tc>
      </w:tr>
      <w:tr w:rsidR="00C52E99" w:rsidRPr="00A8478E" w:rsidTr="002D5151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477D8D" w:rsidRDefault="00C52E99" w:rsidP="00477D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1.5. Основание для разработки проекта акта:</w:t>
            </w:r>
            <w:r w:rsidR="007138FD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Федеральный закон от 06.10.2003 г. № 131-ФЗ «Об общих принципах организации местного самоуправления в Российской Федерации», от 28.12.2009 г. № 381-ФЗ «Об основах государственного регулирования торговой деятел</w:t>
            </w:r>
            <w:r w:rsidR="002F16FE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ьности в Российской Федерации_______________________</w:t>
            </w:r>
            <w:r w:rsidRPr="00477D8D">
              <w:rPr>
                <w:rFonts w:ascii="Times New Roman" w:hAnsi="Times New Roman" w:cs="Times New Roman"/>
                <w:i/>
                <w:sz w:val="28"/>
                <w:szCs w:val="28"/>
              </w:rPr>
              <w:t>______________________</w:t>
            </w:r>
          </w:p>
          <w:p w:rsidR="00C52E99" w:rsidRPr="00477D8D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8D">
              <w:rPr>
                <w:rFonts w:ascii="Times New Roman" w:hAnsi="Times New Roman" w:cs="Times New Roman"/>
                <w:sz w:val="20"/>
                <w:szCs w:val="20"/>
              </w:rPr>
              <w:t>(место для текстового описания)</w:t>
            </w:r>
          </w:p>
        </w:tc>
      </w:tr>
      <w:tr w:rsidR="00C52E99" w:rsidRPr="00A8478E" w:rsidTr="002D5151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66" w:rsidRPr="00477D8D" w:rsidRDefault="00C52E99" w:rsidP="00477D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1.6. Краткое описание целей предлагаемого регулирования:</w:t>
            </w:r>
            <w:r w:rsidR="009B12A9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разработка Новозыбковской городской администрацией Порядка предоставления компенсационного места хозяйствующему субъекту в случае необходимости исключения существующего места из схемы размещения нестационарных торговых объектов</w:t>
            </w:r>
            <w:r w:rsidR="00B74DEE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без проведения аукциона__</w:t>
            </w:r>
            <w:r w:rsidR="009B12A9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_________</w:t>
            </w:r>
          </w:p>
          <w:p w:rsidR="00C52E99" w:rsidRPr="00477D8D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8D">
              <w:rPr>
                <w:rFonts w:ascii="Times New Roman" w:hAnsi="Times New Roman" w:cs="Times New Roman"/>
                <w:sz w:val="20"/>
                <w:szCs w:val="20"/>
              </w:rPr>
              <w:t>(место для текстового описания)</w:t>
            </w:r>
          </w:p>
        </w:tc>
      </w:tr>
      <w:tr w:rsidR="00C52E99" w:rsidRPr="00A8478E" w:rsidTr="002D5151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Default="00C52E99" w:rsidP="00477D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1.7. Краткое описание предлагаемого способа регулирования:</w:t>
            </w:r>
            <w:r w:rsidR="00486E3F" w:rsidRPr="00486E3F">
              <w:rPr>
                <w:rFonts w:ascii="Times New Roman" w:hAnsi="Times New Roman" w:cs="Times New Roman"/>
                <w:i/>
                <w:sz w:val="28"/>
                <w:szCs w:val="28"/>
              </w:rPr>
              <w:t>У</w:t>
            </w:r>
            <w:r w:rsidR="00C72ECA" w:rsidRPr="00486E3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тверждение </w:t>
            </w:r>
            <w:r w:rsidR="00B74DEE">
              <w:rPr>
                <w:rFonts w:ascii="Times New Roman" w:hAnsi="Times New Roman" w:cs="Times New Roman"/>
                <w:i/>
                <w:sz w:val="28"/>
                <w:szCs w:val="28"/>
              </w:rPr>
              <w:t>Порядка предоставления компенсационного места для размещения нестационарного торгового объекта, расположенного на территории Новозыбковского городского округа Брянской области</w:t>
            </w: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="00B74DEE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:rsidR="00C52E99" w:rsidRPr="00477D8D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8D">
              <w:rPr>
                <w:rFonts w:ascii="Times New Roman" w:hAnsi="Times New Roman" w:cs="Times New Roman"/>
                <w:sz w:val="20"/>
                <w:szCs w:val="20"/>
              </w:rPr>
              <w:t>(место для текстового описания)</w:t>
            </w:r>
          </w:p>
        </w:tc>
      </w:tr>
      <w:tr w:rsidR="00C52E99" w:rsidRPr="00A8478E" w:rsidTr="002D5151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1.8. Контактная информация исполнителя разработчика:</w:t>
            </w:r>
          </w:p>
        </w:tc>
      </w:tr>
      <w:tr w:rsidR="00C52E99" w:rsidRPr="00A8478E" w:rsidTr="002D5151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486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 xml:space="preserve">Ф.И.О., должность: </w:t>
            </w:r>
            <w:r w:rsidR="00486E3F">
              <w:rPr>
                <w:rFonts w:ascii="Times New Roman" w:hAnsi="Times New Roman" w:cs="Times New Roman"/>
                <w:i/>
                <w:sz w:val="28"/>
                <w:szCs w:val="28"/>
              </w:rPr>
              <w:t>Лысенко Марина Евгеньевна, главный специалист отдела экономического развития</w:t>
            </w:r>
          </w:p>
        </w:tc>
      </w:tr>
      <w:tr w:rsidR="00C52E99" w:rsidRPr="00A8478E" w:rsidTr="002D5151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486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Телефон, адрес электронной почты:</w:t>
            </w:r>
            <w:r w:rsidR="00486E3F" w:rsidRPr="00486E3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8(48343) 3-37-31, </w:t>
            </w:r>
            <w:hyperlink r:id="rId4" w:history="1">
              <w:r w:rsidR="00486E3F" w:rsidRPr="00486E3F">
                <w:rPr>
                  <w:rStyle w:val="a5"/>
                  <w:rFonts w:ascii="Times New Roman" w:hAnsi="Times New Roman" w:cs="Times New Roman"/>
                  <w:i/>
                  <w:sz w:val="28"/>
                  <w:szCs w:val="28"/>
                  <w:lang w:val="en-US"/>
                </w:rPr>
                <w:t>ecadmnov</w:t>
              </w:r>
              <w:r w:rsidR="00486E3F" w:rsidRPr="00486E3F">
                <w:rPr>
                  <w:rStyle w:val="a5"/>
                  <w:rFonts w:ascii="Times New Roman" w:hAnsi="Times New Roman" w:cs="Times New Roman"/>
                  <w:i/>
                  <w:sz w:val="28"/>
                  <w:szCs w:val="28"/>
                </w:rPr>
                <w:t>@</w:t>
              </w:r>
              <w:r w:rsidR="00486E3F" w:rsidRPr="00486E3F">
                <w:rPr>
                  <w:rStyle w:val="a5"/>
                  <w:rFonts w:ascii="Times New Roman" w:hAnsi="Times New Roman" w:cs="Times New Roman"/>
                  <w:i/>
                  <w:sz w:val="28"/>
                  <w:szCs w:val="28"/>
                  <w:lang w:val="en-US"/>
                </w:rPr>
                <w:t>mail</w:t>
              </w:r>
              <w:r w:rsidR="00486E3F" w:rsidRPr="00486E3F">
                <w:rPr>
                  <w:rStyle w:val="a5"/>
                  <w:rFonts w:ascii="Times New Roman" w:hAnsi="Times New Roman" w:cs="Times New Roman"/>
                  <w:i/>
                  <w:sz w:val="28"/>
                  <w:szCs w:val="28"/>
                </w:rPr>
                <w:t>.</w:t>
              </w:r>
              <w:r w:rsidR="00486E3F" w:rsidRPr="00486E3F">
                <w:rPr>
                  <w:rStyle w:val="a5"/>
                  <w:rFonts w:ascii="Times New Roman" w:hAnsi="Times New Roman" w:cs="Times New Roman"/>
                  <w:i/>
                  <w:sz w:val="28"/>
                  <w:szCs w:val="28"/>
                  <w:lang w:val="en-US"/>
                </w:rPr>
                <w:t>ru</w:t>
              </w:r>
            </w:hyperlink>
          </w:p>
        </w:tc>
      </w:tr>
    </w:tbl>
    <w:p w:rsidR="00E26FDF" w:rsidRDefault="00E26FDF" w:rsidP="00C52E9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C52E99" w:rsidRPr="00486E3F" w:rsidRDefault="00C52E99" w:rsidP="00C52E9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486E3F">
        <w:rPr>
          <w:rFonts w:ascii="Times New Roman" w:hAnsi="Times New Roman" w:cs="Times New Roman"/>
          <w:b/>
          <w:sz w:val="28"/>
          <w:szCs w:val="28"/>
        </w:rPr>
        <w:t>2. Степень регулирующего воздействия проекта акта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87"/>
        <w:gridCol w:w="3418"/>
      </w:tblGrid>
      <w:tr w:rsidR="00C52E99" w:rsidRPr="00A8478E" w:rsidTr="002D5151"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2.1. Степень регулирующего воздействия проекта акта: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142A11" w:rsidRDefault="00B74DEE" w:rsidP="002D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средняя</w:t>
            </w:r>
          </w:p>
        </w:tc>
      </w:tr>
      <w:tr w:rsidR="00C52E99" w:rsidRPr="00A8478E" w:rsidTr="002D5151">
        <w:tc>
          <w:tcPr>
            <w:tcW w:w="9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5847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2.2. Обоснование отнесения проекта акта к определенной степени регулирующего воздействия:</w:t>
            </w:r>
            <w:r w:rsidR="00B74DEE" w:rsidRPr="00B74DE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проект нормативного правового акта содержит положения, </w:t>
            </w:r>
            <w:r w:rsidR="00B74DE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незначительно </w:t>
            </w:r>
            <w:r w:rsidR="00B74DEE" w:rsidRPr="00B74DE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изменяющие ранее предусмотренные законодательством Российской Федерации и Брянской области, иными нормативными правовыми актами, муниципальными правовыми Новозыбковского городского округа обязанности, запреты и ограничения для физических и юридических лиц в сфере предпринимательской и инвестиционной деятельности или способствующие их установлению, а также положения, приводящие к увеличению ранее предусмотренных законодательством Российской Федерации и Брянской области, иными нормативными правовыми актами, муниципальными правовыми актами Новозыбковского городского округа расходов физических и юридических лиц в сфере предпринимательской и инвестиционной деятельности</w:t>
            </w:r>
            <w:r w:rsidRPr="005847BE">
              <w:rPr>
                <w:rFonts w:ascii="Times New Roman" w:hAnsi="Times New Roman" w:cs="Times New Roman"/>
                <w:i/>
                <w:sz w:val="28"/>
                <w:szCs w:val="28"/>
              </w:rPr>
              <w:t>__</w:t>
            </w:r>
            <w:r w:rsidR="00B74DEE">
              <w:rPr>
                <w:rFonts w:ascii="Times New Roman" w:hAnsi="Times New Roman" w:cs="Times New Roman"/>
                <w:i/>
                <w:sz w:val="28"/>
                <w:szCs w:val="28"/>
              </w:rPr>
              <w:t>_</w:t>
            </w:r>
            <w:r w:rsidRPr="005847BE">
              <w:rPr>
                <w:rFonts w:ascii="Times New Roman" w:hAnsi="Times New Roman" w:cs="Times New Roman"/>
                <w:i/>
                <w:sz w:val="28"/>
                <w:szCs w:val="28"/>
              </w:rPr>
              <w:t>____________</w:t>
            </w:r>
          </w:p>
          <w:p w:rsidR="00C52E99" w:rsidRPr="00142A11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A11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</w:tc>
      </w:tr>
    </w:tbl>
    <w:p w:rsidR="00E26FDF" w:rsidRDefault="00E26FDF" w:rsidP="001C53A7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C52E99" w:rsidRPr="00486E3F" w:rsidRDefault="00C52E99" w:rsidP="001C53A7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486E3F">
        <w:rPr>
          <w:rFonts w:ascii="Times New Roman" w:hAnsi="Times New Roman" w:cs="Times New Roman"/>
          <w:b/>
          <w:sz w:val="28"/>
          <w:szCs w:val="28"/>
        </w:rPr>
        <w:t>3. Описание проблемы, на решение которойнаправлен предлагаемый способ регулирования,оценка негативных эффектов, возникающих в связис наличием рассматриваемой проблемы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05"/>
      </w:tblGrid>
      <w:tr w:rsidR="00C52E99" w:rsidRPr="00A8478E" w:rsidTr="002D5151"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66" w:rsidRPr="005847BE" w:rsidRDefault="00C52E99" w:rsidP="005847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kern w:val="32"/>
                <w:sz w:val="28"/>
                <w:szCs w:val="28"/>
                <w:lang w:eastAsia="ru-RU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3.1. Описание проблемы, на решение которой направлен предлагаемый способ регулирования, условий и факторов ее существования:</w:t>
            </w:r>
            <w:r w:rsidR="007E4266" w:rsidRPr="005847B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приведени</w:t>
            </w:r>
            <w:r w:rsidR="00E26FD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</w:t>
            </w:r>
            <w:r w:rsidR="007E4266" w:rsidRPr="005847B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действующей нормативной базы </w:t>
            </w:r>
            <w:r w:rsidR="007E4266" w:rsidRPr="005847BE">
              <w:rPr>
                <w:rFonts w:ascii="Times New Roman" w:hAnsi="Times New Roman" w:cs="Times New Roman"/>
                <w:i/>
                <w:kern w:val="32"/>
                <w:sz w:val="28"/>
                <w:szCs w:val="28"/>
                <w:lang w:eastAsia="ru-RU"/>
              </w:rPr>
              <w:t xml:space="preserve">в соответствии с </w:t>
            </w:r>
            <w:r w:rsidR="00583BBA">
              <w:rPr>
                <w:rFonts w:ascii="Times New Roman" w:hAnsi="Times New Roman" w:cs="Times New Roman"/>
                <w:i/>
                <w:kern w:val="32"/>
                <w:sz w:val="28"/>
                <w:szCs w:val="28"/>
                <w:lang w:eastAsia="ru-RU"/>
              </w:rPr>
              <w:t xml:space="preserve">действующим </w:t>
            </w:r>
            <w:r w:rsidR="007E4266" w:rsidRPr="005847BE">
              <w:rPr>
                <w:rFonts w:ascii="Times New Roman" w:hAnsi="Times New Roman" w:cs="Times New Roman"/>
                <w:i/>
                <w:kern w:val="32"/>
                <w:sz w:val="28"/>
                <w:szCs w:val="28"/>
                <w:lang w:eastAsia="ru-RU"/>
              </w:rPr>
              <w:t xml:space="preserve">законодательством </w:t>
            </w:r>
            <w:r w:rsidR="00583BBA">
              <w:rPr>
                <w:rFonts w:ascii="Times New Roman" w:hAnsi="Times New Roman" w:cs="Times New Roman"/>
                <w:i/>
                <w:kern w:val="32"/>
                <w:sz w:val="28"/>
                <w:szCs w:val="28"/>
                <w:lang w:eastAsia="ru-RU"/>
              </w:rPr>
              <w:t>____________________</w:t>
            </w:r>
            <w:r w:rsidR="005847BE">
              <w:rPr>
                <w:rFonts w:ascii="Times New Roman" w:hAnsi="Times New Roman" w:cs="Times New Roman"/>
                <w:i/>
                <w:kern w:val="32"/>
                <w:sz w:val="28"/>
                <w:szCs w:val="28"/>
                <w:lang w:eastAsia="ru-RU"/>
              </w:rPr>
              <w:t>____</w:t>
            </w:r>
            <w:r w:rsidR="00E26FDF">
              <w:rPr>
                <w:rFonts w:ascii="Times New Roman" w:hAnsi="Times New Roman" w:cs="Times New Roman"/>
                <w:i/>
                <w:kern w:val="32"/>
                <w:sz w:val="28"/>
                <w:szCs w:val="28"/>
                <w:lang w:eastAsia="ru-RU"/>
              </w:rPr>
              <w:t>_____________________</w:t>
            </w:r>
          </w:p>
          <w:p w:rsidR="00C52E99" w:rsidRPr="005847B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7BE">
              <w:rPr>
                <w:rFonts w:ascii="Times New Roman" w:hAnsi="Times New Roman" w:cs="Times New Roman"/>
                <w:sz w:val="20"/>
                <w:szCs w:val="20"/>
              </w:rPr>
              <w:t>(место для текстового описания)</w:t>
            </w:r>
          </w:p>
        </w:tc>
      </w:tr>
      <w:tr w:rsidR="00C52E99" w:rsidRPr="00A8478E" w:rsidTr="002D5151"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3.2. Негативные эффекты, возникающие в связи с наличием проблемы:</w:t>
            </w:r>
          </w:p>
          <w:p w:rsidR="00C52E99" w:rsidRPr="00A8478E" w:rsidRDefault="00583BBA" w:rsidP="00583B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Нарушение прав хозяйствующих субъектов, осуществляющих торговую деятельность, в случае необходимости исключения существующего места из схемы размещения нестационарных торговых объектов, т.к. отсутствие утвержденного порядка исключает возможность предоставления иного места</w:t>
            </w:r>
            <w:r w:rsidR="00C52E99" w:rsidRPr="00A8478E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="00307234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="00C52E99" w:rsidRPr="00A8478E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  <w:p w:rsidR="00C52E99" w:rsidRPr="00BF12EF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2EF">
              <w:rPr>
                <w:rFonts w:ascii="Times New Roman" w:hAnsi="Times New Roman" w:cs="Times New Roman"/>
                <w:sz w:val="20"/>
                <w:szCs w:val="20"/>
              </w:rPr>
              <w:t>(место для текстового описания)</w:t>
            </w:r>
          </w:p>
        </w:tc>
      </w:tr>
      <w:tr w:rsidR="00C52E99" w:rsidRPr="00A8478E" w:rsidTr="002D5151">
        <w:tc>
          <w:tcPr>
            <w:tcW w:w="9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3.3. 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</w:t>
            </w:r>
          </w:p>
          <w:p w:rsidR="00C52E99" w:rsidRPr="00BF12EF" w:rsidRDefault="00307234" w:rsidP="002D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________________________________________________________________________________________</w:t>
            </w:r>
            <w:r w:rsidR="00C52E99" w:rsidRPr="00BF12EF">
              <w:rPr>
                <w:rFonts w:ascii="Times New Roman" w:hAnsi="Times New Roman" w:cs="Times New Roman"/>
                <w:sz w:val="20"/>
                <w:szCs w:val="20"/>
              </w:rPr>
              <w:t>(место для текстового описания)</w:t>
            </w:r>
          </w:p>
        </w:tc>
      </w:tr>
      <w:tr w:rsidR="00C52E99" w:rsidRPr="00A8478E" w:rsidTr="002D5151">
        <w:tc>
          <w:tcPr>
            <w:tcW w:w="9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E26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3.4. Описание условий, при которых проблема может быть решена в целом без вмешательства со стороны государства:</w:t>
            </w:r>
            <w:r w:rsidR="00E26FDF">
              <w:rPr>
                <w:rFonts w:ascii="Times New Roman" w:hAnsi="Times New Roman" w:cs="Times New Roman"/>
                <w:i/>
                <w:sz w:val="28"/>
                <w:szCs w:val="28"/>
              </w:rPr>
              <w:t>федеральным законодательством решение проблемы отнесено к полномочиям органов местного самоуправления</w:t>
            </w: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  <w:r w:rsidR="00E26FDF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="00307234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  <w:p w:rsidR="00C52E99" w:rsidRPr="008B5FE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FEE">
              <w:rPr>
                <w:rFonts w:ascii="Times New Roman" w:hAnsi="Times New Roman" w:cs="Times New Roman"/>
                <w:sz w:val="20"/>
                <w:szCs w:val="20"/>
              </w:rPr>
              <w:t>(место для текстового описания)</w:t>
            </w:r>
          </w:p>
        </w:tc>
      </w:tr>
      <w:tr w:rsidR="00C52E99" w:rsidRPr="00A8478E" w:rsidTr="002D5151"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3.5. Источники данных:</w:t>
            </w:r>
            <w:r w:rsidR="00E26FDF" w:rsidRPr="00E26FDF">
              <w:rPr>
                <w:rFonts w:ascii="Times New Roman" w:hAnsi="Times New Roman" w:cs="Times New Roman"/>
                <w:i/>
                <w:sz w:val="28"/>
                <w:szCs w:val="28"/>
              </w:rPr>
              <w:t>нет</w:t>
            </w: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="00E26FDF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C52E99" w:rsidRPr="008B5FE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FEE">
              <w:rPr>
                <w:rFonts w:ascii="Times New Roman" w:hAnsi="Times New Roman" w:cs="Times New Roman"/>
                <w:sz w:val="20"/>
                <w:szCs w:val="20"/>
              </w:rPr>
              <w:t>(место для текстового описания)</w:t>
            </w:r>
          </w:p>
        </w:tc>
      </w:tr>
      <w:tr w:rsidR="00C52E99" w:rsidRPr="00A8478E" w:rsidTr="002D5151"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3.6. Иная информация о проблеме:</w:t>
            </w:r>
            <w:r w:rsidR="00E26FDF" w:rsidRPr="00E26FDF">
              <w:rPr>
                <w:rFonts w:ascii="Times New Roman" w:hAnsi="Times New Roman" w:cs="Times New Roman"/>
                <w:i/>
                <w:sz w:val="28"/>
                <w:szCs w:val="28"/>
              </w:rPr>
              <w:t>нет</w:t>
            </w:r>
            <w:r w:rsidR="00E26FDF">
              <w:rPr>
                <w:rFonts w:ascii="Times New Roman" w:hAnsi="Times New Roman" w:cs="Times New Roman"/>
                <w:i/>
                <w:sz w:val="28"/>
                <w:szCs w:val="28"/>
              </w:rPr>
              <w:t>_</w:t>
            </w: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C52E99" w:rsidRPr="008B5FE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FEE">
              <w:rPr>
                <w:rFonts w:ascii="Times New Roman" w:hAnsi="Times New Roman" w:cs="Times New Roman"/>
                <w:sz w:val="20"/>
                <w:szCs w:val="20"/>
              </w:rPr>
              <w:t>(место для текстового описания)</w:t>
            </w:r>
          </w:p>
        </w:tc>
      </w:tr>
    </w:tbl>
    <w:p w:rsidR="00E26FDF" w:rsidRDefault="00E26FDF" w:rsidP="00C52E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2E99" w:rsidRPr="00AD1895" w:rsidRDefault="00AD1895" w:rsidP="00C52E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895">
        <w:rPr>
          <w:rFonts w:ascii="Times New Roman" w:hAnsi="Times New Roman" w:cs="Times New Roman"/>
          <w:b/>
          <w:sz w:val="28"/>
          <w:szCs w:val="28"/>
        </w:rPr>
        <w:t>4. Анализ опыта других муниципальных образований в соответствующих сферах деятельности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15"/>
      </w:tblGrid>
      <w:tr w:rsidR="00C52E99" w:rsidRPr="00A8478E" w:rsidTr="002D5151">
        <w:tc>
          <w:tcPr>
            <w:tcW w:w="9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8B5F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4.1. Опыт других муниципальных образований в соответствующих сферах деятельности:</w:t>
            </w:r>
            <w:r w:rsidR="00486E3F" w:rsidRPr="00486E3F">
              <w:rPr>
                <w:rFonts w:ascii="Times New Roman" w:hAnsi="Times New Roman" w:cs="Times New Roman"/>
                <w:i/>
                <w:sz w:val="28"/>
                <w:szCs w:val="28"/>
              </w:rPr>
              <w:t>аналогичный</w:t>
            </w: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="008B5FEE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C52E99" w:rsidRPr="008B5FE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FEE">
              <w:rPr>
                <w:rFonts w:ascii="Times New Roman" w:hAnsi="Times New Roman" w:cs="Times New Roman"/>
                <w:sz w:val="20"/>
                <w:szCs w:val="20"/>
              </w:rPr>
              <w:t>(место для текстового описания)</w:t>
            </w:r>
          </w:p>
        </w:tc>
      </w:tr>
      <w:tr w:rsidR="00C52E99" w:rsidRPr="00A8478E" w:rsidTr="002D5151">
        <w:tc>
          <w:tcPr>
            <w:tcW w:w="9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E26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4.2. Источники данных</w:t>
            </w:r>
            <w:proofErr w:type="gramStart"/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486E3F" w:rsidRPr="00E26FDF"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proofErr w:type="gramEnd"/>
            <w:r w:rsidR="00486E3F" w:rsidRPr="00E26FDF">
              <w:rPr>
                <w:rFonts w:ascii="Times New Roman" w:hAnsi="Times New Roman" w:cs="Times New Roman"/>
                <w:i/>
                <w:sz w:val="28"/>
                <w:szCs w:val="28"/>
              </w:rPr>
              <w:t>нформация, размещенная на сайтах</w:t>
            </w:r>
            <w:r w:rsidR="00E26FDF" w:rsidRPr="00E26FD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муниципальных образований</w:t>
            </w:r>
            <w:r w:rsidR="0083502F">
              <w:rPr>
                <w:rFonts w:ascii="Times New Roman" w:hAnsi="Times New Roman" w:cs="Times New Roman"/>
                <w:i/>
                <w:sz w:val="28"/>
                <w:szCs w:val="28"/>
              </w:rPr>
              <w:t>, справочно-правовая система «Консультант Плюс»__________________</w:t>
            </w: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="00E26FDF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:rsidR="00C52E99" w:rsidRPr="00E26FDF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FDF">
              <w:rPr>
                <w:rFonts w:ascii="Times New Roman" w:hAnsi="Times New Roman" w:cs="Times New Roman"/>
                <w:sz w:val="20"/>
                <w:szCs w:val="20"/>
              </w:rPr>
              <w:t>(место для текстового описания)</w:t>
            </w:r>
          </w:p>
        </w:tc>
      </w:tr>
    </w:tbl>
    <w:p w:rsidR="00E26FDF" w:rsidRDefault="00E26FDF" w:rsidP="00C52E9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0" w:name="Par236"/>
      <w:bookmarkEnd w:id="0"/>
    </w:p>
    <w:p w:rsidR="00C52E99" w:rsidRPr="00AD1895" w:rsidRDefault="00C52E99" w:rsidP="00C52E9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D1895">
        <w:rPr>
          <w:rFonts w:ascii="Times New Roman" w:hAnsi="Times New Roman" w:cs="Times New Roman"/>
          <w:b/>
          <w:sz w:val="28"/>
          <w:szCs w:val="28"/>
        </w:rPr>
        <w:t>5. Цели предлагаемого регулирования и их соответствие принципам</w:t>
      </w:r>
    </w:p>
    <w:p w:rsidR="00C52E99" w:rsidRPr="00AD1895" w:rsidRDefault="00C52E99" w:rsidP="00C52E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895">
        <w:rPr>
          <w:rFonts w:ascii="Times New Roman" w:hAnsi="Times New Roman" w:cs="Times New Roman"/>
          <w:b/>
          <w:sz w:val="28"/>
          <w:szCs w:val="28"/>
        </w:rPr>
        <w:t>правового регулирования, программным документам Президента</w:t>
      </w:r>
    </w:p>
    <w:p w:rsidR="00C52E99" w:rsidRPr="00AD1895" w:rsidRDefault="00C52E99" w:rsidP="00C52E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895">
        <w:rPr>
          <w:rFonts w:ascii="Times New Roman" w:hAnsi="Times New Roman" w:cs="Times New Roman"/>
          <w:b/>
          <w:sz w:val="28"/>
          <w:szCs w:val="28"/>
        </w:rPr>
        <w:t>Российской Федерации, Правительства Российской Федерации,</w:t>
      </w:r>
    </w:p>
    <w:p w:rsidR="00C52E99" w:rsidRPr="00AD1895" w:rsidRDefault="00C52E99" w:rsidP="00C52E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895">
        <w:rPr>
          <w:rFonts w:ascii="Times New Roman" w:hAnsi="Times New Roman" w:cs="Times New Roman"/>
          <w:b/>
          <w:sz w:val="28"/>
          <w:szCs w:val="28"/>
        </w:rPr>
        <w:t>Губернатора Брянской области, Правительства Брянской области,</w:t>
      </w:r>
    </w:p>
    <w:p w:rsidR="00C52E99" w:rsidRPr="00AD1895" w:rsidRDefault="00C52E99" w:rsidP="00C52E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895">
        <w:rPr>
          <w:rFonts w:ascii="Times New Roman" w:hAnsi="Times New Roman" w:cs="Times New Roman"/>
          <w:b/>
          <w:sz w:val="28"/>
          <w:szCs w:val="28"/>
        </w:rPr>
        <w:lastRenderedPageBreak/>
        <w:t>Новозыбковского городского Совета народных депутатов и</w:t>
      </w:r>
    </w:p>
    <w:p w:rsidR="00C52E99" w:rsidRPr="00AD1895" w:rsidRDefault="00C52E99" w:rsidP="00C52E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895">
        <w:rPr>
          <w:rFonts w:ascii="Times New Roman" w:hAnsi="Times New Roman" w:cs="Times New Roman"/>
          <w:b/>
          <w:sz w:val="28"/>
          <w:szCs w:val="28"/>
        </w:rPr>
        <w:t>Новозыбковской городской администрации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55"/>
        <w:gridCol w:w="2688"/>
      </w:tblGrid>
      <w:tr w:rsidR="00C52E99" w:rsidRPr="00A8478E" w:rsidTr="002D5151"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5.1. Цели предлагаемого регулирования: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5.2. Установленные сроки достижения целей предлагаемого регулирования:</w:t>
            </w:r>
          </w:p>
        </w:tc>
      </w:tr>
      <w:tr w:rsidR="00E8752C" w:rsidRPr="00A8478E" w:rsidTr="002D5151"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2C" w:rsidRPr="008B5FEE" w:rsidRDefault="0083502F" w:rsidP="00DD01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Разработка </w:t>
            </w:r>
            <w:r w:rsidR="00DD0129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ормативно правового акта</w:t>
            </w:r>
            <w:r w:rsidR="00DD0129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опре</w:t>
            </w:r>
            <w:r w:rsidR="00DD0129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деляющего порядок предоставлени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я  компенсационного места для размещения нестационарного торгового объекта</w:t>
            </w:r>
            <w:r w:rsidR="00DD0129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в случае необходимости исключения существующего места из схемы размещения нестационарных торговых объектов </w:t>
            </w:r>
            <w:r w:rsidR="00DD0129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без проведения аукциона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2C" w:rsidRPr="008D0671" w:rsidRDefault="008D0671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D0671">
              <w:rPr>
                <w:rFonts w:ascii="Times New Roman" w:hAnsi="Times New Roman" w:cs="Times New Roman"/>
                <w:i/>
                <w:sz w:val="28"/>
                <w:szCs w:val="28"/>
              </w:rPr>
              <w:t>С момента вступления НПА в силу</w:t>
            </w:r>
          </w:p>
        </w:tc>
      </w:tr>
      <w:tr w:rsidR="00C52E99" w:rsidRPr="00A8478E" w:rsidTr="002D5151">
        <w:tc>
          <w:tcPr>
            <w:tcW w:w="9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Default="00C52E99" w:rsidP="008B5F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5.3. Обоснование соответствия целей предлагаемого регулирования принципам правового регулирования, программным документам Президента Российской Федерации, Правительства Российской Федерации, Губернатора Брянской области, Правительства Брянской области, Новозыбковского городского Совета народных депутатов и Новозыбковской городской администрации:</w:t>
            </w:r>
            <w:r w:rsidR="00AD1895" w:rsidRPr="00AD1895">
              <w:rPr>
                <w:rFonts w:ascii="Times New Roman" w:hAnsi="Times New Roman" w:cs="Times New Roman"/>
                <w:i/>
                <w:sz w:val="28"/>
                <w:szCs w:val="28"/>
              </w:rPr>
              <w:t>цели правового регулирования соответствуют нормам действующего законодательства</w:t>
            </w: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="008B5FEE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</w:p>
          <w:p w:rsidR="00C52E99" w:rsidRPr="008B5FE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FEE">
              <w:rPr>
                <w:rFonts w:ascii="Times New Roman" w:hAnsi="Times New Roman" w:cs="Times New Roman"/>
                <w:sz w:val="20"/>
                <w:szCs w:val="20"/>
              </w:rPr>
              <w:t>(место для текстового описания)</w:t>
            </w:r>
          </w:p>
        </w:tc>
      </w:tr>
      <w:tr w:rsidR="00C52E99" w:rsidRPr="00A8478E" w:rsidTr="002D5151">
        <w:tc>
          <w:tcPr>
            <w:tcW w:w="9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5.4. Иная информация о целях предлагаемого регулирования:</w:t>
            </w:r>
            <w:r w:rsidR="00DD0129" w:rsidRPr="00DD0129">
              <w:rPr>
                <w:rFonts w:ascii="Times New Roman" w:hAnsi="Times New Roman" w:cs="Times New Roman"/>
                <w:i/>
                <w:sz w:val="28"/>
                <w:szCs w:val="28"/>
              </w:rPr>
              <w:t>нет</w:t>
            </w:r>
          </w:p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</w:t>
            </w:r>
            <w:r w:rsidR="008B5FEE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  <w:p w:rsidR="00C52E99" w:rsidRPr="00380994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994">
              <w:rPr>
                <w:rFonts w:ascii="Times New Roman" w:hAnsi="Times New Roman" w:cs="Times New Roman"/>
                <w:sz w:val="20"/>
                <w:szCs w:val="20"/>
              </w:rPr>
              <w:t>(место для текстового описания)</w:t>
            </w:r>
          </w:p>
        </w:tc>
      </w:tr>
    </w:tbl>
    <w:p w:rsidR="00EF6224" w:rsidRDefault="00EF6224" w:rsidP="00C52E9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C52E99" w:rsidRPr="00AD1895" w:rsidRDefault="00C52E99" w:rsidP="00C52E9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D1895">
        <w:rPr>
          <w:rFonts w:ascii="Times New Roman" w:hAnsi="Times New Roman" w:cs="Times New Roman"/>
          <w:b/>
          <w:sz w:val="28"/>
          <w:szCs w:val="28"/>
        </w:rPr>
        <w:t>6. Описание предлагаемого регулирования и иных возможных</w:t>
      </w:r>
    </w:p>
    <w:p w:rsidR="00C52E99" w:rsidRPr="00AD1895" w:rsidRDefault="00C52E99" w:rsidP="00C52E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895">
        <w:rPr>
          <w:rFonts w:ascii="Times New Roman" w:hAnsi="Times New Roman" w:cs="Times New Roman"/>
          <w:b/>
          <w:sz w:val="28"/>
          <w:szCs w:val="28"/>
        </w:rPr>
        <w:t>способов решения проблемы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00"/>
      </w:tblGrid>
      <w:tr w:rsidR="00C52E99" w:rsidRPr="00A8478E" w:rsidTr="002D5151"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66" w:rsidRDefault="00C52E99" w:rsidP="00380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6.1. Описание предлагаемого способа решения проблемы и преодоления связанных с ней негативных эффектов:</w:t>
            </w:r>
            <w:r w:rsidR="00DD0129">
              <w:rPr>
                <w:rFonts w:ascii="Times New Roman" w:hAnsi="Times New Roman" w:cs="Times New Roman"/>
                <w:i/>
                <w:sz w:val="28"/>
                <w:szCs w:val="28"/>
              </w:rPr>
              <w:t>Разработка Новозыбковской городской администрацией порядка предоставления компенсационного места для размещения нестационарного торгового объекта, расположенного на территории Новозыбковского городского округа Брянской области без проведения аукциона</w:t>
            </w:r>
            <w:r w:rsidR="00DD0129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380994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  <w:p w:rsidR="00C52E99" w:rsidRPr="00380994" w:rsidRDefault="00C52E99" w:rsidP="00380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994">
              <w:rPr>
                <w:rFonts w:ascii="Times New Roman" w:hAnsi="Times New Roman" w:cs="Times New Roman"/>
                <w:sz w:val="20"/>
                <w:szCs w:val="20"/>
              </w:rPr>
              <w:t>(место для текстового описания)</w:t>
            </w:r>
          </w:p>
        </w:tc>
      </w:tr>
      <w:tr w:rsidR="00C52E99" w:rsidRPr="00A8478E" w:rsidTr="002D5151"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380994" w:rsidRDefault="00C52E99" w:rsidP="00380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6.2. Описание иных способов решения проблемы (с указанием того, каким образом каждым из способов могла бы быть решена проблема):</w:t>
            </w:r>
            <w:r w:rsidR="00380994" w:rsidRPr="003809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иных способов </w:t>
            </w:r>
            <w:r w:rsidR="00AD1895" w:rsidRPr="003809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нет </w:t>
            </w:r>
            <w:r w:rsidRPr="00380994">
              <w:rPr>
                <w:rFonts w:ascii="Times New Roman" w:hAnsi="Times New Roman" w:cs="Times New Roman"/>
                <w:i/>
                <w:sz w:val="28"/>
                <w:szCs w:val="28"/>
              </w:rPr>
              <w:t>____</w:t>
            </w:r>
            <w:r w:rsidR="00380994">
              <w:rPr>
                <w:rFonts w:ascii="Times New Roman" w:hAnsi="Times New Roman" w:cs="Times New Roman"/>
                <w:i/>
                <w:sz w:val="28"/>
                <w:szCs w:val="28"/>
              </w:rPr>
              <w:t>_________</w:t>
            </w:r>
            <w:r w:rsidRPr="00380994">
              <w:rPr>
                <w:rFonts w:ascii="Times New Roman" w:hAnsi="Times New Roman" w:cs="Times New Roman"/>
                <w:i/>
                <w:sz w:val="28"/>
                <w:szCs w:val="28"/>
              </w:rPr>
              <w:t>______________________________________</w:t>
            </w:r>
          </w:p>
          <w:p w:rsidR="00C52E99" w:rsidRPr="00380994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994">
              <w:rPr>
                <w:rFonts w:ascii="Times New Roman" w:hAnsi="Times New Roman" w:cs="Times New Roman"/>
                <w:sz w:val="20"/>
                <w:szCs w:val="20"/>
              </w:rPr>
              <w:t>(место для текстового описания)</w:t>
            </w:r>
          </w:p>
        </w:tc>
      </w:tr>
      <w:tr w:rsidR="00C52E99" w:rsidRPr="00A8478E" w:rsidTr="002D5151"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380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6.3. Обоснование выбора предлагаемого способа решения проблемы:</w:t>
            </w:r>
          </w:p>
          <w:p w:rsidR="00C52E99" w:rsidRPr="00A8478E" w:rsidRDefault="00DD0129" w:rsidP="00380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kern w:val="32"/>
                <w:sz w:val="28"/>
                <w:szCs w:val="28"/>
                <w:lang w:eastAsia="ru-RU"/>
              </w:rPr>
              <w:t xml:space="preserve">Полномочия органов местного самоуправления, установленные законодательством Российской Федерации, субъектов Российской </w:t>
            </w:r>
            <w:r>
              <w:rPr>
                <w:rFonts w:ascii="Times New Roman" w:hAnsi="Times New Roman" w:cs="Times New Roman"/>
                <w:i/>
                <w:kern w:val="32"/>
                <w:sz w:val="28"/>
                <w:szCs w:val="28"/>
                <w:lang w:eastAsia="ru-RU"/>
              </w:rPr>
              <w:lastRenderedPageBreak/>
              <w:t>Федерации и нормативными правовыми актами органов местного самоуправления_____</w:t>
            </w:r>
            <w:r w:rsidR="00307234">
              <w:rPr>
                <w:rFonts w:ascii="Times New Roman" w:hAnsi="Times New Roman" w:cs="Times New Roman"/>
                <w:i/>
                <w:sz w:val="28"/>
                <w:szCs w:val="28"/>
              </w:rPr>
              <w:t>_____________________________________</w:t>
            </w:r>
            <w:r w:rsidR="00380994">
              <w:rPr>
                <w:rFonts w:ascii="Times New Roman" w:hAnsi="Times New Roman" w:cs="Times New Roman"/>
                <w:i/>
                <w:sz w:val="28"/>
                <w:szCs w:val="28"/>
              </w:rPr>
              <w:t>________</w:t>
            </w:r>
          </w:p>
          <w:p w:rsidR="00C52E99" w:rsidRPr="00380994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994">
              <w:rPr>
                <w:rFonts w:ascii="Times New Roman" w:hAnsi="Times New Roman" w:cs="Times New Roman"/>
                <w:sz w:val="20"/>
                <w:szCs w:val="20"/>
              </w:rPr>
              <w:t>(место для текстового описания)</w:t>
            </w:r>
          </w:p>
        </w:tc>
      </w:tr>
      <w:tr w:rsidR="00C52E99" w:rsidRPr="00A8478E" w:rsidTr="002D5151"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6.4. Иная информация о предлагаемом способе решения проблемы:</w:t>
            </w:r>
          </w:p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  <w:r w:rsidR="008D0671">
              <w:rPr>
                <w:rFonts w:ascii="Times New Roman" w:hAnsi="Times New Roman" w:cs="Times New Roman"/>
                <w:i/>
                <w:sz w:val="28"/>
                <w:szCs w:val="28"/>
              </w:rPr>
              <w:t>нет</w:t>
            </w: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C52E99" w:rsidRPr="00380994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994">
              <w:rPr>
                <w:rFonts w:ascii="Times New Roman" w:hAnsi="Times New Roman" w:cs="Times New Roman"/>
                <w:sz w:val="20"/>
                <w:szCs w:val="20"/>
              </w:rPr>
              <w:t>(место для текстового описания)</w:t>
            </w:r>
          </w:p>
        </w:tc>
      </w:tr>
    </w:tbl>
    <w:p w:rsidR="00EF6224" w:rsidRDefault="00EF6224" w:rsidP="00C52E9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1" w:name="Par272"/>
      <w:bookmarkEnd w:id="1"/>
    </w:p>
    <w:p w:rsidR="00C52E99" w:rsidRPr="00AD1895" w:rsidRDefault="00C52E99" w:rsidP="00C52E9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D1895">
        <w:rPr>
          <w:rFonts w:ascii="Times New Roman" w:hAnsi="Times New Roman" w:cs="Times New Roman"/>
          <w:b/>
          <w:sz w:val="28"/>
          <w:szCs w:val="28"/>
        </w:rPr>
        <w:t>7. Основные группы субъектов предпринимательской</w:t>
      </w:r>
    </w:p>
    <w:p w:rsidR="00C52E99" w:rsidRPr="00AD1895" w:rsidRDefault="00C52E99" w:rsidP="00C52E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895">
        <w:rPr>
          <w:rFonts w:ascii="Times New Roman" w:hAnsi="Times New Roman" w:cs="Times New Roman"/>
          <w:b/>
          <w:sz w:val="28"/>
          <w:szCs w:val="28"/>
        </w:rPr>
        <w:t>и инвестиционной деятельности, иные заинтересованные</w:t>
      </w:r>
    </w:p>
    <w:p w:rsidR="00C52E99" w:rsidRPr="00AD1895" w:rsidRDefault="00C52E99" w:rsidP="00C52E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895">
        <w:rPr>
          <w:rFonts w:ascii="Times New Roman" w:hAnsi="Times New Roman" w:cs="Times New Roman"/>
          <w:b/>
          <w:sz w:val="28"/>
          <w:szCs w:val="28"/>
        </w:rPr>
        <w:t>лица, интересы которых будут затронуты предлагаемым</w:t>
      </w:r>
    </w:p>
    <w:p w:rsidR="00C52E99" w:rsidRPr="00AD1895" w:rsidRDefault="00C52E99" w:rsidP="00C52E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895">
        <w:rPr>
          <w:rFonts w:ascii="Times New Roman" w:hAnsi="Times New Roman" w:cs="Times New Roman"/>
          <w:b/>
          <w:sz w:val="28"/>
          <w:szCs w:val="28"/>
        </w:rPr>
        <w:t>правовым регулированием, оценка количества таких субъектов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35"/>
        <w:gridCol w:w="3405"/>
      </w:tblGrid>
      <w:tr w:rsidR="00C52E99" w:rsidRPr="00A8478E" w:rsidTr="002D5151"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1C53A7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53A7">
              <w:rPr>
                <w:rFonts w:ascii="Times New Roman" w:hAnsi="Times New Roman" w:cs="Times New Roman"/>
                <w:sz w:val="28"/>
                <w:szCs w:val="28"/>
              </w:rPr>
              <w:t>7.1. Группа участников отношений: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1C53A7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53A7">
              <w:rPr>
                <w:rFonts w:ascii="Times New Roman" w:hAnsi="Times New Roman" w:cs="Times New Roman"/>
                <w:sz w:val="28"/>
                <w:szCs w:val="28"/>
              </w:rPr>
              <w:t>7.2. Оценка количества участников отношений:</w:t>
            </w:r>
          </w:p>
        </w:tc>
      </w:tr>
      <w:tr w:rsidR="00C52E99" w:rsidRPr="00A8478E" w:rsidTr="002D5151"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EF6224" w:rsidRDefault="00DD0129" w:rsidP="00DD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Индивидуальные предприниматели и юридические лица, получившие  (желающие получить) право на размещение нестационарных торговых объектов на территории Новозыбковского городского округа Брянской области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A4D" w:rsidRPr="002F16FE" w:rsidRDefault="002F16FE" w:rsidP="002F16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  <w:r w:rsidRPr="002F16FE">
              <w:rPr>
                <w:rFonts w:ascii="Times New Roman" w:hAnsi="Times New Roman" w:cs="Times New Roman"/>
                <w:i/>
                <w:sz w:val="28"/>
                <w:szCs w:val="28"/>
              </w:rPr>
              <w:t>≈100</w:t>
            </w:r>
          </w:p>
        </w:tc>
      </w:tr>
      <w:tr w:rsidR="00C52E99" w:rsidRPr="00A8478E" w:rsidTr="002D5151">
        <w:tc>
          <w:tcPr>
            <w:tcW w:w="9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61A4D" w:rsidRDefault="00C52E99" w:rsidP="00A61A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A4D">
              <w:rPr>
                <w:rFonts w:ascii="Times New Roman" w:hAnsi="Times New Roman" w:cs="Times New Roman"/>
                <w:sz w:val="28"/>
                <w:szCs w:val="28"/>
              </w:rPr>
              <w:t>7.3. Источники данных:</w:t>
            </w:r>
            <w:r w:rsidR="002F16FE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Схема размещения нестационарных торговых объектов</w:t>
            </w:r>
            <w:r w:rsidR="00DD0129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__</w:t>
            </w:r>
            <w:r w:rsidRPr="00A61A4D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2F16FE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</w:t>
            </w:r>
            <w:r w:rsidRPr="00A61A4D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C52E99" w:rsidRPr="00A61A4D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61A4D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</w:tc>
      </w:tr>
    </w:tbl>
    <w:p w:rsidR="001C53A7" w:rsidRDefault="001C53A7" w:rsidP="001C53A7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2" w:name="Par287"/>
      <w:bookmarkEnd w:id="2"/>
    </w:p>
    <w:p w:rsidR="00C52E99" w:rsidRPr="00AD1895" w:rsidRDefault="00C52E99" w:rsidP="001C53A7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D1895">
        <w:rPr>
          <w:rFonts w:ascii="Times New Roman" w:hAnsi="Times New Roman" w:cs="Times New Roman"/>
          <w:b/>
          <w:sz w:val="28"/>
          <w:szCs w:val="28"/>
        </w:rPr>
        <w:t>8. Новые функции, полномочия, обязанностии права исполнительно-распорядительных органовместного самоуправления или их изменение,</w:t>
      </w:r>
    </w:p>
    <w:p w:rsidR="00C52E99" w:rsidRPr="00AD1895" w:rsidRDefault="00C52E99" w:rsidP="00C52E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895">
        <w:rPr>
          <w:rFonts w:ascii="Times New Roman" w:hAnsi="Times New Roman" w:cs="Times New Roman"/>
          <w:b/>
          <w:sz w:val="28"/>
          <w:szCs w:val="28"/>
        </w:rPr>
        <w:t>а также порядок их реализации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67"/>
        <w:gridCol w:w="2957"/>
        <w:gridCol w:w="2400"/>
      </w:tblGrid>
      <w:tr w:rsidR="00A61A4D" w:rsidRPr="00A8478E" w:rsidTr="007740CE">
        <w:trPr>
          <w:trHeight w:val="2146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A4D" w:rsidRPr="00A8478E" w:rsidRDefault="00A61A4D" w:rsidP="00A61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8.1.Описание новых или изменения существующих функций, полномочий, обязанностей или прав: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A4D" w:rsidRPr="00A8478E" w:rsidRDefault="00A61A4D" w:rsidP="00A61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8.2.Порядок реализации: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A4D" w:rsidRPr="00A8478E" w:rsidRDefault="00A61A4D" w:rsidP="00A61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8.3.Оценка изменения трудозатрат и (или) потребностей в иных ресурсах:</w:t>
            </w:r>
          </w:p>
        </w:tc>
      </w:tr>
      <w:tr w:rsidR="00C52E99" w:rsidRPr="00A8478E" w:rsidTr="002D5151">
        <w:tc>
          <w:tcPr>
            <w:tcW w:w="9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AD1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органа: </w:t>
            </w:r>
            <w:proofErr w:type="spellStart"/>
            <w:r w:rsidR="00AD1895" w:rsidRPr="00AD1895">
              <w:rPr>
                <w:rFonts w:ascii="Times New Roman" w:hAnsi="Times New Roman" w:cs="Times New Roman"/>
                <w:i/>
                <w:sz w:val="28"/>
                <w:szCs w:val="28"/>
              </w:rPr>
              <w:t>Новозыбковская</w:t>
            </w:r>
            <w:proofErr w:type="spellEnd"/>
            <w:r w:rsidR="00AD1895" w:rsidRPr="00AD189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городская администрация</w:t>
            </w:r>
          </w:p>
        </w:tc>
      </w:tr>
      <w:tr w:rsidR="00C52E99" w:rsidRPr="00A8478E" w:rsidTr="002D5151"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380994" w:rsidRDefault="00E8752C" w:rsidP="00DD0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809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Разработка и утверждение </w:t>
            </w:r>
            <w:r w:rsidR="00DD012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Порядка предоставления компенсационного места для размещения нестационарного торгового объекта, расположенного на </w:t>
            </w:r>
            <w:r w:rsidR="00DD0129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территории Новозыбковского городского округа Брянской области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380994" w:rsidRDefault="00E8752C" w:rsidP="00380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80994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В соответствии с проектом постановления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380994" w:rsidRDefault="001C53A7" w:rsidP="004B3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</w:t>
            </w:r>
            <w:r w:rsidR="00E8752C" w:rsidRPr="00380994">
              <w:rPr>
                <w:rFonts w:ascii="Times New Roman" w:hAnsi="Times New Roman" w:cs="Times New Roman"/>
                <w:i/>
                <w:sz w:val="28"/>
                <w:szCs w:val="28"/>
              </w:rPr>
              <w:t>е требу</w:t>
            </w:r>
            <w:r w:rsidR="004B39A7">
              <w:rPr>
                <w:rFonts w:ascii="Times New Roman" w:hAnsi="Times New Roman" w:cs="Times New Roman"/>
                <w:i/>
                <w:sz w:val="28"/>
                <w:szCs w:val="28"/>
              </w:rPr>
              <w:t>е</w:t>
            </w:r>
            <w:r w:rsidR="00E8752C" w:rsidRPr="00380994">
              <w:rPr>
                <w:rFonts w:ascii="Times New Roman" w:hAnsi="Times New Roman" w:cs="Times New Roman"/>
                <w:i/>
                <w:sz w:val="28"/>
                <w:szCs w:val="28"/>
              </w:rPr>
              <w:t>тся</w:t>
            </w:r>
          </w:p>
        </w:tc>
      </w:tr>
    </w:tbl>
    <w:p w:rsidR="00A61A4D" w:rsidRDefault="00A61A4D" w:rsidP="004B39A7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C52E99" w:rsidRPr="00283157" w:rsidRDefault="00C52E99" w:rsidP="004B39A7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283157">
        <w:rPr>
          <w:rFonts w:ascii="Times New Roman" w:hAnsi="Times New Roman" w:cs="Times New Roman"/>
          <w:b/>
          <w:sz w:val="28"/>
          <w:szCs w:val="28"/>
        </w:rPr>
        <w:t>9. Оценка соответствующих расходов(возможных поступлений)бюджета Новозыбковского городского округа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37"/>
        <w:gridCol w:w="3384"/>
        <w:gridCol w:w="2212"/>
      </w:tblGrid>
      <w:tr w:rsidR="00A61A4D" w:rsidRPr="00A8478E" w:rsidTr="001053B1">
        <w:trPr>
          <w:trHeight w:val="1824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A4D" w:rsidRPr="00A8478E" w:rsidRDefault="00A61A4D" w:rsidP="00A61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 xml:space="preserve">9.1.Наименование новой или изменяемой функции, полномочия, обязанности или права </w:t>
            </w:r>
            <w:hyperlink w:anchor="Par508" w:history="1">
              <w:r w:rsidRPr="00A8478E">
                <w:rPr>
                  <w:rFonts w:ascii="Times New Roman" w:hAnsi="Times New Roman" w:cs="Times New Roman"/>
                  <w:sz w:val="28"/>
                  <w:szCs w:val="28"/>
                </w:rPr>
                <w:t>&lt;1&gt;</w:t>
              </w:r>
            </w:hyperlink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A4D" w:rsidRPr="00A8478E" w:rsidRDefault="00A61A4D" w:rsidP="00A61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9.2.Описание видов расходов (возможных поступлений) бюджета Новозыбковского городского округа: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A4D" w:rsidRPr="00A8478E" w:rsidRDefault="00A61A4D" w:rsidP="00A61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9.3.Количественная оценка расходов (возможных поступлений):</w:t>
            </w:r>
          </w:p>
        </w:tc>
      </w:tr>
      <w:tr w:rsidR="00C52E99" w:rsidRPr="00A8478E" w:rsidTr="002D5151">
        <w:tc>
          <w:tcPr>
            <w:tcW w:w="9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8D0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 xml:space="preserve">9.4. Наименование органа </w:t>
            </w:r>
            <w:hyperlink w:anchor="Par509" w:history="1">
              <w:r w:rsidRPr="00A8478E">
                <w:rPr>
                  <w:rFonts w:ascii="Times New Roman" w:hAnsi="Times New Roman" w:cs="Times New Roman"/>
                  <w:sz w:val="28"/>
                  <w:szCs w:val="28"/>
                </w:rPr>
                <w:t>&lt;2&gt;</w:t>
              </w:r>
            </w:hyperlink>
            <w:r w:rsidRPr="00A8478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380994" w:rsidRPr="00380994">
              <w:rPr>
                <w:rFonts w:ascii="Times New Roman" w:hAnsi="Times New Roman" w:cs="Times New Roman"/>
                <w:i/>
                <w:sz w:val="28"/>
                <w:szCs w:val="28"/>
              </w:rPr>
              <w:t>Новозыбковская</w:t>
            </w:r>
            <w:proofErr w:type="spellEnd"/>
            <w:r w:rsidR="00380994" w:rsidRPr="003809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городская администраци</w:t>
            </w:r>
            <w:r w:rsidR="0038099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C52E99" w:rsidRPr="00A8478E" w:rsidTr="002D5151">
        <w:tc>
          <w:tcPr>
            <w:tcW w:w="3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A61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9.5. (</w:t>
            </w:r>
            <w:r w:rsidR="00A61A4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. K)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8D0671" w:rsidP="008D06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9.6. Единовременные расходы _____</w:t>
            </w:r>
            <w:r w:rsidR="00C52E99" w:rsidRPr="00A8478E">
              <w:rPr>
                <w:rFonts w:ascii="Times New Roman" w:hAnsi="Times New Roman" w:cs="Times New Roman"/>
                <w:sz w:val="28"/>
                <w:szCs w:val="28"/>
              </w:rPr>
              <w:t xml:space="preserve"> (год возникновения):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ED6D54" w:rsidRDefault="007E4266" w:rsidP="00ED6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6D54">
              <w:rPr>
                <w:rFonts w:ascii="Times New Roman" w:hAnsi="Times New Roman" w:cs="Times New Roman"/>
                <w:i/>
                <w:sz w:val="28"/>
                <w:szCs w:val="28"/>
              </w:rPr>
              <w:t>нет</w:t>
            </w:r>
          </w:p>
        </w:tc>
      </w:tr>
      <w:tr w:rsidR="00C52E99" w:rsidRPr="00A8478E" w:rsidTr="002D5151">
        <w:tc>
          <w:tcPr>
            <w:tcW w:w="3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9.7. Периодические расходы за период __________: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ED6D54" w:rsidRDefault="007E4266" w:rsidP="00ED6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6D54">
              <w:rPr>
                <w:rFonts w:ascii="Times New Roman" w:hAnsi="Times New Roman" w:cs="Times New Roman"/>
                <w:i/>
                <w:sz w:val="28"/>
                <w:szCs w:val="28"/>
              </w:rPr>
              <w:t>нет</w:t>
            </w:r>
          </w:p>
        </w:tc>
      </w:tr>
      <w:tr w:rsidR="00C52E99" w:rsidRPr="00A8478E" w:rsidTr="002D5151">
        <w:tc>
          <w:tcPr>
            <w:tcW w:w="3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9.8. Возможные поступления за период __________________: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ED6D54" w:rsidRDefault="007E4266" w:rsidP="00ED6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6D54">
              <w:rPr>
                <w:rFonts w:ascii="Times New Roman" w:hAnsi="Times New Roman" w:cs="Times New Roman"/>
                <w:i/>
                <w:sz w:val="28"/>
                <w:szCs w:val="28"/>
              </w:rPr>
              <w:t>нет</w:t>
            </w:r>
          </w:p>
        </w:tc>
      </w:tr>
      <w:tr w:rsidR="00C52E99" w:rsidRPr="00A8478E" w:rsidTr="002D5151">
        <w:tc>
          <w:tcPr>
            <w:tcW w:w="6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9.9. Итого единовременные расходы: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ED6D54" w:rsidRDefault="007E4266" w:rsidP="00ED6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6D54">
              <w:rPr>
                <w:rFonts w:ascii="Times New Roman" w:hAnsi="Times New Roman" w:cs="Times New Roman"/>
                <w:i/>
                <w:sz w:val="28"/>
                <w:szCs w:val="28"/>
              </w:rPr>
              <w:t>нет</w:t>
            </w:r>
          </w:p>
        </w:tc>
      </w:tr>
      <w:tr w:rsidR="00C52E99" w:rsidRPr="00A8478E" w:rsidTr="002D5151">
        <w:tc>
          <w:tcPr>
            <w:tcW w:w="6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9.10. Итого периодические расходы за год: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ED6D54" w:rsidRDefault="007E4266" w:rsidP="00ED6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6D54">
              <w:rPr>
                <w:rFonts w:ascii="Times New Roman" w:hAnsi="Times New Roman" w:cs="Times New Roman"/>
                <w:i/>
                <w:sz w:val="28"/>
                <w:szCs w:val="28"/>
              </w:rPr>
              <w:t>нет</w:t>
            </w:r>
          </w:p>
        </w:tc>
      </w:tr>
      <w:tr w:rsidR="00C52E99" w:rsidRPr="00A8478E" w:rsidTr="002D5151">
        <w:tc>
          <w:tcPr>
            <w:tcW w:w="6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9.11. Итого возможные поступления за год: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ED6D54" w:rsidRDefault="007E4266" w:rsidP="00ED6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6D54">
              <w:rPr>
                <w:rFonts w:ascii="Times New Roman" w:hAnsi="Times New Roman" w:cs="Times New Roman"/>
                <w:i/>
                <w:sz w:val="28"/>
                <w:szCs w:val="28"/>
              </w:rPr>
              <w:t>нет</w:t>
            </w:r>
          </w:p>
        </w:tc>
      </w:tr>
      <w:tr w:rsidR="00C52E99" w:rsidRPr="00A8478E" w:rsidTr="002D5151">
        <w:tc>
          <w:tcPr>
            <w:tcW w:w="9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 xml:space="preserve">9.12. Иные сведения о расходах (возможных поступлениях) бюджета Новозыбковского городского </w:t>
            </w:r>
            <w:proofErr w:type="spellStart"/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округа:</w:t>
            </w:r>
            <w:r w:rsidR="00ED6D54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="008D0671">
              <w:rPr>
                <w:rFonts w:ascii="Times New Roman" w:hAnsi="Times New Roman" w:cs="Times New Roman"/>
                <w:i/>
                <w:sz w:val="28"/>
                <w:szCs w:val="28"/>
              </w:rPr>
              <w:t>нет</w:t>
            </w:r>
            <w:proofErr w:type="spellEnd"/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:rsidR="00C52E99" w:rsidRPr="00ED6D54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D54">
              <w:rPr>
                <w:rFonts w:ascii="Times New Roman" w:hAnsi="Times New Roman" w:cs="Times New Roman"/>
                <w:sz w:val="20"/>
                <w:szCs w:val="20"/>
              </w:rPr>
              <w:t>(место для текстового описания)</w:t>
            </w:r>
          </w:p>
        </w:tc>
      </w:tr>
      <w:tr w:rsidR="00C52E99" w:rsidRPr="00A8478E" w:rsidTr="002D5151">
        <w:tc>
          <w:tcPr>
            <w:tcW w:w="9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 xml:space="preserve">9.13. Источники </w:t>
            </w:r>
            <w:proofErr w:type="spellStart"/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данных:</w:t>
            </w:r>
            <w:r w:rsidR="00ED6D54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="008D0671" w:rsidRPr="008D0671">
              <w:rPr>
                <w:rFonts w:ascii="Times New Roman" w:hAnsi="Times New Roman" w:cs="Times New Roman"/>
                <w:i/>
                <w:sz w:val="28"/>
                <w:szCs w:val="28"/>
              </w:rPr>
              <w:t>нет</w:t>
            </w:r>
            <w:proofErr w:type="spellEnd"/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C52E99" w:rsidRPr="00ED6D54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D54">
              <w:rPr>
                <w:rFonts w:ascii="Times New Roman" w:hAnsi="Times New Roman" w:cs="Times New Roman"/>
                <w:sz w:val="20"/>
                <w:szCs w:val="20"/>
              </w:rPr>
              <w:t>(место для текстового описания)</w:t>
            </w:r>
          </w:p>
        </w:tc>
      </w:tr>
    </w:tbl>
    <w:p w:rsidR="00C52E99" w:rsidRPr="00BD67E8" w:rsidRDefault="00C52E99" w:rsidP="003F589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3" w:name="Par337"/>
      <w:bookmarkEnd w:id="3"/>
      <w:r w:rsidRPr="00BD67E8">
        <w:rPr>
          <w:rFonts w:ascii="Times New Roman" w:hAnsi="Times New Roman" w:cs="Times New Roman"/>
          <w:b/>
          <w:sz w:val="28"/>
          <w:szCs w:val="28"/>
        </w:rPr>
        <w:t>10. Новые обязанности или ограничениядля субъектов предпринимательской и инвестиционнойдеятельности либо изменение содержаниясуществующих обязанностей и ограничений,а также порядок организации их исполнения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50"/>
        <w:gridCol w:w="3581"/>
        <w:gridCol w:w="2803"/>
      </w:tblGrid>
      <w:tr w:rsidR="003F589A" w:rsidRPr="00A8478E" w:rsidTr="006D5EC7">
        <w:trPr>
          <w:trHeight w:val="1942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89A" w:rsidRPr="00A8478E" w:rsidRDefault="003F589A" w:rsidP="003F5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10.1.Группа участников отношений </w:t>
            </w:r>
            <w:hyperlink w:anchor="Par510" w:history="1">
              <w:r w:rsidRPr="00A8478E">
                <w:rPr>
                  <w:rFonts w:ascii="Times New Roman" w:hAnsi="Times New Roman" w:cs="Times New Roman"/>
                  <w:sz w:val="28"/>
                  <w:szCs w:val="28"/>
                </w:rPr>
                <w:t>&lt;3&gt;:</w:t>
              </w:r>
            </w:hyperlink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89A" w:rsidRPr="00A8478E" w:rsidRDefault="003F589A" w:rsidP="003F5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10.2.Описание новых или изменения содержания существующих обязанностей и ограничений: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89A" w:rsidRPr="00A8478E" w:rsidRDefault="003F589A" w:rsidP="003F5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10.3.Порядок организации исполнения обязанностей и ограничений:</w:t>
            </w:r>
          </w:p>
        </w:tc>
      </w:tr>
      <w:tr w:rsidR="00C52E99" w:rsidRPr="00A8478E" w:rsidTr="002D5151">
        <w:tc>
          <w:tcPr>
            <w:tcW w:w="2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D158FF" w:rsidRDefault="003C0EDB" w:rsidP="003C0E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158FF">
              <w:rPr>
                <w:rFonts w:ascii="Times New Roman" w:hAnsi="Times New Roman" w:cs="Times New Roman"/>
                <w:i/>
                <w:sz w:val="28"/>
                <w:szCs w:val="28"/>
              </w:rPr>
              <w:t>Индивидуальные предприниматели и юридические лица, получившие (желающие получить) право на размещение нестационарных торговых объектов на территории Новозыбковского городского округа Брянской области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D158FF" w:rsidRDefault="003C0EDB" w:rsidP="003F5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158FF">
              <w:rPr>
                <w:rFonts w:ascii="Times New Roman" w:hAnsi="Times New Roman" w:cs="Times New Roman"/>
                <w:i/>
                <w:sz w:val="28"/>
                <w:szCs w:val="28"/>
              </w:rPr>
              <w:t>- участие хозяйствующих субъектов в аукционах на право размещения нестационарных торговых объектов;</w:t>
            </w:r>
          </w:p>
          <w:p w:rsidR="003C0EDB" w:rsidRPr="00D158FF" w:rsidRDefault="003C0EDB" w:rsidP="003F5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158FF">
              <w:rPr>
                <w:rFonts w:ascii="Times New Roman" w:hAnsi="Times New Roman" w:cs="Times New Roman"/>
                <w:i/>
                <w:sz w:val="28"/>
                <w:szCs w:val="28"/>
              </w:rPr>
              <w:t>- предоставление лицу, получившему право на размещение нестационарного торгового объекта компенсационного места без проведения аукциона, в случае необходимости исключения существующего места из схемы размещения нестационарных торговых объектов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D158FF" w:rsidRDefault="003C0EDB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158F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Соблюдение требований </w:t>
            </w:r>
            <w:r w:rsidR="00D158FF" w:rsidRPr="00D158FF">
              <w:rPr>
                <w:rFonts w:ascii="Times New Roman" w:hAnsi="Times New Roman" w:cs="Times New Roman"/>
                <w:i/>
                <w:sz w:val="28"/>
                <w:szCs w:val="28"/>
              </w:rPr>
              <w:t>хозяйствующими субъектами, предъявляемых к размещению нестационарных торговых объектов на территории муниципального образования</w:t>
            </w:r>
          </w:p>
        </w:tc>
      </w:tr>
      <w:tr w:rsidR="00C52E99" w:rsidRPr="00A8478E" w:rsidTr="002D5151">
        <w:tc>
          <w:tcPr>
            <w:tcW w:w="2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3F5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3F589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K)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2E99" w:rsidRPr="00A8478E" w:rsidRDefault="00C52E99" w:rsidP="00C52E9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52E99" w:rsidRPr="00BD67E8" w:rsidRDefault="00C52E99" w:rsidP="003F589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BD67E8">
        <w:rPr>
          <w:rFonts w:ascii="Times New Roman" w:hAnsi="Times New Roman" w:cs="Times New Roman"/>
          <w:b/>
          <w:sz w:val="28"/>
          <w:szCs w:val="28"/>
        </w:rPr>
        <w:t>11. Оценка расходов субъектовпредпринимательской и инвестиционной деятельности,связанных с необходимостью соблюдения установленных</w:t>
      </w:r>
    </w:p>
    <w:p w:rsidR="00C52E99" w:rsidRPr="00BD67E8" w:rsidRDefault="00C52E99" w:rsidP="00C52E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67E8">
        <w:rPr>
          <w:rFonts w:ascii="Times New Roman" w:hAnsi="Times New Roman" w:cs="Times New Roman"/>
          <w:b/>
          <w:sz w:val="28"/>
          <w:szCs w:val="28"/>
        </w:rPr>
        <w:t>обязанностей или ограничений либо изменениемсодержания таких обязанностей и ограничений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50"/>
        <w:gridCol w:w="3850"/>
        <w:gridCol w:w="2525"/>
      </w:tblGrid>
      <w:tr w:rsidR="003F589A" w:rsidRPr="00A8478E" w:rsidTr="005B152C">
        <w:trPr>
          <w:trHeight w:val="1620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89A" w:rsidRPr="00A8478E" w:rsidRDefault="003F589A" w:rsidP="003F5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 xml:space="preserve">11.1.Группа участников отношений </w:t>
            </w:r>
            <w:hyperlink w:anchor="Par511" w:history="1">
              <w:r w:rsidRPr="00A8478E">
                <w:rPr>
                  <w:rFonts w:ascii="Times New Roman" w:hAnsi="Times New Roman" w:cs="Times New Roman"/>
                  <w:sz w:val="28"/>
                  <w:szCs w:val="28"/>
                </w:rPr>
                <w:t>&lt;4&gt;:</w:t>
              </w:r>
            </w:hyperlink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89A" w:rsidRPr="00A8478E" w:rsidRDefault="003F589A" w:rsidP="003F5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 xml:space="preserve">11.2.Описание новых или изменения содержания существующих обязанностей и ограничений </w:t>
            </w:r>
            <w:hyperlink w:anchor="Par512" w:history="1">
              <w:r w:rsidRPr="00A8478E">
                <w:rPr>
                  <w:rFonts w:ascii="Times New Roman" w:hAnsi="Times New Roman" w:cs="Times New Roman"/>
                  <w:sz w:val="28"/>
                  <w:szCs w:val="28"/>
                </w:rPr>
                <w:t>&lt;5&gt;:</w:t>
              </w:r>
            </w:hyperlink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89A" w:rsidRPr="00A8478E" w:rsidRDefault="003F589A" w:rsidP="003F5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11.3.Описание и оценка видов расходов:</w:t>
            </w:r>
          </w:p>
        </w:tc>
      </w:tr>
      <w:tr w:rsidR="00C52E99" w:rsidRPr="00A8478E" w:rsidTr="002D5151">
        <w:tc>
          <w:tcPr>
            <w:tcW w:w="2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D158FF" w:rsidP="00D158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58F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Индивидуальные предприниматели и юридические лица, получившие (желающие получить) право на размещение </w:t>
            </w:r>
            <w:r w:rsidRPr="00D158FF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нестационарных торговых объектов на территории Новозыбковского городского округа Брянской области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FF" w:rsidRPr="00D158FF" w:rsidRDefault="00D158FF" w:rsidP="00D15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158FF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- участие хозяйствующих субъектов в аукционах на право размещения нестационарных торговых объектов;</w:t>
            </w:r>
          </w:p>
          <w:p w:rsidR="00C52E99" w:rsidRPr="00A8478E" w:rsidRDefault="00D158FF" w:rsidP="00D15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8F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предоставление лицу, получившему право на </w:t>
            </w:r>
            <w:r w:rsidRPr="00D158FF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размещение нестационарного торгового объекта компенсационного места без проведения аукциона, в случае необходимости исключения существующего места из схемы размещения нестационарных торговых объектов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Default="00D158FF" w:rsidP="00D15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158FF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Оплата стоимости за право размещения нестационарного торгового объекта</w:t>
            </w:r>
          </w:p>
          <w:p w:rsidR="00D158FF" w:rsidRDefault="00D158FF" w:rsidP="00D15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158FF" w:rsidRPr="00D158FF" w:rsidRDefault="00D158FF" w:rsidP="00D15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158F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Соблюдение </w:t>
            </w:r>
            <w:r w:rsidRPr="00D158FF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требований хозяйствующими субъектами, предъявляемых к размещению нестационарных торговых объектов на территории муниципального образования</w:t>
            </w:r>
          </w:p>
        </w:tc>
      </w:tr>
      <w:tr w:rsidR="00C52E99" w:rsidRPr="00A8478E" w:rsidTr="002D5151">
        <w:tc>
          <w:tcPr>
            <w:tcW w:w="2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3F5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3F589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 xml:space="preserve"> K)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2E99" w:rsidRPr="00A8478E" w:rsidTr="002D5151">
        <w:tc>
          <w:tcPr>
            <w:tcW w:w="9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11.4. Источники данных:</w:t>
            </w:r>
          </w:p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</w:t>
            </w:r>
          </w:p>
          <w:p w:rsidR="00C52E99" w:rsidRPr="003F589A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9A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</w:tc>
      </w:tr>
    </w:tbl>
    <w:p w:rsidR="00C52E99" w:rsidRPr="00A8478E" w:rsidRDefault="00C52E99" w:rsidP="00C52E9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52E99" w:rsidRPr="00BD67E8" w:rsidRDefault="00C52E99" w:rsidP="00C52E9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BD67E8">
        <w:rPr>
          <w:rFonts w:ascii="Times New Roman" w:hAnsi="Times New Roman" w:cs="Times New Roman"/>
          <w:b/>
          <w:sz w:val="28"/>
          <w:szCs w:val="28"/>
        </w:rPr>
        <w:t>12. Риски решения проблемы предложенным</w:t>
      </w:r>
    </w:p>
    <w:p w:rsidR="00C52E99" w:rsidRPr="00BD67E8" w:rsidRDefault="00C52E99" w:rsidP="00C52E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67E8">
        <w:rPr>
          <w:rFonts w:ascii="Times New Roman" w:hAnsi="Times New Roman" w:cs="Times New Roman"/>
          <w:b/>
          <w:sz w:val="28"/>
          <w:szCs w:val="28"/>
        </w:rPr>
        <w:t>способом регулирования и риски негативныхпоследствий, а также описание методов контроляэффективности избранного способа достиженияцелей регулирования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97"/>
        <w:gridCol w:w="1728"/>
        <w:gridCol w:w="2784"/>
        <w:gridCol w:w="1344"/>
      </w:tblGrid>
      <w:tr w:rsidR="00261776" w:rsidRPr="00A8478E" w:rsidTr="00807FF1">
        <w:trPr>
          <w:trHeight w:val="1942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776" w:rsidRPr="00A8478E" w:rsidRDefault="00261776" w:rsidP="00261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12.1.Риски решения проблемы предложенным способом и риски негативных последствий: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776" w:rsidRPr="00A8478E" w:rsidRDefault="00261776" w:rsidP="00261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12.2.Оценки вероятности наступления рисков: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776" w:rsidRPr="00A8478E" w:rsidRDefault="00261776" w:rsidP="00261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12.3.Методы контроля эффективности избранного способа достижения целей регулирования: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776" w:rsidRPr="00A8478E" w:rsidRDefault="00261776" w:rsidP="00261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12.4.Степень контроля рисков:</w:t>
            </w:r>
          </w:p>
        </w:tc>
      </w:tr>
      <w:tr w:rsidR="00C52E99" w:rsidRPr="00A8478E" w:rsidTr="002D5151"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D158FF" w:rsidRDefault="00D158FF" w:rsidP="00D15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158FF">
              <w:rPr>
                <w:rFonts w:ascii="Times New Roman" w:hAnsi="Times New Roman" w:cs="Times New Roman"/>
                <w:i/>
                <w:sz w:val="28"/>
                <w:szCs w:val="28"/>
              </w:rPr>
              <w:t>нет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D158FF" w:rsidRDefault="00D158FF" w:rsidP="00D15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158FF">
              <w:rPr>
                <w:rFonts w:ascii="Times New Roman" w:hAnsi="Times New Roman" w:cs="Times New Roman"/>
                <w:i/>
                <w:sz w:val="28"/>
                <w:szCs w:val="28"/>
              </w:rPr>
              <w:t>нет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D158FF" w:rsidRDefault="00D158FF" w:rsidP="00D15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158FF">
              <w:rPr>
                <w:rFonts w:ascii="Times New Roman" w:hAnsi="Times New Roman" w:cs="Times New Roman"/>
                <w:i/>
                <w:sz w:val="28"/>
                <w:szCs w:val="28"/>
              </w:rPr>
              <w:t>Обследование нестационарных торговых объектов на соответствие требованиям предъявляемых к их размещению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D158FF" w:rsidRDefault="00D158FF" w:rsidP="00D15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158FF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</w:tr>
      <w:tr w:rsidR="00C52E99" w:rsidRPr="00A8478E" w:rsidTr="002D5151"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61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 xml:space="preserve">(Риск </w:t>
            </w:r>
            <w:r w:rsidR="0026177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2E99" w:rsidRPr="00A8478E" w:rsidTr="002D5151">
        <w:tc>
          <w:tcPr>
            <w:tcW w:w="9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D158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12.5. Источники данных:</w:t>
            </w:r>
            <w:r w:rsidR="00D158FF">
              <w:rPr>
                <w:rFonts w:ascii="Times New Roman" w:hAnsi="Times New Roman" w:cs="Times New Roman"/>
                <w:i/>
                <w:sz w:val="28"/>
                <w:szCs w:val="28"/>
              </w:rPr>
              <w:t>мониторинг обследования нестационарных торговых объектов на соответствие требований, предъявляемых к их размещению</w:t>
            </w: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</w:t>
            </w:r>
          </w:p>
          <w:p w:rsidR="00C52E99" w:rsidRPr="00261776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776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</w:tc>
      </w:tr>
    </w:tbl>
    <w:p w:rsidR="00C52E99" w:rsidRPr="00A8478E" w:rsidRDefault="00C52E99" w:rsidP="00C52E9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52E99" w:rsidRPr="00BD67E8" w:rsidRDefault="00C52E99" w:rsidP="00BD67E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BD67E8">
        <w:rPr>
          <w:rFonts w:ascii="Times New Roman" w:hAnsi="Times New Roman" w:cs="Times New Roman"/>
          <w:b/>
          <w:sz w:val="28"/>
          <w:szCs w:val="28"/>
        </w:rPr>
        <w:t>13. Предполагаемая дата вступления в силупроекта акта, оценка необходимости установленияпереходного периода и (или) отсрочки</w:t>
      </w:r>
    </w:p>
    <w:p w:rsidR="00C52E99" w:rsidRPr="00BD67E8" w:rsidRDefault="00C52E99" w:rsidP="00C52E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67E8">
        <w:rPr>
          <w:rFonts w:ascii="Times New Roman" w:hAnsi="Times New Roman" w:cs="Times New Roman"/>
          <w:b/>
          <w:sz w:val="28"/>
          <w:szCs w:val="28"/>
        </w:rPr>
        <w:lastRenderedPageBreak/>
        <w:t>вступления в силу проекта акта либо необходимостьраспространения предлагаемого регулированияна ранее возникшие отношения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94"/>
        <w:gridCol w:w="883"/>
        <w:gridCol w:w="2304"/>
        <w:gridCol w:w="1891"/>
      </w:tblGrid>
      <w:tr w:rsidR="00C52E99" w:rsidRPr="00A8478E" w:rsidTr="002D5151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833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 xml:space="preserve">13.1. Предполагаемая дата вступления в силу проекта акта: </w:t>
            </w:r>
            <w:r w:rsidR="007A264B" w:rsidRPr="007A264B">
              <w:rPr>
                <w:rFonts w:ascii="Times New Roman" w:hAnsi="Times New Roman" w:cs="Times New Roman"/>
                <w:i/>
                <w:sz w:val="28"/>
                <w:szCs w:val="28"/>
              </w:rPr>
              <w:t>октябрь</w:t>
            </w:r>
            <w:r w:rsidRPr="007A264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20</w:t>
            </w:r>
            <w:r w:rsidR="008D0671" w:rsidRPr="007A264B">
              <w:rPr>
                <w:rFonts w:ascii="Times New Roman" w:hAnsi="Times New Roman" w:cs="Times New Roman"/>
                <w:i/>
                <w:sz w:val="28"/>
                <w:szCs w:val="28"/>
              </w:rPr>
              <w:t>21</w:t>
            </w:r>
            <w:r w:rsidR="008332A0">
              <w:rPr>
                <w:rFonts w:ascii="Times New Roman" w:hAnsi="Times New Roman" w:cs="Times New Roman"/>
                <w:i/>
                <w:sz w:val="28"/>
                <w:szCs w:val="28"/>
              </w:rPr>
              <w:t>года</w:t>
            </w:r>
          </w:p>
        </w:tc>
      </w:tr>
      <w:tr w:rsidR="00C52E99" w:rsidRPr="00A8478E" w:rsidTr="002D5151"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13.2. Необходимость установления переходного периода и (или) отсрочки введения предлагаемого регулирования: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BD67E8" w:rsidRDefault="00BD67E8" w:rsidP="00BD6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D67E8">
              <w:rPr>
                <w:rFonts w:ascii="Times New Roman" w:hAnsi="Times New Roman" w:cs="Times New Roman"/>
                <w:i/>
                <w:sz w:val="28"/>
                <w:szCs w:val="28"/>
              </w:rPr>
              <w:t>нет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71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13.3. Срок</w:t>
            </w:r>
          </w:p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0671">
              <w:rPr>
                <w:rFonts w:ascii="Times New Roman" w:hAnsi="Times New Roman" w:cs="Times New Roman"/>
                <w:sz w:val="24"/>
                <w:szCs w:val="24"/>
              </w:rPr>
              <w:t>(если есть необходимость):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8D0671" w:rsidP="002D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_____0</w:t>
            </w:r>
            <w:r w:rsidR="00C52E99" w:rsidRPr="00A8478E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:rsidR="00C52E99" w:rsidRPr="008D0671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71">
              <w:rPr>
                <w:rFonts w:ascii="Times New Roman" w:hAnsi="Times New Roman" w:cs="Times New Roman"/>
                <w:sz w:val="24"/>
                <w:szCs w:val="24"/>
              </w:rPr>
              <w:t>(дней с момента принятия проекта нормативного правового акта)</w:t>
            </w:r>
          </w:p>
        </w:tc>
      </w:tr>
      <w:tr w:rsidR="00C52E99" w:rsidRPr="00A8478E" w:rsidTr="002D5151"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13.4. Необходимость распространения предлагаемого регулирования на ранее возникшие отношения: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BD67E8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D67E8">
              <w:rPr>
                <w:rFonts w:ascii="Times New Roman" w:hAnsi="Times New Roman" w:cs="Times New Roman"/>
                <w:i/>
                <w:sz w:val="28"/>
                <w:szCs w:val="28"/>
              </w:rPr>
              <w:t>нет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71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13.5. Срок</w:t>
            </w:r>
          </w:p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0671">
              <w:rPr>
                <w:rFonts w:ascii="Times New Roman" w:hAnsi="Times New Roman" w:cs="Times New Roman"/>
                <w:sz w:val="24"/>
                <w:szCs w:val="24"/>
              </w:rPr>
              <w:t>(если есть необходимость):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8D067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:rsidR="00C52E99" w:rsidRPr="008D0671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71">
              <w:rPr>
                <w:rFonts w:ascii="Times New Roman" w:hAnsi="Times New Roman" w:cs="Times New Roman"/>
                <w:sz w:val="24"/>
                <w:szCs w:val="24"/>
              </w:rPr>
              <w:t>(дней до момента вступления в силу проекта нормативного правового акта)</w:t>
            </w:r>
          </w:p>
        </w:tc>
      </w:tr>
      <w:tr w:rsidR="00C52E99" w:rsidRPr="00A8478E" w:rsidTr="002D5151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3F3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 xml:space="preserve">13.6. Обоснование необходимости установления переходного периода и (или) отсрочки вступления в силу проекта акта либо необходимости распространения предлагаемого регулирования на ранее возникшие </w:t>
            </w:r>
            <w:proofErr w:type="spellStart"/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отношения:</w:t>
            </w:r>
            <w:r w:rsidR="003F309F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="008D0671" w:rsidRPr="008D0671">
              <w:rPr>
                <w:rFonts w:ascii="Times New Roman" w:hAnsi="Times New Roman" w:cs="Times New Roman"/>
                <w:i/>
                <w:sz w:val="28"/>
                <w:szCs w:val="28"/>
              </w:rPr>
              <w:t>нет</w:t>
            </w:r>
            <w:proofErr w:type="spellEnd"/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C52E99" w:rsidRPr="003F309F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09F">
              <w:rPr>
                <w:rFonts w:ascii="Times New Roman" w:hAnsi="Times New Roman" w:cs="Times New Roman"/>
                <w:sz w:val="20"/>
                <w:szCs w:val="20"/>
              </w:rPr>
              <w:t>(место для текстового описания)</w:t>
            </w:r>
          </w:p>
        </w:tc>
      </w:tr>
    </w:tbl>
    <w:p w:rsidR="008332A0" w:rsidRDefault="008332A0" w:rsidP="00C52E9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C52E99" w:rsidRPr="00970EA8" w:rsidRDefault="00C52E99" w:rsidP="00C52E9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970EA8">
        <w:rPr>
          <w:rFonts w:ascii="Times New Roman" w:hAnsi="Times New Roman" w:cs="Times New Roman"/>
          <w:b/>
          <w:sz w:val="28"/>
          <w:szCs w:val="28"/>
        </w:rPr>
        <w:t>14. Необходимые для достижения заявленных целей</w:t>
      </w:r>
    </w:p>
    <w:p w:rsidR="00C52E99" w:rsidRPr="00970EA8" w:rsidRDefault="00C52E99" w:rsidP="00C52E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0EA8">
        <w:rPr>
          <w:rFonts w:ascii="Times New Roman" w:hAnsi="Times New Roman" w:cs="Times New Roman"/>
          <w:b/>
          <w:sz w:val="28"/>
          <w:szCs w:val="28"/>
        </w:rPr>
        <w:t>регулирования организационно-технические,</w:t>
      </w:r>
    </w:p>
    <w:p w:rsidR="00C52E99" w:rsidRPr="00970EA8" w:rsidRDefault="00C52E99" w:rsidP="00C52E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0EA8">
        <w:rPr>
          <w:rFonts w:ascii="Times New Roman" w:hAnsi="Times New Roman" w:cs="Times New Roman"/>
          <w:b/>
          <w:sz w:val="28"/>
          <w:szCs w:val="28"/>
        </w:rPr>
        <w:t>методологические, информационные и иные мероприятия</w:t>
      </w:r>
    </w:p>
    <w:tbl>
      <w:tblPr>
        <w:tblW w:w="97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09"/>
        <w:gridCol w:w="1844"/>
        <w:gridCol w:w="1984"/>
        <w:gridCol w:w="1651"/>
        <w:gridCol w:w="1326"/>
      </w:tblGrid>
      <w:tr w:rsidR="00C52E99" w:rsidRPr="00A8478E" w:rsidTr="00787B24"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14.1. Мероприятия, необходимые для достижения целей регулирования: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14.2. Сроки мероприятий: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14.3. Описание ожидаемого результата: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14.4. Объем финансирования: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14.5. Источники финансирования:</w:t>
            </w:r>
          </w:p>
        </w:tc>
      </w:tr>
      <w:tr w:rsidR="00C52E99" w:rsidRPr="00A8478E" w:rsidTr="00787B24"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787B24" w:rsidRDefault="00D158FF" w:rsidP="00787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87B24">
              <w:rPr>
                <w:rFonts w:ascii="Times New Roman" w:hAnsi="Times New Roman" w:cs="Times New Roman"/>
                <w:i/>
                <w:sz w:val="28"/>
                <w:szCs w:val="28"/>
              </w:rPr>
              <w:t>Информирование потенциальных участников, путем опубликования нормативного правового акта на сайте Новозыбковской городской администрации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24" w:rsidRPr="00787B24" w:rsidRDefault="00787B24" w:rsidP="00787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87B24">
              <w:rPr>
                <w:rFonts w:ascii="Times New Roman" w:hAnsi="Times New Roman" w:cs="Times New Roman"/>
                <w:i/>
                <w:sz w:val="28"/>
                <w:szCs w:val="28"/>
              </w:rPr>
              <w:t>В течение 10 дней после их подписания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787B24" w:rsidRDefault="00787B24" w:rsidP="00787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87B24">
              <w:rPr>
                <w:rFonts w:ascii="Times New Roman" w:hAnsi="Times New Roman" w:cs="Times New Roman"/>
                <w:i/>
                <w:sz w:val="28"/>
                <w:szCs w:val="28"/>
              </w:rPr>
              <w:t>Соблюдение требований хозяйствующими субъектами, предъявляемых к размещению нестационарных торговых объектов на территории муниципальног</w:t>
            </w:r>
            <w:r w:rsidRPr="00787B24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о образования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787B24" w:rsidRDefault="00D158FF" w:rsidP="00787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87B24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787B24" w:rsidRDefault="00D158FF" w:rsidP="00787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87B24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</w:tr>
      <w:tr w:rsidR="00C52E99" w:rsidRPr="00A8478E" w:rsidTr="00787B24"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833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(Мероприятие </w:t>
            </w:r>
            <w:r w:rsidR="008332A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2E99" w:rsidRPr="00A8478E" w:rsidTr="00787B24">
        <w:tc>
          <w:tcPr>
            <w:tcW w:w="9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3F30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14.6. Общий объем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___</w:t>
            </w:r>
            <w:r w:rsidR="003F309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___ млн. руб.</w:t>
            </w:r>
          </w:p>
        </w:tc>
      </w:tr>
    </w:tbl>
    <w:p w:rsidR="008332A0" w:rsidRDefault="008332A0" w:rsidP="00970EA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C52E99" w:rsidRPr="00970EA8" w:rsidRDefault="00C52E99" w:rsidP="00970EA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970EA8">
        <w:rPr>
          <w:rFonts w:ascii="Times New Roman" w:hAnsi="Times New Roman" w:cs="Times New Roman"/>
          <w:b/>
          <w:sz w:val="28"/>
          <w:szCs w:val="28"/>
        </w:rPr>
        <w:t>15. Индикативные показатели программы,мониторинга и иные способы (методы) оценкидостижения заявленных целей регулирования</w:t>
      </w:r>
    </w:p>
    <w:tbl>
      <w:tblPr>
        <w:tblW w:w="957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2485"/>
        <w:gridCol w:w="1303"/>
        <w:gridCol w:w="814"/>
        <w:gridCol w:w="2695"/>
        <w:gridCol w:w="14"/>
      </w:tblGrid>
      <w:tr w:rsidR="00C52E99" w:rsidRPr="00A8478E" w:rsidTr="00787B24">
        <w:trPr>
          <w:gridAfter w:val="1"/>
          <w:wAfter w:w="14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 xml:space="preserve">15.1. Цели предлагаемого регулирования </w:t>
            </w:r>
            <w:hyperlink w:anchor="Par513" w:history="1">
              <w:r w:rsidRPr="00A8478E">
                <w:rPr>
                  <w:rFonts w:ascii="Times New Roman" w:hAnsi="Times New Roman" w:cs="Times New Roman"/>
                  <w:sz w:val="28"/>
                  <w:szCs w:val="28"/>
                </w:rPr>
                <w:t>&lt;6&gt;:</w:t>
              </w:r>
            </w:hyperlink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15.2. Индикативные показатели: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15.3. Единицы измерения индикативных показателей: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15.4. Способы расчета индикативных показателей:</w:t>
            </w:r>
          </w:p>
        </w:tc>
      </w:tr>
      <w:tr w:rsidR="00C52E99" w:rsidRPr="00A8478E" w:rsidTr="00787B24">
        <w:trPr>
          <w:gridAfter w:val="1"/>
          <w:wAfter w:w="14" w:type="dxa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787B24" w:rsidRDefault="00787B24" w:rsidP="00787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87B24">
              <w:rPr>
                <w:rFonts w:ascii="Times New Roman" w:hAnsi="Times New Roman" w:cs="Times New Roman"/>
                <w:i/>
                <w:sz w:val="28"/>
                <w:szCs w:val="28"/>
              </w:rPr>
              <w:t>Разработка Новозыбковской городской администрацией нормативного правого акта, определяющего Порядок предоставления компенсационного места для размещения нестационарного торгового объекта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787B24" w:rsidRDefault="00787B24" w:rsidP="00787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87B24"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 хозяйствующих субъектов, которым будут предоставлены компенсационные места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787B24" w:rsidRDefault="00787B24" w:rsidP="00787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87B24">
              <w:rPr>
                <w:rFonts w:ascii="Times New Roman" w:hAnsi="Times New Roman" w:cs="Times New Roman"/>
                <w:i/>
                <w:sz w:val="28"/>
                <w:szCs w:val="28"/>
              </w:rPr>
              <w:t>Нет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787B24" w:rsidRDefault="00787B24" w:rsidP="00787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87B24">
              <w:rPr>
                <w:rFonts w:ascii="Times New Roman" w:hAnsi="Times New Roman" w:cs="Times New Roman"/>
                <w:i/>
                <w:sz w:val="28"/>
                <w:szCs w:val="28"/>
              </w:rPr>
              <w:t>нет</w:t>
            </w:r>
          </w:p>
        </w:tc>
      </w:tr>
      <w:tr w:rsidR="00C52E99" w:rsidRPr="00A8478E" w:rsidTr="00787B24">
        <w:trPr>
          <w:gridAfter w:val="1"/>
          <w:wAfter w:w="14" w:type="dxa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3F309F" w:rsidRDefault="00C52E99" w:rsidP="00833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09F">
              <w:rPr>
                <w:rFonts w:ascii="Times New Roman" w:hAnsi="Times New Roman" w:cs="Times New Roman"/>
                <w:sz w:val="24"/>
                <w:szCs w:val="24"/>
              </w:rPr>
              <w:t xml:space="preserve">(Показатель </w:t>
            </w:r>
            <w:r w:rsidR="008332A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F309F">
              <w:rPr>
                <w:rFonts w:ascii="Times New Roman" w:hAnsi="Times New Roman" w:cs="Times New Roman"/>
                <w:sz w:val="24"/>
                <w:szCs w:val="24"/>
              </w:rPr>
              <w:t xml:space="preserve"> K)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2E99" w:rsidRPr="00A8478E" w:rsidTr="00787B24">
        <w:tc>
          <w:tcPr>
            <w:tcW w:w="9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F16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15.5. Информация о программах мониторинга и иных способах (методах) оценки достижения заявленных целей регулирования:</w:t>
            </w:r>
            <w:r w:rsidR="00787B24">
              <w:rPr>
                <w:rFonts w:ascii="Times New Roman" w:hAnsi="Times New Roman" w:cs="Times New Roman"/>
                <w:i/>
                <w:sz w:val="28"/>
                <w:szCs w:val="28"/>
              </w:rPr>
              <w:t>Соблюдение требований к размещению нестационарных торговых объектов, установленных нормативными правовыми актами</w:t>
            </w:r>
            <w:r w:rsidR="007742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органов местного самоуправления</w:t>
            </w: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2F16FE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:rsidR="00C52E99" w:rsidRPr="003F309F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09F">
              <w:rPr>
                <w:rFonts w:ascii="Times New Roman" w:hAnsi="Times New Roman" w:cs="Times New Roman"/>
                <w:sz w:val="20"/>
                <w:szCs w:val="20"/>
              </w:rPr>
              <w:t>(место для текстового описания)</w:t>
            </w:r>
          </w:p>
        </w:tc>
      </w:tr>
      <w:tr w:rsidR="00C52E99" w:rsidRPr="00A8478E" w:rsidTr="00787B24">
        <w:tc>
          <w:tcPr>
            <w:tcW w:w="6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15.6. Оценка затрат на осуществление</w:t>
            </w:r>
          </w:p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мониторинга (в среднем в год):</w:t>
            </w:r>
          </w:p>
        </w:tc>
        <w:tc>
          <w:tcPr>
            <w:tcW w:w="3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="0077421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_______ млн. руб.</w:t>
            </w:r>
          </w:p>
        </w:tc>
      </w:tr>
      <w:tr w:rsidR="00C52E99" w:rsidRPr="00A8478E" w:rsidTr="00787B24">
        <w:tc>
          <w:tcPr>
            <w:tcW w:w="9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77421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15.7. Описание источников информации для расчета индикаторов:</w:t>
            </w:r>
            <w:r w:rsidR="0077421E" w:rsidRPr="0077421E">
              <w:rPr>
                <w:rFonts w:ascii="Times New Roman" w:hAnsi="Times New Roman" w:cs="Times New Roman"/>
                <w:i/>
                <w:sz w:val="28"/>
                <w:szCs w:val="28"/>
              </w:rPr>
              <w:t>нет</w:t>
            </w: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C52E99" w:rsidRPr="003F309F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09F">
              <w:rPr>
                <w:rFonts w:ascii="Times New Roman" w:hAnsi="Times New Roman" w:cs="Times New Roman"/>
                <w:sz w:val="20"/>
                <w:szCs w:val="20"/>
              </w:rPr>
              <w:t>(место для текстового описания)</w:t>
            </w:r>
          </w:p>
        </w:tc>
      </w:tr>
    </w:tbl>
    <w:p w:rsidR="008332A0" w:rsidRDefault="008332A0" w:rsidP="00C52E9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C52E99" w:rsidRPr="00970EA8" w:rsidRDefault="00C52E99" w:rsidP="00C52E9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970EA8">
        <w:rPr>
          <w:rFonts w:ascii="Times New Roman" w:hAnsi="Times New Roman" w:cs="Times New Roman"/>
          <w:b/>
          <w:sz w:val="28"/>
          <w:szCs w:val="28"/>
        </w:rPr>
        <w:t>16. Иные сведения, которые, по мнению разработчика,</w:t>
      </w:r>
    </w:p>
    <w:p w:rsidR="00C52E99" w:rsidRPr="00970EA8" w:rsidRDefault="00C52E99" w:rsidP="00C52E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0EA8">
        <w:rPr>
          <w:rFonts w:ascii="Times New Roman" w:hAnsi="Times New Roman" w:cs="Times New Roman"/>
          <w:b/>
          <w:sz w:val="28"/>
          <w:szCs w:val="28"/>
        </w:rPr>
        <w:t>позволяют оценить обоснованностьпредлагаемого регулирования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2"/>
      </w:tblGrid>
      <w:tr w:rsidR="00C52E99" w:rsidRPr="00A8478E" w:rsidTr="002D5151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16.1. Иные необходимые, по мнению разработчика, сведения:</w:t>
            </w:r>
            <w:r w:rsidR="00AC202F" w:rsidRPr="00AC202F">
              <w:rPr>
                <w:rFonts w:ascii="Times New Roman" w:hAnsi="Times New Roman" w:cs="Times New Roman"/>
                <w:i/>
                <w:sz w:val="28"/>
                <w:szCs w:val="28"/>
              </w:rPr>
              <w:t>нет</w:t>
            </w: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C52E99" w:rsidRPr="003F309F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09F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</w:tc>
      </w:tr>
      <w:tr w:rsidR="00C52E99" w:rsidRPr="00A8478E" w:rsidTr="002D5151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16.2. Источники данных:</w:t>
            </w:r>
            <w:r w:rsidR="00AC202F" w:rsidRPr="00AC202F">
              <w:rPr>
                <w:rFonts w:ascii="Times New Roman" w:hAnsi="Times New Roman" w:cs="Times New Roman"/>
                <w:i/>
                <w:sz w:val="28"/>
                <w:szCs w:val="28"/>
              </w:rPr>
              <w:t>нет</w:t>
            </w:r>
            <w:r w:rsidR="00307234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  <w:p w:rsidR="00C52E99" w:rsidRPr="003F309F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09F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</w:tc>
      </w:tr>
    </w:tbl>
    <w:p w:rsidR="008332A0" w:rsidRDefault="008332A0" w:rsidP="00C52E9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C52E99" w:rsidRPr="00970EA8" w:rsidRDefault="00C52E99" w:rsidP="00C52E9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970EA8">
        <w:rPr>
          <w:rFonts w:ascii="Times New Roman" w:hAnsi="Times New Roman" w:cs="Times New Roman"/>
          <w:b/>
          <w:sz w:val="28"/>
          <w:szCs w:val="28"/>
        </w:rPr>
        <w:t>17. Сведения о проведении публичных консультаций по проекту акта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2"/>
      </w:tblGrid>
      <w:tr w:rsidR="00C52E99" w:rsidRPr="00A8478E" w:rsidTr="002D5151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17.1. Полный электронный адрес размещения проекта акта в информационно-телекоммуникационной сети Интернет:</w:t>
            </w:r>
          </w:p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</w:t>
            </w:r>
          </w:p>
        </w:tc>
      </w:tr>
      <w:tr w:rsidR="00C52E99" w:rsidRPr="00A8478E" w:rsidTr="002D5151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17.2. Срок, в течение которого разработчиком принимались предложения в связи с проведением публичного обсуждения проекта акта:</w:t>
            </w:r>
          </w:p>
          <w:p w:rsidR="00C52E99" w:rsidRPr="00A8478E" w:rsidRDefault="00C52E99" w:rsidP="002F16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 xml:space="preserve">начало: </w:t>
            </w:r>
            <w:r w:rsidR="002F16FE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</w:t>
            </w:r>
            <w:bookmarkStart w:id="4" w:name="_GoBack"/>
            <w:bookmarkEnd w:id="4"/>
          </w:p>
        </w:tc>
      </w:tr>
      <w:tr w:rsidR="00C52E99" w:rsidRPr="00A8478E" w:rsidTr="002D5151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17.3. Сведения об участниках публичных консультаций, извещенных о проведении публичных консультаций:</w:t>
            </w:r>
          </w:p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</w:t>
            </w:r>
          </w:p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(место для текстового описания)</w:t>
            </w:r>
          </w:p>
        </w:tc>
      </w:tr>
      <w:tr w:rsidR="00C52E99" w:rsidRPr="00A8478E" w:rsidTr="002D5151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17.4. Сведения о лицах, представивших предложения:</w:t>
            </w:r>
          </w:p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</w:t>
            </w:r>
          </w:p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(место для текстового описания)</w:t>
            </w:r>
          </w:p>
        </w:tc>
      </w:tr>
      <w:tr w:rsidR="00C52E99" w:rsidRPr="00A8478E" w:rsidTr="002D5151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17.5. Сведения о подразделениях разработчика, рассмотревших представленные предложения:</w:t>
            </w:r>
          </w:p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</w:t>
            </w:r>
          </w:p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(место для текстового описания)</w:t>
            </w:r>
          </w:p>
        </w:tc>
      </w:tr>
      <w:tr w:rsidR="00C52E99" w:rsidRPr="00A8478E" w:rsidTr="002D5151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17.6. Иные сведения о проведении публичного обсуждения проекта акта:</w:t>
            </w:r>
          </w:p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</w:t>
            </w:r>
          </w:p>
          <w:p w:rsidR="00C52E99" w:rsidRPr="00A8478E" w:rsidRDefault="00C52E99" w:rsidP="002D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78E">
              <w:rPr>
                <w:rFonts w:ascii="Times New Roman" w:hAnsi="Times New Roman" w:cs="Times New Roman"/>
                <w:sz w:val="28"/>
                <w:szCs w:val="28"/>
              </w:rPr>
              <w:t>(место для текстового описания)</w:t>
            </w:r>
          </w:p>
        </w:tc>
      </w:tr>
    </w:tbl>
    <w:p w:rsidR="00C52E99" w:rsidRPr="00A8478E" w:rsidRDefault="00C52E99" w:rsidP="00C52E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78E">
        <w:rPr>
          <w:rFonts w:ascii="Times New Roman" w:hAnsi="Times New Roman" w:cs="Times New Roman"/>
          <w:sz w:val="28"/>
          <w:szCs w:val="28"/>
        </w:rPr>
        <w:t>Приложение. Сводка предложений с указанием сведений об их учете или причинах отклонения.</w:t>
      </w:r>
    </w:p>
    <w:p w:rsidR="00C52E99" w:rsidRPr="00A8478E" w:rsidRDefault="00C52E99" w:rsidP="00C52E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478E">
        <w:rPr>
          <w:rFonts w:ascii="Times New Roman" w:hAnsi="Times New Roman" w:cs="Times New Roman"/>
          <w:sz w:val="28"/>
          <w:szCs w:val="28"/>
        </w:rPr>
        <w:t>Указание (при наличии) на иные приложения.</w:t>
      </w:r>
    </w:p>
    <w:p w:rsidR="008332A0" w:rsidRDefault="008332A0" w:rsidP="00C52E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32A0" w:rsidRDefault="008332A0" w:rsidP="00C52E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32A0" w:rsidRDefault="008332A0" w:rsidP="00C52E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32A0" w:rsidRDefault="008332A0" w:rsidP="00C52E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32A0" w:rsidRDefault="008332A0" w:rsidP="00C52E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2E99" w:rsidRPr="00A8478E" w:rsidRDefault="008332A0" w:rsidP="00C52E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экономического развития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Г.А.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Гоменок</w:t>
      </w:r>
      <w:proofErr w:type="spellEnd"/>
    </w:p>
    <w:p w:rsidR="00C52E99" w:rsidRPr="00A8478E" w:rsidRDefault="00C52E99" w:rsidP="00C52E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2E99" w:rsidRPr="00A8478E" w:rsidRDefault="00C52E99" w:rsidP="00C52E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78E">
        <w:rPr>
          <w:rFonts w:ascii="Times New Roman" w:hAnsi="Times New Roman" w:cs="Times New Roman"/>
          <w:sz w:val="28"/>
          <w:szCs w:val="28"/>
        </w:rPr>
        <w:t xml:space="preserve">    Дата                </w:t>
      </w:r>
    </w:p>
    <w:sectPr w:rsidR="00C52E99" w:rsidRPr="00A8478E" w:rsidSect="00DB13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2E99"/>
    <w:rsid w:val="0006026A"/>
    <w:rsid w:val="0008282F"/>
    <w:rsid w:val="00142A11"/>
    <w:rsid w:val="00146B2D"/>
    <w:rsid w:val="001C53A7"/>
    <w:rsid w:val="00212B28"/>
    <w:rsid w:val="00261776"/>
    <w:rsid w:val="00283157"/>
    <w:rsid w:val="002950CE"/>
    <w:rsid w:val="002F16FE"/>
    <w:rsid w:val="00307234"/>
    <w:rsid w:val="00311383"/>
    <w:rsid w:val="00342593"/>
    <w:rsid w:val="00380994"/>
    <w:rsid w:val="003C0EDB"/>
    <w:rsid w:val="003F309F"/>
    <w:rsid w:val="003F589A"/>
    <w:rsid w:val="00411FCB"/>
    <w:rsid w:val="00426A28"/>
    <w:rsid w:val="00477D8D"/>
    <w:rsid w:val="00486E3F"/>
    <w:rsid w:val="004B39A7"/>
    <w:rsid w:val="004D1625"/>
    <w:rsid w:val="00575F66"/>
    <w:rsid w:val="00582FAA"/>
    <w:rsid w:val="00583BBA"/>
    <w:rsid w:val="005847BE"/>
    <w:rsid w:val="00604C32"/>
    <w:rsid w:val="006F756B"/>
    <w:rsid w:val="007138FD"/>
    <w:rsid w:val="0077421E"/>
    <w:rsid w:val="007876D3"/>
    <w:rsid w:val="00787B24"/>
    <w:rsid w:val="007A264B"/>
    <w:rsid w:val="007E4266"/>
    <w:rsid w:val="008332A0"/>
    <w:rsid w:val="0083502F"/>
    <w:rsid w:val="008B5FEE"/>
    <w:rsid w:val="008D0671"/>
    <w:rsid w:val="008D694D"/>
    <w:rsid w:val="00970EA8"/>
    <w:rsid w:val="009B12A9"/>
    <w:rsid w:val="00A61A4D"/>
    <w:rsid w:val="00A74614"/>
    <w:rsid w:val="00A8478E"/>
    <w:rsid w:val="00AC202F"/>
    <w:rsid w:val="00AC3120"/>
    <w:rsid w:val="00AD1895"/>
    <w:rsid w:val="00B74DEE"/>
    <w:rsid w:val="00BD67E8"/>
    <w:rsid w:val="00BF12EF"/>
    <w:rsid w:val="00C52E99"/>
    <w:rsid w:val="00C72ECA"/>
    <w:rsid w:val="00D158FF"/>
    <w:rsid w:val="00DB138B"/>
    <w:rsid w:val="00DD0129"/>
    <w:rsid w:val="00E26FDF"/>
    <w:rsid w:val="00E50784"/>
    <w:rsid w:val="00E8752C"/>
    <w:rsid w:val="00E97D8F"/>
    <w:rsid w:val="00ED6D54"/>
    <w:rsid w:val="00EF62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E99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411F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7D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97D8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86E3F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11F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E5078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admno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2836</Words>
  <Characters>16171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18970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DNA7 X86</cp:lastModifiedBy>
  <cp:revision>3</cp:revision>
  <dcterms:created xsi:type="dcterms:W3CDTF">2021-10-14T07:16:00Z</dcterms:created>
  <dcterms:modified xsi:type="dcterms:W3CDTF">2021-10-14T07:24:00Z</dcterms:modified>
</cp:coreProperties>
</file>