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4B51F" w14:textId="77777777" w:rsidR="001E03AC" w:rsidRPr="001E03AC" w:rsidRDefault="001E03AC" w:rsidP="001E03AC">
      <w:pPr>
        <w:tabs>
          <w:tab w:val="left" w:pos="1568"/>
        </w:tabs>
        <w:jc w:val="center"/>
      </w:pPr>
      <w:r w:rsidRPr="001E03AC">
        <w:rPr>
          <w:noProof/>
        </w:rPr>
        <w:drawing>
          <wp:inline distT="0" distB="0" distL="0" distR="0" wp14:anchorId="03D78111" wp14:editId="7D7F2C3C">
            <wp:extent cx="657225" cy="800100"/>
            <wp:effectExtent l="0" t="0" r="9525" b="0"/>
            <wp:docPr id="1" name="Рисунок 1" descr="НовозыбковМР_герб-УТВ_безКороны-монохр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озыбковМР_герб-УТВ_безКороны-монохром"/>
                    <pic:cNvPicPr>
                      <a:picLocks noChangeAspect="1" noChangeArrowheads="1"/>
                    </pic:cNvPicPr>
                  </pic:nvPicPr>
                  <pic:blipFill>
                    <a:blip r:embed="rId9" cstate="print">
                      <a:lum bright="12000" contrast="24000"/>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p>
    <w:p w14:paraId="33555502" w14:textId="77777777" w:rsidR="001E03AC" w:rsidRPr="001E03AC" w:rsidRDefault="001E03AC" w:rsidP="001E03AC">
      <w:pPr>
        <w:tabs>
          <w:tab w:val="left" w:pos="1568"/>
        </w:tabs>
        <w:rPr>
          <w:sz w:val="36"/>
          <w:szCs w:val="36"/>
        </w:rPr>
      </w:pPr>
      <w:r w:rsidRPr="001E03AC">
        <w:rPr>
          <w:sz w:val="32"/>
        </w:rPr>
        <w:t xml:space="preserve">                        </w:t>
      </w:r>
      <w:r w:rsidRPr="001E03AC">
        <w:rPr>
          <w:sz w:val="36"/>
          <w:szCs w:val="36"/>
        </w:rPr>
        <w:t xml:space="preserve">       РОССИЙСКАЯ ФЕДЕРАЦИЯ</w:t>
      </w:r>
    </w:p>
    <w:p w14:paraId="6BAAF308" w14:textId="77777777" w:rsidR="001E03AC" w:rsidRPr="001E03AC" w:rsidRDefault="001E03AC" w:rsidP="001E03AC">
      <w:pPr>
        <w:tabs>
          <w:tab w:val="left" w:pos="1568"/>
        </w:tabs>
        <w:rPr>
          <w:sz w:val="36"/>
          <w:szCs w:val="36"/>
        </w:rPr>
      </w:pPr>
      <w:r w:rsidRPr="001E03AC">
        <w:rPr>
          <w:sz w:val="36"/>
          <w:szCs w:val="36"/>
        </w:rPr>
        <w:t xml:space="preserve">                       </w:t>
      </w:r>
    </w:p>
    <w:p w14:paraId="183A7AC9" w14:textId="77777777" w:rsidR="001E03AC" w:rsidRPr="001E03AC" w:rsidRDefault="001E03AC" w:rsidP="001E03AC">
      <w:pPr>
        <w:tabs>
          <w:tab w:val="left" w:pos="1568"/>
        </w:tabs>
        <w:rPr>
          <w:b/>
          <w:sz w:val="36"/>
          <w:szCs w:val="36"/>
        </w:rPr>
      </w:pPr>
      <w:r w:rsidRPr="001E03AC">
        <w:rPr>
          <w:sz w:val="36"/>
          <w:szCs w:val="36"/>
        </w:rPr>
        <w:t xml:space="preserve">                     </w:t>
      </w:r>
      <w:r w:rsidRPr="001E03AC">
        <w:rPr>
          <w:b/>
          <w:sz w:val="36"/>
          <w:szCs w:val="36"/>
        </w:rPr>
        <w:t>НОВОЗЫБКОВСКИЙ ГОРОДСКОЙ</w:t>
      </w:r>
    </w:p>
    <w:p w14:paraId="168534AF" w14:textId="77777777" w:rsidR="001E03AC" w:rsidRPr="001E03AC" w:rsidRDefault="001E03AC" w:rsidP="001E03AC">
      <w:pPr>
        <w:pBdr>
          <w:bottom w:val="double" w:sz="6" w:space="1" w:color="auto"/>
        </w:pBdr>
        <w:tabs>
          <w:tab w:val="left" w:pos="1568"/>
        </w:tabs>
        <w:rPr>
          <w:b/>
          <w:sz w:val="32"/>
          <w:szCs w:val="32"/>
        </w:rPr>
      </w:pPr>
      <w:r w:rsidRPr="001E03AC">
        <w:rPr>
          <w:b/>
          <w:sz w:val="32"/>
          <w:szCs w:val="32"/>
        </w:rPr>
        <w:t xml:space="preserve">                             СОВЕТ  НАРОДНЫХ ДЕПУТАТОВ</w:t>
      </w:r>
    </w:p>
    <w:p w14:paraId="0F42D1E1" w14:textId="77777777" w:rsidR="001E03AC" w:rsidRPr="001E03AC" w:rsidRDefault="001E03AC" w:rsidP="001E03AC">
      <w:pPr>
        <w:pBdr>
          <w:bottom w:val="double" w:sz="6" w:space="1" w:color="auto"/>
        </w:pBdr>
        <w:tabs>
          <w:tab w:val="left" w:pos="1568"/>
        </w:tabs>
        <w:rPr>
          <w:sz w:val="28"/>
          <w:szCs w:val="28"/>
        </w:rPr>
      </w:pPr>
      <w:r w:rsidRPr="001E03AC">
        <w:rPr>
          <w:b/>
          <w:sz w:val="32"/>
          <w:szCs w:val="32"/>
        </w:rPr>
        <w:t xml:space="preserve">                               </w:t>
      </w:r>
    </w:p>
    <w:p w14:paraId="117A4FFA" w14:textId="77777777" w:rsidR="001E03AC" w:rsidRDefault="001E03AC" w:rsidP="001E03AC">
      <w:pPr>
        <w:tabs>
          <w:tab w:val="left" w:pos="1568"/>
        </w:tabs>
        <w:jc w:val="center"/>
        <w:rPr>
          <w:b/>
          <w:sz w:val="28"/>
          <w:szCs w:val="28"/>
        </w:rPr>
      </w:pPr>
      <w:r w:rsidRPr="001E03AC">
        <w:rPr>
          <w:b/>
          <w:sz w:val="28"/>
          <w:szCs w:val="28"/>
        </w:rPr>
        <w:t>РЕШЕНИЕ   СОВЕТА</w:t>
      </w:r>
    </w:p>
    <w:p w14:paraId="759E0288" w14:textId="77777777" w:rsidR="001E03AC" w:rsidRPr="001E03AC" w:rsidRDefault="001E03AC" w:rsidP="001E03AC">
      <w:pPr>
        <w:tabs>
          <w:tab w:val="left" w:pos="1568"/>
        </w:tabs>
        <w:jc w:val="center"/>
        <w:rPr>
          <w:b/>
          <w:sz w:val="28"/>
          <w:szCs w:val="28"/>
        </w:rPr>
      </w:pPr>
      <w:bookmarkStart w:id="0" w:name="_GoBack"/>
      <w:bookmarkEnd w:id="0"/>
    </w:p>
    <w:p w14:paraId="1C5AD5E1" w14:textId="5751BBC9" w:rsidR="001E03AC" w:rsidRPr="001E03AC" w:rsidRDefault="001E03AC" w:rsidP="001E03AC">
      <w:pPr>
        <w:tabs>
          <w:tab w:val="left" w:pos="1568"/>
        </w:tabs>
        <w:rPr>
          <w:sz w:val="28"/>
          <w:szCs w:val="28"/>
        </w:rPr>
      </w:pPr>
      <w:r>
        <w:rPr>
          <w:sz w:val="28"/>
          <w:szCs w:val="28"/>
        </w:rPr>
        <w:t>о</w:t>
      </w:r>
      <w:r w:rsidRPr="001E03AC">
        <w:rPr>
          <w:sz w:val="28"/>
          <w:szCs w:val="28"/>
        </w:rPr>
        <w:t>т</w:t>
      </w:r>
      <w:r>
        <w:rPr>
          <w:sz w:val="28"/>
          <w:szCs w:val="28"/>
        </w:rPr>
        <w:t xml:space="preserve"> 22.04.2025 г.  </w:t>
      </w:r>
      <w:r w:rsidRPr="001E03AC">
        <w:rPr>
          <w:sz w:val="28"/>
          <w:szCs w:val="28"/>
        </w:rPr>
        <w:t>№</w:t>
      </w:r>
      <w:r>
        <w:rPr>
          <w:sz w:val="28"/>
          <w:szCs w:val="28"/>
        </w:rPr>
        <w:t>7-101</w:t>
      </w:r>
    </w:p>
    <w:p w14:paraId="63CBEB15" w14:textId="77777777" w:rsidR="001E03AC" w:rsidRPr="001E03AC" w:rsidRDefault="001E03AC" w:rsidP="001E03AC">
      <w:pPr>
        <w:tabs>
          <w:tab w:val="left" w:pos="1568"/>
        </w:tabs>
        <w:rPr>
          <w:sz w:val="28"/>
          <w:szCs w:val="28"/>
        </w:rPr>
      </w:pPr>
      <w:r w:rsidRPr="001E03AC">
        <w:rPr>
          <w:sz w:val="28"/>
          <w:szCs w:val="28"/>
        </w:rPr>
        <w:t>г. Новозыбков</w:t>
      </w:r>
    </w:p>
    <w:p w14:paraId="2106765F" w14:textId="77777777" w:rsidR="001E03AC" w:rsidRPr="001E03AC" w:rsidRDefault="001E03AC" w:rsidP="001E03AC">
      <w:pPr>
        <w:widowControl w:val="0"/>
        <w:autoSpaceDE w:val="0"/>
        <w:autoSpaceDN w:val="0"/>
        <w:rPr>
          <w:sz w:val="20"/>
          <w:szCs w:val="28"/>
          <w:lang w:eastAsia="en-US"/>
        </w:rPr>
      </w:pPr>
    </w:p>
    <w:p w14:paraId="0FF7EA04" w14:textId="77777777" w:rsidR="001E03AC" w:rsidRPr="001E03AC" w:rsidRDefault="001E03AC" w:rsidP="001E03AC">
      <w:pPr>
        <w:widowControl w:val="0"/>
        <w:autoSpaceDE w:val="0"/>
        <w:autoSpaceDN w:val="0"/>
        <w:rPr>
          <w:sz w:val="20"/>
          <w:szCs w:val="28"/>
          <w:lang w:eastAsia="en-US"/>
        </w:rPr>
      </w:pPr>
    </w:p>
    <w:p w14:paraId="34D94437" w14:textId="77777777" w:rsidR="001E03AC" w:rsidRPr="001E03AC" w:rsidRDefault="001E03AC" w:rsidP="001E03AC">
      <w:pPr>
        <w:widowControl w:val="0"/>
        <w:tabs>
          <w:tab w:val="left" w:pos="555"/>
          <w:tab w:val="left" w:pos="613"/>
          <w:tab w:val="left" w:pos="762"/>
          <w:tab w:val="left" w:pos="915"/>
          <w:tab w:val="left" w:pos="1909"/>
          <w:tab w:val="left" w:pos="1974"/>
          <w:tab w:val="left" w:pos="2245"/>
          <w:tab w:val="left" w:pos="2351"/>
          <w:tab w:val="left" w:pos="2893"/>
          <w:tab w:val="left" w:pos="3109"/>
          <w:tab w:val="left" w:pos="3531"/>
          <w:tab w:val="left" w:pos="4127"/>
          <w:tab w:val="left" w:pos="4371"/>
          <w:tab w:val="left" w:pos="4698"/>
          <w:tab w:val="left" w:pos="4871"/>
          <w:tab w:val="left" w:pos="5139"/>
          <w:tab w:val="left" w:pos="5802"/>
        </w:tabs>
        <w:autoSpaceDE w:val="0"/>
        <w:autoSpaceDN w:val="0"/>
        <w:spacing w:before="87"/>
        <w:ind w:right="3465"/>
        <w:outlineLvl w:val="0"/>
        <w:rPr>
          <w:b/>
          <w:bCs/>
          <w:sz w:val="28"/>
          <w:szCs w:val="28"/>
          <w:lang w:eastAsia="en-US"/>
        </w:rPr>
      </w:pPr>
    </w:p>
    <w:tbl>
      <w:tblPr>
        <w:tblStyle w:val="af2"/>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1E03AC" w:rsidRPr="001E03AC" w14:paraId="33F61561" w14:textId="77777777" w:rsidTr="00D916DA">
        <w:tc>
          <w:tcPr>
            <w:tcW w:w="4678" w:type="dxa"/>
          </w:tcPr>
          <w:p w14:paraId="0E1AC4A1" w14:textId="77777777" w:rsidR="001E03AC" w:rsidRPr="001E03AC" w:rsidRDefault="001E03AC" w:rsidP="001E03AC">
            <w:pPr>
              <w:rPr>
                <w:b/>
                <w:sz w:val="30"/>
                <w:szCs w:val="28"/>
                <w:lang w:val="ru-RU" w:eastAsia="en-US"/>
              </w:rPr>
            </w:pPr>
            <w:r w:rsidRPr="001E03AC">
              <w:rPr>
                <w:sz w:val="28"/>
                <w:szCs w:val="28"/>
                <w:lang w:val="ru-RU" w:eastAsia="en-US"/>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Новозыбковского городского округа Брянской области».</w:t>
            </w:r>
          </w:p>
        </w:tc>
      </w:tr>
    </w:tbl>
    <w:p w14:paraId="029EE942" w14:textId="77777777" w:rsidR="001E03AC" w:rsidRPr="001E03AC" w:rsidRDefault="001E03AC" w:rsidP="001E03AC">
      <w:pPr>
        <w:widowControl w:val="0"/>
        <w:autoSpaceDE w:val="0"/>
        <w:autoSpaceDN w:val="0"/>
        <w:rPr>
          <w:b/>
          <w:sz w:val="30"/>
          <w:szCs w:val="28"/>
          <w:lang w:eastAsia="en-US"/>
        </w:rPr>
      </w:pPr>
    </w:p>
    <w:p w14:paraId="2567333D" w14:textId="77777777" w:rsidR="001E03AC" w:rsidRPr="001E03AC" w:rsidRDefault="001E03AC" w:rsidP="001E03AC">
      <w:pPr>
        <w:widowControl w:val="0"/>
        <w:autoSpaceDE w:val="0"/>
        <w:autoSpaceDN w:val="0"/>
        <w:spacing w:before="7"/>
        <w:rPr>
          <w:b/>
          <w:sz w:val="25"/>
          <w:szCs w:val="28"/>
          <w:lang w:eastAsia="en-US"/>
        </w:rPr>
      </w:pPr>
    </w:p>
    <w:p w14:paraId="03256FBA" w14:textId="77777777" w:rsidR="001E03AC" w:rsidRPr="001E03AC" w:rsidRDefault="001E03AC" w:rsidP="001E03AC">
      <w:pPr>
        <w:widowControl w:val="0"/>
        <w:autoSpaceDE w:val="0"/>
        <w:autoSpaceDN w:val="0"/>
        <w:spacing w:before="1"/>
        <w:ind w:left="119" w:right="113" w:firstLine="705"/>
        <w:jc w:val="both"/>
        <w:rPr>
          <w:sz w:val="28"/>
          <w:szCs w:val="28"/>
          <w:lang w:eastAsia="en-US"/>
        </w:rPr>
      </w:pPr>
      <w:r w:rsidRPr="001E03AC">
        <w:rPr>
          <w:sz w:val="28"/>
          <w:szCs w:val="28"/>
          <w:lang w:eastAsia="en-US"/>
        </w:rPr>
        <w:t xml:space="preserve">В </w:t>
      </w:r>
      <w:r w:rsidRPr="001E03AC">
        <w:rPr>
          <w:spacing w:val="1"/>
          <w:sz w:val="28"/>
          <w:szCs w:val="28"/>
          <w:lang w:eastAsia="en-US"/>
        </w:rPr>
        <w:t xml:space="preserve"> </w:t>
      </w:r>
      <w:r w:rsidRPr="001E03AC">
        <w:rPr>
          <w:sz w:val="28"/>
          <w:szCs w:val="28"/>
          <w:lang w:eastAsia="en-US"/>
        </w:rPr>
        <w:t xml:space="preserve">соответствии </w:t>
      </w:r>
      <w:r w:rsidRPr="001E03AC">
        <w:rPr>
          <w:spacing w:val="1"/>
          <w:sz w:val="28"/>
          <w:szCs w:val="28"/>
          <w:lang w:eastAsia="en-US"/>
        </w:rPr>
        <w:t xml:space="preserve"> с  </w:t>
      </w:r>
      <w:r w:rsidRPr="001E03AC">
        <w:rPr>
          <w:sz w:val="28"/>
          <w:szCs w:val="28"/>
          <w:lang w:eastAsia="en-US"/>
        </w:rPr>
        <w:t>Федеральным</w:t>
      </w:r>
      <w:r w:rsidRPr="001E03AC">
        <w:rPr>
          <w:spacing w:val="38"/>
          <w:sz w:val="28"/>
          <w:szCs w:val="28"/>
          <w:lang w:eastAsia="en-US"/>
        </w:rPr>
        <w:t xml:space="preserve">  </w:t>
      </w:r>
      <w:r w:rsidRPr="001E03AC">
        <w:rPr>
          <w:sz w:val="28"/>
          <w:szCs w:val="28"/>
          <w:lang w:eastAsia="en-US"/>
        </w:rPr>
        <w:t>законом</w:t>
      </w:r>
      <w:r w:rsidRPr="001E03AC">
        <w:rPr>
          <w:spacing w:val="39"/>
          <w:sz w:val="28"/>
          <w:szCs w:val="28"/>
          <w:lang w:eastAsia="en-US"/>
        </w:rPr>
        <w:t xml:space="preserve">  </w:t>
      </w:r>
      <w:r w:rsidRPr="001E03AC">
        <w:rPr>
          <w:sz w:val="28"/>
          <w:szCs w:val="28"/>
          <w:lang w:eastAsia="en-US"/>
        </w:rPr>
        <w:t>от</w:t>
      </w:r>
      <w:r w:rsidRPr="001E03AC">
        <w:rPr>
          <w:spacing w:val="38"/>
          <w:sz w:val="28"/>
          <w:szCs w:val="28"/>
          <w:lang w:eastAsia="en-US"/>
        </w:rPr>
        <w:t xml:space="preserve">  </w:t>
      </w:r>
      <w:r w:rsidRPr="001E03AC">
        <w:rPr>
          <w:sz w:val="28"/>
          <w:szCs w:val="28"/>
          <w:lang w:eastAsia="en-US"/>
        </w:rPr>
        <w:t>06.10.2003</w:t>
      </w:r>
      <w:r w:rsidRPr="001E03AC">
        <w:rPr>
          <w:spacing w:val="38"/>
          <w:sz w:val="28"/>
          <w:szCs w:val="28"/>
          <w:lang w:eastAsia="en-US"/>
        </w:rPr>
        <w:t xml:space="preserve">   </w:t>
      </w:r>
      <w:r w:rsidRPr="001E03AC">
        <w:rPr>
          <w:sz w:val="28"/>
          <w:szCs w:val="28"/>
          <w:lang w:eastAsia="en-US"/>
        </w:rPr>
        <w:t>№131-ФЗ</w:t>
      </w:r>
    </w:p>
    <w:p w14:paraId="4E3BDE67" w14:textId="77777777" w:rsidR="001E03AC" w:rsidRPr="001E03AC" w:rsidRDefault="001E03AC" w:rsidP="001E03AC">
      <w:pPr>
        <w:widowControl w:val="0"/>
        <w:autoSpaceDE w:val="0"/>
        <w:autoSpaceDN w:val="0"/>
        <w:spacing w:line="242" w:lineRule="auto"/>
        <w:ind w:left="119" w:right="113"/>
        <w:jc w:val="both"/>
        <w:rPr>
          <w:sz w:val="28"/>
          <w:szCs w:val="28"/>
          <w:lang w:eastAsia="en-US"/>
        </w:rPr>
      </w:pPr>
      <w:r w:rsidRPr="001E03AC">
        <w:rPr>
          <w:sz w:val="28"/>
          <w:szCs w:val="28"/>
          <w:lang w:eastAsia="en-US"/>
        </w:rPr>
        <w:t>«Об общих принципах организации местного самоуправления в Российской</w:t>
      </w:r>
      <w:r w:rsidRPr="001E03AC">
        <w:rPr>
          <w:spacing w:val="1"/>
          <w:sz w:val="28"/>
          <w:szCs w:val="28"/>
          <w:lang w:eastAsia="en-US"/>
        </w:rPr>
        <w:t xml:space="preserve"> </w:t>
      </w:r>
      <w:r w:rsidRPr="001E03AC">
        <w:rPr>
          <w:sz w:val="28"/>
          <w:szCs w:val="28"/>
          <w:lang w:eastAsia="en-US"/>
        </w:rPr>
        <w:t xml:space="preserve">Федерации»,      </w:t>
      </w:r>
      <w:r w:rsidRPr="001E03AC">
        <w:rPr>
          <w:spacing w:val="10"/>
          <w:sz w:val="28"/>
          <w:szCs w:val="28"/>
          <w:lang w:eastAsia="en-US"/>
        </w:rPr>
        <w:t xml:space="preserve"> </w:t>
      </w:r>
      <w:r w:rsidRPr="001E03AC">
        <w:rPr>
          <w:sz w:val="28"/>
          <w:szCs w:val="28"/>
          <w:lang w:eastAsia="en-US"/>
        </w:rPr>
        <w:t xml:space="preserve">Федеральным      </w:t>
      </w:r>
      <w:r w:rsidRPr="001E03AC">
        <w:rPr>
          <w:spacing w:val="10"/>
          <w:sz w:val="28"/>
          <w:szCs w:val="28"/>
          <w:lang w:eastAsia="en-US"/>
        </w:rPr>
        <w:t xml:space="preserve"> </w:t>
      </w:r>
      <w:r w:rsidRPr="001E03AC">
        <w:rPr>
          <w:sz w:val="28"/>
          <w:szCs w:val="28"/>
          <w:lang w:eastAsia="en-US"/>
        </w:rPr>
        <w:t xml:space="preserve">законом      </w:t>
      </w:r>
      <w:r w:rsidRPr="001E03AC">
        <w:rPr>
          <w:spacing w:val="13"/>
          <w:sz w:val="28"/>
          <w:szCs w:val="28"/>
          <w:lang w:eastAsia="en-US"/>
        </w:rPr>
        <w:t xml:space="preserve"> </w:t>
      </w:r>
      <w:r w:rsidRPr="001E03AC">
        <w:rPr>
          <w:sz w:val="28"/>
          <w:szCs w:val="28"/>
          <w:lang w:eastAsia="en-US"/>
        </w:rPr>
        <w:t xml:space="preserve">от      </w:t>
      </w:r>
      <w:r w:rsidRPr="001E03AC">
        <w:rPr>
          <w:spacing w:val="6"/>
          <w:sz w:val="28"/>
          <w:szCs w:val="28"/>
          <w:lang w:eastAsia="en-US"/>
        </w:rPr>
        <w:t xml:space="preserve"> </w:t>
      </w:r>
      <w:r w:rsidRPr="001E03AC">
        <w:rPr>
          <w:sz w:val="28"/>
          <w:szCs w:val="28"/>
          <w:lang w:eastAsia="en-US"/>
        </w:rPr>
        <w:t xml:space="preserve">31.06.2020      </w:t>
      </w:r>
      <w:r w:rsidRPr="001E03AC">
        <w:rPr>
          <w:spacing w:val="7"/>
          <w:sz w:val="28"/>
          <w:szCs w:val="28"/>
          <w:lang w:eastAsia="en-US"/>
        </w:rPr>
        <w:t xml:space="preserve"> </w:t>
      </w:r>
      <w:r w:rsidRPr="001E03AC">
        <w:rPr>
          <w:sz w:val="28"/>
          <w:szCs w:val="28"/>
          <w:lang w:eastAsia="en-US"/>
        </w:rPr>
        <w:t>№248-ФЗ</w:t>
      </w:r>
    </w:p>
    <w:p w14:paraId="69CFF939" w14:textId="77777777" w:rsidR="001E03AC" w:rsidRPr="001E03AC" w:rsidRDefault="001E03AC" w:rsidP="001E03AC">
      <w:pPr>
        <w:widowControl w:val="0"/>
        <w:autoSpaceDE w:val="0"/>
        <w:autoSpaceDN w:val="0"/>
        <w:ind w:left="119" w:right="116"/>
        <w:jc w:val="both"/>
        <w:rPr>
          <w:sz w:val="28"/>
          <w:szCs w:val="28"/>
          <w:lang w:eastAsia="en-US"/>
        </w:rPr>
      </w:pPr>
      <w:r w:rsidRPr="001E03AC">
        <w:rPr>
          <w:sz w:val="28"/>
          <w:szCs w:val="28"/>
          <w:lang w:eastAsia="en-US"/>
        </w:rPr>
        <w:t>«О</w:t>
      </w:r>
      <w:r w:rsidRPr="001E03AC">
        <w:rPr>
          <w:spacing w:val="119"/>
          <w:sz w:val="28"/>
          <w:szCs w:val="28"/>
          <w:lang w:eastAsia="en-US"/>
        </w:rPr>
        <w:t xml:space="preserve"> </w:t>
      </w:r>
      <w:r w:rsidRPr="001E03AC">
        <w:rPr>
          <w:sz w:val="28"/>
          <w:szCs w:val="28"/>
          <w:lang w:eastAsia="en-US"/>
        </w:rPr>
        <w:t xml:space="preserve">государственном  </w:t>
      </w:r>
      <w:r w:rsidRPr="001E03AC">
        <w:rPr>
          <w:spacing w:val="48"/>
          <w:sz w:val="28"/>
          <w:szCs w:val="28"/>
          <w:lang w:eastAsia="en-US"/>
        </w:rPr>
        <w:t xml:space="preserve"> </w:t>
      </w:r>
      <w:r w:rsidRPr="001E03AC">
        <w:rPr>
          <w:sz w:val="28"/>
          <w:szCs w:val="28"/>
          <w:lang w:eastAsia="en-US"/>
        </w:rPr>
        <w:t xml:space="preserve">контроле  </w:t>
      </w:r>
      <w:r w:rsidRPr="001E03AC">
        <w:rPr>
          <w:spacing w:val="54"/>
          <w:sz w:val="28"/>
          <w:szCs w:val="28"/>
          <w:lang w:eastAsia="en-US"/>
        </w:rPr>
        <w:t xml:space="preserve"> </w:t>
      </w:r>
      <w:r w:rsidRPr="001E03AC">
        <w:rPr>
          <w:sz w:val="28"/>
          <w:szCs w:val="28"/>
          <w:lang w:eastAsia="en-US"/>
        </w:rPr>
        <w:t xml:space="preserve">(надзоре)  </w:t>
      </w:r>
      <w:r w:rsidRPr="001E03AC">
        <w:rPr>
          <w:spacing w:val="46"/>
          <w:sz w:val="28"/>
          <w:szCs w:val="28"/>
          <w:lang w:eastAsia="en-US"/>
        </w:rPr>
        <w:t xml:space="preserve"> </w:t>
      </w:r>
      <w:r w:rsidRPr="001E03AC">
        <w:rPr>
          <w:sz w:val="28"/>
          <w:szCs w:val="28"/>
          <w:lang w:eastAsia="en-US"/>
        </w:rPr>
        <w:t xml:space="preserve">и  </w:t>
      </w:r>
      <w:r w:rsidRPr="001E03AC">
        <w:rPr>
          <w:spacing w:val="48"/>
          <w:sz w:val="28"/>
          <w:szCs w:val="28"/>
          <w:lang w:eastAsia="en-US"/>
        </w:rPr>
        <w:t xml:space="preserve"> </w:t>
      </w:r>
      <w:r w:rsidRPr="001E03AC">
        <w:rPr>
          <w:sz w:val="28"/>
          <w:szCs w:val="28"/>
          <w:lang w:eastAsia="en-US"/>
        </w:rPr>
        <w:t xml:space="preserve">муниципальном  </w:t>
      </w:r>
      <w:r w:rsidRPr="001E03AC">
        <w:rPr>
          <w:spacing w:val="53"/>
          <w:sz w:val="28"/>
          <w:szCs w:val="28"/>
          <w:lang w:eastAsia="en-US"/>
        </w:rPr>
        <w:t xml:space="preserve"> </w:t>
      </w:r>
      <w:r w:rsidRPr="001E03AC">
        <w:rPr>
          <w:sz w:val="28"/>
          <w:szCs w:val="28"/>
          <w:lang w:eastAsia="en-US"/>
        </w:rPr>
        <w:t>контроле</w:t>
      </w:r>
      <w:r w:rsidRPr="001E03AC">
        <w:rPr>
          <w:spacing w:val="-68"/>
          <w:sz w:val="28"/>
          <w:szCs w:val="28"/>
          <w:lang w:eastAsia="en-US"/>
        </w:rPr>
        <w:t xml:space="preserve"> </w:t>
      </w:r>
      <w:r w:rsidRPr="001E03AC">
        <w:rPr>
          <w:sz w:val="28"/>
          <w:szCs w:val="28"/>
          <w:lang w:eastAsia="en-US"/>
        </w:rPr>
        <w:t>в</w:t>
      </w:r>
      <w:r w:rsidRPr="001E03AC">
        <w:rPr>
          <w:spacing w:val="1"/>
          <w:sz w:val="28"/>
          <w:szCs w:val="28"/>
          <w:lang w:eastAsia="en-US"/>
        </w:rPr>
        <w:t xml:space="preserve"> </w:t>
      </w:r>
      <w:r w:rsidRPr="001E03AC">
        <w:rPr>
          <w:sz w:val="28"/>
          <w:szCs w:val="28"/>
          <w:lang w:eastAsia="en-US"/>
        </w:rPr>
        <w:t>Российской</w:t>
      </w:r>
      <w:r w:rsidRPr="001E03AC">
        <w:rPr>
          <w:spacing w:val="1"/>
          <w:sz w:val="28"/>
          <w:szCs w:val="28"/>
          <w:lang w:eastAsia="en-US"/>
        </w:rPr>
        <w:t xml:space="preserve"> </w:t>
      </w:r>
      <w:r w:rsidRPr="001E03AC">
        <w:rPr>
          <w:sz w:val="28"/>
          <w:szCs w:val="28"/>
          <w:lang w:eastAsia="en-US"/>
        </w:rPr>
        <w:t>Федерации»,</w:t>
      </w:r>
      <w:r w:rsidRPr="001E03AC">
        <w:rPr>
          <w:spacing w:val="1"/>
          <w:sz w:val="28"/>
          <w:szCs w:val="28"/>
          <w:lang w:eastAsia="en-US"/>
        </w:rPr>
        <w:t xml:space="preserve"> Федеральным законом от 28 декабря 2024 г. N 540-ФЗ "О внесении изменений в Федеральный закон "О государственном контроле (надзоре) и муниципальном контроле в Российской Федерации", </w:t>
      </w:r>
      <w:r w:rsidRPr="001E03AC">
        <w:rPr>
          <w:sz w:val="28"/>
          <w:szCs w:val="28"/>
          <w:lang w:eastAsia="en-US"/>
        </w:rPr>
        <w:t>Уставом</w:t>
      </w:r>
      <w:r w:rsidRPr="001E03AC">
        <w:rPr>
          <w:spacing w:val="1"/>
          <w:sz w:val="28"/>
          <w:szCs w:val="28"/>
          <w:lang w:eastAsia="en-US"/>
        </w:rPr>
        <w:t xml:space="preserve"> Новозыбковского </w:t>
      </w:r>
      <w:r w:rsidRPr="001E03AC">
        <w:rPr>
          <w:sz w:val="28"/>
          <w:szCs w:val="28"/>
          <w:lang w:eastAsia="en-US"/>
        </w:rPr>
        <w:t>городского</w:t>
      </w:r>
      <w:r w:rsidRPr="001E03AC">
        <w:rPr>
          <w:spacing w:val="1"/>
          <w:sz w:val="28"/>
          <w:szCs w:val="28"/>
          <w:lang w:eastAsia="en-US"/>
        </w:rPr>
        <w:t xml:space="preserve"> </w:t>
      </w:r>
      <w:r w:rsidRPr="001E03AC">
        <w:rPr>
          <w:sz w:val="28"/>
          <w:szCs w:val="28"/>
          <w:lang w:eastAsia="en-US"/>
        </w:rPr>
        <w:t>округа</w:t>
      </w:r>
      <w:r w:rsidRPr="001E03AC">
        <w:rPr>
          <w:spacing w:val="1"/>
          <w:sz w:val="28"/>
          <w:szCs w:val="28"/>
          <w:lang w:eastAsia="en-US"/>
        </w:rPr>
        <w:t xml:space="preserve"> Брянской области </w:t>
      </w:r>
      <w:r w:rsidRPr="001E03AC">
        <w:rPr>
          <w:sz w:val="28"/>
          <w:szCs w:val="28"/>
          <w:lang w:eastAsia="en-US"/>
        </w:rPr>
        <w:t>Новозыбковский  городской</w:t>
      </w:r>
      <w:r w:rsidRPr="001E03AC">
        <w:rPr>
          <w:spacing w:val="1"/>
          <w:sz w:val="28"/>
          <w:szCs w:val="28"/>
          <w:lang w:eastAsia="en-US"/>
        </w:rPr>
        <w:t xml:space="preserve"> </w:t>
      </w:r>
      <w:r w:rsidRPr="001E03AC">
        <w:rPr>
          <w:sz w:val="28"/>
          <w:szCs w:val="28"/>
          <w:lang w:eastAsia="en-US"/>
        </w:rPr>
        <w:t>Совет</w:t>
      </w:r>
      <w:r w:rsidRPr="001E03AC">
        <w:rPr>
          <w:spacing w:val="-2"/>
          <w:sz w:val="28"/>
          <w:szCs w:val="28"/>
          <w:lang w:eastAsia="en-US"/>
        </w:rPr>
        <w:t xml:space="preserve"> </w:t>
      </w:r>
      <w:r w:rsidRPr="001E03AC">
        <w:rPr>
          <w:sz w:val="28"/>
          <w:szCs w:val="28"/>
          <w:lang w:eastAsia="en-US"/>
        </w:rPr>
        <w:t>народных</w:t>
      </w:r>
      <w:r w:rsidRPr="001E03AC">
        <w:rPr>
          <w:spacing w:val="-3"/>
          <w:sz w:val="28"/>
          <w:szCs w:val="28"/>
          <w:lang w:eastAsia="en-US"/>
        </w:rPr>
        <w:t xml:space="preserve"> </w:t>
      </w:r>
      <w:r w:rsidRPr="001E03AC">
        <w:rPr>
          <w:sz w:val="28"/>
          <w:szCs w:val="28"/>
          <w:lang w:eastAsia="en-US"/>
        </w:rPr>
        <w:t>депутатов</w:t>
      </w:r>
    </w:p>
    <w:p w14:paraId="6A98EE73" w14:textId="77777777" w:rsidR="001E03AC" w:rsidRPr="001E03AC" w:rsidRDefault="001E03AC" w:rsidP="001E03AC">
      <w:pPr>
        <w:widowControl w:val="0"/>
        <w:autoSpaceDE w:val="0"/>
        <w:autoSpaceDN w:val="0"/>
        <w:rPr>
          <w:sz w:val="28"/>
          <w:szCs w:val="28"/>
          <w:lang w:eastAsia="en-US"/>
        </w:rPr>
      </w:pPr>
    </w:p>
    <w:p w14:paraId="08009D74" w14:textId="77777777" w:rsidR="001E03AC" w:rsidRPr="001E03AC" w:rsidRDefault="001E03AC" w:rsidP="001E03AC">
      <w:pPr>
        <w:widowControl w:val="0"/>
        <w:autoSpaceDE w:val="0"/>
        <w:autoSpaceDN w:val="0"/>
        <w:rPr>
          <w:sz w:val="28"/>
          <w:szCs w:val="28"/>
          <w:lang w:eastAsia="en-US"/>
        </w:rPr>
      </w:pPr>
    </w:p>
    <w:p w14:paraId="1AA51F4B" w14:textId="77777777" w:rsidR="001E03AC" w:rsidRPr="001E03AC" w:rsidRDefault="001E03AC" w:rsidP="001E03AC">
      <w:pPr>
        <w:widowControl w:val="0"/>
        <w:autoSpaceDE w:val="0"/>
        <w:autoSpaceDN w:val="0"/>
        <w:ind w:left="824"/>
        <w:outlineLvl w:val="0"/>
        <w:rPr>
          <w:b/>
          <w:bCs/>
          <w:sz w:val="28"/>
          <w:szCs w:val="28"/>
          <w:lang w:eastAsia="en-US"/>
        </w:rPr>
      </w:pPr>
      <w:r w:rsidRPr="001E03AC">
        <w:rPr>
          <w:b/>
          <w:bCs/>
          <w:sz w:val="28"/>
          <w:szCs w:val="28"/>
          <w:lang w:eastAsia="en-US"/>
        </w:rPr>
        <w:t>РЕШИЛ:</w:t>
      </w:r>
    </w:p>
    <w:p w14:paraId="4BAE43E8" w14:textId="77777777" w:rsidR="001E03AC" w:rsidRPr="001E03AC" w:rsidRDefault="001E03AC" w:rsidP="001E03AC">
      <w:pPr>
        <w:widowControl w:val="0"/>
        <w:autoSpaceDE w:val="0"/>
        <w:autoSpaceDN w:val="0"/>
        <w:spacing w:before="5"/>
        <w:rPr>
          <w:b/>
          <w:sz w:val="27"/>
          <w:szCs w:val="28"/>
          <w:lang w:eastAsia="en-US"/>
        </w:rPr>
      </w:pPr>
    </w:p>
    <w:p w14:paraId="776FF5F1" w14:textId="77777777" w:rsidR="001E03AC" w:rsidRPr="001E03AC" w:rsidRDefault="001E03AC" w:rsidP="001E03AC">
      <w:pPr>
        <w:widowControl w:val="0"/>
        <w:numPr>
          <w:ilvl w:val="0"/>
          <w:numId w:val="3"/>
        </w:numPr>
        <w:tabs>
          <w:tab w:val="left" w:pos="1204"/>
        </w:tabs>
        <w:autoSpaceDE w:val="0"/>
        <w:autoSpaceDN w:val="0"/>
        <w:spacing w:before="1"/>
        <w:ind w:right="113" w:firstLine="732"/>
        <w:jc w:val="both"/>
        <w:rPr>
          <w:sz w:val="28"/>
          <w:szCs w:val="22"/>
          <w:lang w:eastAsia="en-US"/>
        </w:rPr>
      </w:pPr>
      <w:r w:rsidRPr="001E03AC">
        <w:rPr>
          <w:sz w:val="28"/>
          <w:szCs w:val="22"/>
          <w:lang w:eastAsia="en-US"/>
        </w:rPr>
        <w:t>Утвердить прилагаемое</w:t>
      </w:r>
      <w:r w:rsidRPr="001E03AC">
        <w:rPr>
          <w:spacing w:val="1"/>
          <w:sz w:val="28"/>
          <w:szCs w:val="22"/>
          <w:lang w:eastAsia="en-US"/>
        </w:rPr>
        <w:t xml:space="preserve"> </w:t>
      </w:r>
      <w:r w:rsidRPr="001E03AC">
        <w:rPr>
          <w:sz w:val="28"/>
          <w:szCs w:val="22"/>
          <w:lang w:eastAsia="en-US"/>
        </w:rPr>
        <w:t xml:space="preserve">Положение о муниципальном контроле на автомобильном транспорте, городском наземном электрическом транспорте и в дорожном хозяйстве на территории  Новозыбковского городского округа Брянской области. </w:t>
      </w:r>
    </w:p>
    <w:p w14:paraId="1D3B1683" w14:textId="77777777" w:rsidR="001E03AC" w:rsidRPr="001E03AC" w:rsidRDefault="001E03AC" w:rsidP="001E03AC">
      <w:pPr>
        <w:widowControl w:val="0"/>
        <w:numPr>
          <w:ilvl w:val="0"/>
          <w:numId w:val="3"/>
        </w:numPr>
        <w:tabs>
          <w:tab w:val="left" w:pos="1204"/>
        </w:tabs>
        <w:autoSpaceDE w:val="0"/>
        <w:autoSpaceDN w:val="0"/>
        <w:spacing w:before="1"/>
        <w:ind w:right="113" w:firstLine="732"/>
        <w:jc w:val="both"/>
        <w:rPr>
          <w:sz w:val="28"/>
          <w:szCs w:val="22"/>
          <w:lang w:eastAsia="en-US"/>
        </w:rPr>
      </w:pPr>
      <w:r w:rsidRPr="001E03AC">
        <w:rPr>
          <w:sz w:val="28"/>
          <w:szCs w:val="22"/>
          <w:lang w:eastAsia="en-US"/>
        </w:rPr>
        <w:t>Настоящее Решение вступает в силу со дня его официального опубликования.</w:t>
      </w:r>
    </w:p>
    <w:p w14:paraId="7EDB7215" w14:textId="77777777" w:rsidR="001E03AC" w:rsidRPr="001E03AC" w:rsidRDefault="001E03AC" w:rsidP="001E03AC">
      <w:pPr>
        <w:widowControl w:val="0"/>
        <w:numPr>
          <w:ilvl w:val="0"/>
          <w:numId w:val="3"/>
        </w:numPr>
        <w:tabs>
          <w:tab w:val="left" w:pos="1204"/>
        </w:tabs>
        <w:autoSpaceDE w:val="0"/>
        <w:autoSpaceDN w:val="0"/>
        <w:spacing w:before="1"/>
        <w:ind w:right="113" w:firstLine="732"/>
        <w:jc w:val="both"/>
        <w:rPr>
          <w:sz w:val="28"/>
          <w:szCs w:val="22"/>
          <w:lang w:eastAsia="en-US"/>
        </w:rPr>
      </w:pPr>
      <w:r w:rsidRPr="001E03AC">
        <w:rPr>
          <w:sz w:val="28"/>
          <w:szCs w:val="22"/>
          <w:lang w:eastAsia="en-US"/>
        </w:rPr>
        <w:lastRenderedPageBreak/>
        <w:t xml:space="preserve"> </w:t>
      </w:r>
      <w:proofErr w:type="gramStart"/>
      <w:r w:rsidRPr="001E03AC">
        <w:rPr>
          <w:sz w:val="28"/>
          <w:szCs w:val="22"/>
          <w:lang w:eastAsia="en-US"/>
        </w:rPr>
        <w:t>С момента вступления в действие нового Положение о муниципальном контроле на автомобильном транспорте, городском наземном электрическом транспорте и в дорожном хозяйстве на территории  Новозыбковского городского округа Брянской области  считать утратившим силу Решение Новозыбковского городского Совета народных депутатов от 26.10.2021 №6-342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Новозыбковского</w:t>
      </w:r>
      <w:proofErr w:type="gramEnd"/>
      <w:r w:rsidRPr="001E03AC">
        <w:rPr>
          <w:sz w:val="28"/>
          <w:szCs w:val="22"/>
          <w:lang w:eastAsia="en-US"/>
        </w:rPr>
        <w:t xml:space="preserve"> городского округа»</w:t>
      </w:r>
    </w:p>
    <w:p w14:paraId="43B48F4F" w14:textId="77777777" w:rsidR="001E03AC" w:rsidRPr="001E03AC" w:rsidRDefault="001E03AC" w:rsidP="001E03AC">
      <w:pPr>
        <w:widowControl w:val="0"/>
        <w:numPr>
          <w:ilvl w:val="0"/>
          <w:numId w:val="3"/>
        </w:numPr>
        <w:tabs>
          <w:tab w:val="left" w:pos="1204"/>
        </w:tabs>
        <w:autoSpaceDE w:val="0"/>
        <w:autoSpaceDN w:val="0"/>
        <w:spacing w:before="1"/>
        <w:ind w:right="113" w:firstLine="732"/>
        <w:jc w:val="both"/>
        <w:rPr>
          <w:sz w:val="28"/>
          <w:szCs w:val="22"/>
          <w:lang w:eastAsia="en-US"/>
        </w:rPr>
      </w:pPr>
      <w:r w:rsidRPr="001E03AC">
        <w:rPr>
          <w:sz w:val="28"/>
          <w:szCs w:val="22"/>
          <w:lang w:eastAsia="en-US"/>
        </w:rPr>
        <w:t>Решение опубликовать на официальном сайте Новозыбковского городского Совета народных депутатов в сети «Интернет»</w:t>
      </w:r>
    </w:p>
    <w:p w14:paraId="00EA90F6" w14:textId="77777777" w:rsidR="001E03AC" w:rsidRPr="001E03AC" w:rsidRDefault="001E03AC" w:rsidP="001E03AC">
      <w:pPr>
        <w:widowControl w:val="0"/>
        <w:tabs>
          <w:tab w:val="left" w:pos="1204"/>
        </w:tabs>
        <w:autoSpaceDE w:val="0"/>
        <w:autoSpaceDN w:val="0"/>
        <w:spacing w:before="1"/>
        <w:ind w:right="113"/>
        <w:rPr>
          <w:sz w:val="28"/>
          <w:szCs w:val="22"/>
          <w:lang w:eastAsia="en-US"/>
        </w:rPr>
      </w:pPr>
    </w:p>
    <w:p w14:paraId="41C7D6E1" w14:textId="77777777" w:rsidR="001E03AC" w:rsidRPr="001E03AC" w:rsidRDefault="001E03AC" w:rsidP="001E03AC">
      <w:pPr>
        <w:widowControl w:val="0"/>
        <w:tabs>
          <w:tab w:val="left" w:pos="1204"/>
        </w:tabs>
        <w:autoSpaceDE w:val="0"/>
        <w:autoSpaceDN w:val="0"/>
        <w:spacing w:before="1"/>
        <w:ind w:left="119" w:right="113"/>
        <w:jc w:val="both"/>
        <w:rPr>
          <w:sz w:val="28"/>
          <w:szCs w:val="22"/>
          <w:lang w:eastAsia="en-US"/>
        </w:rPr>
      </w:pPr>
    </w:p>
    <w:p w14:paraId="2A8B4158" w14:textId="77777777" w:rsidR="001E03AC" w:rsidRPr="001E03AC" w:rsidRDefault="001E03AC" w:rsidP="001E03AC">
      <w:pPr>
        <w:widowControl w:val="0"/>
        <w:tabs>
          <w:tab w:val="left" w:pos="1204"/>
        </w:tabs>
        <w:autoSpaceDE w:val="0"/>
        <w:autoSpaceDN w:val="0"/>
        <w:spacing w:before="1"/>
        <w:ind w:left="119" w:right="113"/>
        <w:rPr>
          <w:sz w:val="28"/>
          <w:szCs w:val="22"/>
          <w:lang w:eastAsia="en-US"/>
        </w:rPr>
        <w:sectPr w:rsidR="001E03AC" w:rsidRPr="001E03AC" w:rsidSect="001E03AC">
          <w:pgSz w:w="11910" w:h="16840"/>
          <w:pgMar w:top="1580" w:right="740" w:bottom="280" w:left="1580" w:header="720" w:footer="720" w:gutter="0"/>
          <w:cols w:space="720"/>
        </w:sectPr>
      </w:pPr>
      <w:r w:rsidRPr="001E03AC">
        <w:rPr>
          <w:sz w:val="28"/>
          <w:szCs w:val="22"/>
          <w:lang w:eastAsia="en-US"/>
        </w:rPr>
        <w:t>Глава Новозыбковского городского округа</w:t>
      </w:r>
      <w:r w:rsidRPr="001E03AC">
        <w:rPr>
          <w:sz w:val="28"/>
          <w:szCs w:val="22"/>
          <w:lang w:eastAsia="en-US"/>
        </w:rPr>
        <w:tab/>
      </w:r>
      <w:r w:rsidRPr="001E03AC">
        <w:rPr>
          <w:sz w:val="28"/>
          <w:szCs w:val="22"/>
          <w:lang w:eastAsia="en-US"/>
        </w:rPr>
        <w:tab/>
      </w:r>
      <w:r w:rsidRPr="001E03AC">
        <w:rPr>
          <w:sz w:val="28"/>
          <w:szCs w:val="22"/>
          <w:lang w:eastAsia="en-US"/>
        </w:rPr>
        <w:tab/>
        <w:t xml:space="preserve">      А. В. </w:t>
      </w:r>
      <w:proofErr w:type="spellStart"/>
      <w:r w:rsidRPr="001E03AC">
        <w:rPr>
          <w:sz w:val="28"/>
          <w:szCs w:val="22"/>
          <w:lang w:eastAsia="en-US"/>
        </w:rPr>
        <w:t>Щипакин</w:t>
      </w:r>
      <w:proofErr w:type="spellEnd"/>
    </w:p>
    <w:p w14:paraId="3B569679" w14:textId="77777777" w:rsidR="001E03AC" w:rsidRPr="001E03AC" w:rsidRDefault="001E03AC" w:rsidP="001E03AC">
      <w:pPr>
        <w:widowControl w:val="0"/>
        <w:autoSpaceDE w:val="0"/>
        <w:autoSpaceDN w:val="0"/>
        <w:spacing w:before="3"/>
        <w:rPr>
          <w:sz w:val="26"/>
          <w:szCs w:val="28"/>
          <w:lang w:eastAsia="en-US"/>
        </w:rPr>
      </w:pPr>
    </w:p>
    <w:p w14:paraId="011645AE" w14:textId="5A3B1904" w:rsidR="00D8485D" w:rsidRPr="00D8485D" w:rsidRDefault="00D8485D" w:rsidP="00D8485D">
      <w:pPr>
        <w:tabs>
          <w:tab w:val="left" w:pos="1568"/>
        </w:tabs>
        <w:jc w:val="center"/>
      </w:pPr>
      <w:r w:rsidRPr="00D8485D">
        <w:t xml:space="preserve">                                                                            </w:t>
      </w:r>
      <w:r>
        <w:t xml:space="preserve"> </w:t>
      </w:r>
      <w:r w:rsidRPr="00D8485D">
        <w:t xml:space="preserve">Приложение № 1 к решению   </w:t>
      </w:r>
    </w:p>
    <w:p w14:paraId="4E7BE194" w14:textId="77777777" w:rsidR="00D8485D" w:rsidRPr="00D8485D" w:rsidRDefault="00D8485D" w:rsidP="00D8485D">
      <w:pPr>
        <w:tabs>
          <w:tab w:val="left" w:pos="1568"/>
        </w:tabs>
        <w:jc w:val="center"/>
      </w:pPr>
      <w:r w:rsidRPr="00D8485D">
        <w:t xml:space="preserve">                                                                               Новозыбковского   городского</w:t>
      </w:r>
    </w:p>
    <w:p w14:paraId="0189BB8B" w14:textId="77777777" w:rsidR="00D8485D" w:rsidRPr="00D8485D" w:rsidRDefault="00D8485D" w:rsidP="00D8485D">
      <w:pPr>
        <w:tabs>
          <w:tab w:val="left" w:pos="1568"/>
        </w:tabs>
        <w:jc w:val="center"/>
      </w:pPr>
      <w:r w:rsidRPr="00D8485D">
        <w:t xml:space="preserve">                                                                            Совета народных депутатов </w:t>
      </w:r>
    </w:p>
    <w:p w14:paraId="1BEC7B18" w14:textId="77777777" w:rsidR="00D8485D" w:rsidRPr="00D8485D" w:rsidRDefault="00D8485D" w:rsidP="00D8485D">
      <w:pPr>
        <w:tabs>
          <w:tab w:val="left" w:pos="1568"/>
        </w:tabs>
        <w:jc w:val="center"/>
      </w:pPr>
      <w:r w:rsidRPr="00D8485D">
        <w:t xml:space="preserve">                                                                                     №  ________ от _______________</w:t>
      </w:r>
    </w:p>
    <w:p w14:paraId="774C0171" w14:textId="590C283F" w:rsidR="00777414" w:rsidRPr="009D3F37" w:rsidRDefault="00777414" w:rsidP="009D3F37">
      <w:pPr>
        <w:spacing w:line="276" w:lineRule="auto"/>
        <w:rPr>
          <w:b/>
          <w:color w:val="000000"/>
        </w:rPr>
      </w:pPr>
    </w:p>
    <w:p w14:paraId="39E03972" w14:textId="77777777" w:rsidR="00777414" w:rsidRPr="009D3F37" w:rsidRDefault="00777414" w:rsidP="009D3F37">
      <w:pPr>
        <w:spacing w:line="276" w:lineRule="auto"/>
        <w:ind w:firstLine="567"/>
        <w:jc w:val="right"/>
        <w:rPr>
          <w:color w:val="000000"/>
        </w:rPr>
      </w:pPr>
    </w:p>
    <w:p w14:paraId="79CE95E8" w14:textId="7DC164C3" w:rsidR="00374E7F" w:rsidRPr="0049730A" w:rsidRDefault="00777414" w:rsidP="00374E7F">
      <w:pPr>
        <w:spacing w:line="276" w:lineRule="auto"/>
        <w:jc w:val="center"/>
        <w:rPr>
          <w:b/>
          <w:bCs/>
          <w:color w:val="000000"/>
        </w:rPr>
      </w:pPr>
      <w:r w:rsidRPr="0049730A">
        <w:rPr>
          <w:b/>
          <w:bCs/>
          <w:color w:val="000000"/>
        </w:rPr>
        <w:t xml:space="preserve">Положение </w:t>
      </w:r>
      <w:r w:rsidR="00374E7F" w:rsidRPr="0049730A">
        <w:rPr>
          <w:b/>
          <w:bCs/>
          <w:color w:val="000000"/>
        </w:rPr>
        <w:t xml:space="preserve">о муниципальном контроле на автомобильном транспорте, городском наземном электрическом транспорте и в дорожном хозяйстве на территории  Новозыбковского городского округа </w:t>
      </w:r>
      <w:r w:rsidR="0049730A" w:rsidRPr="0049730A">
        <w:rPr>
          <w:b/>
          <w:bCs/>
          <w:color w:val="000000"/>
        </w:rPr>
        <w:t>Брянской области</w:t>
      </w:r>
    </w:p>
    <w:p w14:paraId="61A39BCD" w14:textId="77777777" w:rsidR="00374E7F" w:rsidRDefault="00374E7F" w:rsidP="00374E7F">
      <w:pPr>
        <w:spacing w:line="276" w:lineRule="auto"/>
        <w:jc w:val="center"/>
        <w:rPr>
          <w:b/>
          <w:bCs/>
          <w:color w:val="000000"/>
        </w:rPr>
      </w:pPr>
    </w:p>
    <w:p w14:paraId="5CE1DDF9" w14:textId="0559D095" w:rsidR="00777414" w:rsidRPr="009D3F37" w:rsidRDefault="00777414" w:rsidP="00374E7F">
      <w:pPr>
        <w:spacing w:line="276" w:lineRule="auto"/>
        <w:jc w:val="center"/>
        <w:rPr>
          <w:b/>
          <w:bCs/>
          <w:color w:val="000000"/>
        </w:rPr>
      </w:pPr>
      <w:r w:rsidRPr="009D3F37">
        <w:rPr>
          <w:b/>
          <w:bCs/>
          <w:color w:val="000000"/>
        </w:rPr>
        <w:t>1. Общие положения</w:t>
      </w:r>
    </w:p>
    <w:p w14:paraId="60323D56" w14:textId="5AA8F9F9" w:rsidR="00E54A32"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1.1. Настоящее Положение устанавливает порядок осуществления </w:t>
      </w:r>
      <w:r w:rsidR="00D107C1">
        <w:rPr>
          <w:rFonts w:ascii="Times New Roman" w:hAnsi="Times New Roman" w:cs="Times New Roman"/>
          <w:color w:val="000000"/>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00F83541" w:rsidRPr="009D3F37">
        <w:rPr>
          <w:rFonts w:ascii="Times New Roman" w:hAnsi="Times New Roman" w:cs="Times New Roman"/>
          <w:color w:val="000000"/>
          <w:sz w:val="24"/>
          <w:szCs w:val="24"/>
        </w:rPr>
        <w:t xml:space="preserve"> Брянской области </w:t>
      </w:r>
      <w:r w:rsidRPr="009D3F37">
        <w:rPr>
          <w:rFonts w:ascii="Times New Roman" w:hAnsi="Times New Roman" w:cs="Times New Roman"/>
          <w:color w:val="000000"/>
          <w:sz w:val="24"/>
          <w:szCs w:val="24"/>
        </w:rPr>
        <w:t xml:space="preserve">(далее – </w:t>
      </w:r>
      <w:r w:rsidR="00D107C1">
        <w:rPr>
          <w:rFonts w:ascii="Times New Roman" w:hAnsi="Times New Roman" w:cs="Times New Roman"/>
          <w:color w:val="000000"/>
          <w:sz w:val="24"/>
          <w:szCs w:val="24"/>
        </w:rPr>
        <w:t>муниципальный контроль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Pr="009D3F37">
        <w:rPr>
          <w:rFonts w:ascii="Times New Roman" w:hAnsi="Times New Roman" w:cs="Times New Roman"/>
          <w:color w:val="000000"/>
          <w:sz w:val="24"/>
          <w:szCs w:val="24"/>
        </w:rPr>
        <w:t>).</w:t>
      </w:r>
    </w:p>
    <w:p w14:paraId="761D3FE8" w14:textId="6ECD96FB" w:rsidR="00E54A32" w:rsidRPr="009D3F37" w:rsidRDefault="00E54A32" w:rsidP="009D3F37">
      <w:pPr>
        <w:pStyle w:val="ConsPlusNormal"/>
        <w:spacing w:line="276" w:lineRule="auto"/>
        <w:ind w:firstLine="709"/>
        <w:jc w:val="both"/>
        <w:rPr>
          <w:rFonts w:ascii="Times New Roman" w:hAnsi="Times New Roman" w:cs="Times New Roman"/>
          <w:color w:val="000000"/>
          <w:sz w:val="24"/>
          <w:szCs w:val="24"/>
        </w:rPr>
      </w:pPr>
      <w:proofErr w:type="gramStart"/>
      <w:r w:rsidRPr="009D3F37">
        <w:rPr>
          <w:rFonts w:ascii="Times New Roman" w:hAnsi="Times New Roman" w:cs="Times New Roman"/>
          <w:color w:val="000000"/>
          <w:sz w:val="24"/>
          <w:szCs w:val="24"/>
        </w:rPr>
        <w:t xml:space="preserve">1.1.1 Задачами </w:t>
      </w:r>
      <w:r w:rsidR="00D107C1">
        <w:rPr>
          <w:rFonts w:ascii="Times New Roman" w:hAnsi="Times New Roman" w:cs="Times New Roman"/>
          <w:color w:val="000000"/>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Pr="009D3F37">
        <w:rPr>
          <w:rFonts w:ascii="Times New Roman" w:hAnsi="Times New Roman" w:cs="Times New Roman"/>
          <w:color w:val="000000"/>
          <w:sz w:val="24"/>
          <w:szCs w:val="24"/>
        </w:rPr>
        <w:t xml:space="preserve"> являются предупреждение, выявление и пресечение нарушений юридическими лицами, индивидуальными предпринимателями и гражданами обязательных требований, соблюдение которых является предметом </w:t>
      </w:r>
      <w:r w:rsidR="00D107C1">
        <w:rPr>
          <w:rFonts w:ascii="Times New Roman" w:hAnsi="Times New Roman" w:cs="Times New Roman"/>
          <w:color w:val="000000"/>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Pr="009D3F37">
        <w:rPr>
          <w:rFonts w:ascii="Times New Roman" w:hAnsi="Times New Roman" w:cs="Times New Roman"/>
          <w:color w:val="000000"/>
          <w:sz w:val="24"/>
          <w:szCs w:val="24"/>
        </w:rPr>
        <w:t>.</w:t>
      </w:r>
      <w:proofErr w:type="gramEnd"/>
    </w:p>
    <w:p w14:paraId="67B5FC81" w14:textId="1F8AABE3" w:rsidR="00E54A32" w:rsidRPr="009D3F37" w:rsidRDefault="00D107C1" w:rsidP="009D3F37">
      <w:pPr>
        <w:pStyle w:val="ConsPlusNormal"/>
        <w:spacing w:line="276" w:lineRule="auto"/>
        <w:ind w:firstLine="709"/>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Муниципальный контроль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00E54A32" w:rsidRPr="009D3F37">
        <w:rPr>
          <w:rFonts w:ascii="Times New Roman" w:hAnsi="Times New Roman" w:cs="Times New Roman"/>
          <w:color w:val="000000"/>
          <w:sz w:val="24"/>
          <w:szCs w:val="24"/>
        </w:rPr>
        <w:t xml:space="preserve"> осуществляется с соблюдением принципов законности и обоснованности, стимулирования добросовестного соблюдения обязательных требований, соразмерности вмешательства в деятельность контролируемых лиц, охраны прав и законных интересов, уважения достоинства личности, деловой репутации контролируемых лиц, недопустимости злоупотребления правом, соблюдения охраняемой законом тайны, открытости и доступности информации об</w:t>
      </w:r>
      <w:proofErr w:type="gramEnd"/>
      <w:r w:rsidR="00E54A32" w:rsidRPr="009D3F37">
        <w:rPr>
          <w:rFonts w:ascii="Times New Roman" w:hAnsi="Times New Roman" w:cs="Times New Roman"/>
          <w:color w:val="000000"/>
          <w:sz w:val="24"/>
          <w:szCs w:val="24"/>
        </w:rPr>
        <w:t xml:space="preserve"> организации и осуществлении </w:t>
      </w:r>
      <w:r>
        <w:rPr>
          <w:rFonts w:ascii="Times New Roman" w:hAnsi="Times New Roman" w:cs="Times New Roman"/>
          <w:color w:val="000000"/>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00E54A32" w:rsidRPr="009D3F37">
        <w:rPr>
          <w:rFonts w:ascii="Times New Roman" w:hAnsi="Times New Roman" w:cs="Times New Roman"/>
          <w:color w:val="000000"/>
          <w:sz w:val="24"/>
          <w:szCs w:val="24"/>
        </w:rPr>
        <w:t xml:space="preserve">, оперативности при осуществлении </w:t>
      </w:r>
      <w:r>
        <w:rPr>
          <w:rFonts w:ascii="Times New Roman" w:hAnsi="Times New Roman" w:cs="Times New Roman"/>
          <w:color w:val="000000"/>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00E54A32" w:rsidRPr="009D3F37">
        <w:rPr>
          <w:rFonts w:ascii="Times New Roman" w:hAnsi="Times New Roman" w:cs="Times New Roman"/>
          <w:color w:val="000000"/>
          <w:sz w:val="24"/>
          <w:szCs w:val="24"/>
        </w:rPr>
        <w:t>.</w:t>
      </w:r>
    </w:p>
    <w:p w14:paraId="561E48EA" w14:textId="25F0E28E" w:rsidR="00374E7F" w:rsidRPr="00374E7F" w:rsidRDefault="00374E7F" w:rsidP="00374E7F">
      <w:pPr>
        <w:pStyle w:val="ConsPlusNormal"/>
        <w:spacing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 </w:t>
      </w:r>
      <w:proofErr w:type="gramStart"/>
      <w:r w:rsidRPr="00374E7F">
        <w:rPr>
          <w:rFonts w:ascii="Times New Roman" w:hAnsi="Times New Roman" w:cs="Times New Roman"/>
          <w:color w:val="000000"/>
          <w:sz w:val="24"/>
          <w:szCs w:val="24"/>
        </w:rPr>
        <w:t xml:space="preserve">Предметом муниципального контроля является соблюдение контролируемыми лицами обязательных требований, установленных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w:hAnsi="Times New Roman" w:cs="Times New Roman"/>
          <w:color w:val="000000"/>
          <w:sz w:val="24"/>
          <w:szCs w:val="24"/>
        </w:rPr>
        <w:t>Брянской области</w:t>
      </w:r>
      <w:r w:rsidRPr="00374E7F">
        <w:rPr>
          <w:rFonts w:ascii="Times New Roman" w:hAnsi="Times New Roman" w:cs="Times New Roman"/>
          <w:color w:val="000000"/>
          <w:sz w:val="24"/>
          <w:szCs w:val="24"/>
        </w:rPr>
        <w:t>:</w:t>
      </w:r>
      <w:proofErr w:type="gramEnd"/>
    </w:p>
    <w:p w14:paraId="62E02820" w14:textId="5C5E4E76" w:rsidR="00374E7F" w:rsidRPr="00374E7F" w:rsidRDefault="00374E7F" w:rsidP="00374E7F">
      <w:pPr>
        <w:pStyle w:val="ConsPlusNormal"/>
        <w:spacing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374E7F">
        <w:rPr>
          <w:rFonts w:ascii="Times New Roman" w:hAnsi="Times New Roman" w:cs="Times New Roman"/>
          <w:color w:val="000000"/>
          <w:sz w:val="24"/>
          <w:szCs w:val="24"/>
        </w:rPr>
        <w:t>в сфере автомобильных дорог и дорожной деятельности в части сохранности автомобильных дорог, установленных в отношении автомобильных дорог местного значения:</w:t>
      </w:r>
    </w:p>
    <w:p w14:paraId="4C703BC6" w14:textId="77777777" w:rsidR="00374E7F" w:rsidRPr="00374E7F" w:rsidRDefault="00374E7F" w:rsidP="00374E7F">
      <w:pPr>
        <w:pStyle w:val="ConsPlusNormal"/>
        <w:spacing w:line="276" w:lineRule="auto"/>
        <w:ind w:firstLine="709"/>
        <w:jc w:val="both"/>
        <w:rPr>
          <w:rFonts w:ascii="Times New Roman" w:hAnsi="Times New Roman" w:cs="Times New Roman"/>
          <w:color w:val="000000"/>
          <w:sz w:val="24"/>
          <w:szCs w:val="24"/>
        </w:rPr>
      </w:pPr>
      <w:r w:rsidRPr="00374E7F">
        <w:rPr>
          <w:rFonts w:ascii="Times New Roman" w:hAnsi="Times New Roman" w:cs="Times New Roman"/>
          <w:color w:val="000000"/>
          <w:sz w:val="24"/>
          <w:szCs w:val="24"/>
        </w:rPr>
        <w:lastRenderedPageBreak/>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08B20734" w14:textId="77777777" w:rsidR="00374E7F" w:rsidRPr="00374E7F" w:rsidRDefault="00374E7F" w:rsidP="00374E7F">
      <w:pPr>
        <w:pStyle w:val="ConsPlusNormal"/>
        <w:spacing w:line="276" w:lineRule="auto"/>
        <w:ind w:firstLine="709"/>
        <w:jc w:val="both"/>
        <w:rPr>
          <w:rFonts w:ascii="Times New Roman" w:hAnsi="Times New Roman" w:cs="Times New Roman"/>
          <w:color w:val="000000"/>
          <w:sz w:val="24"/>
          <w:szCs w:val="24"/>
        </w:rPr>
      </w:pPr>
      <w:r w:rsidRPr="00374E7F">
        <w:rPr>
          <w:rFonts w:ascii="Times New Roman" w:hAnsi="Times New Roman" w:cs="Times New Roman"/>
          <w:color w:val="000000"/>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47B0B659" w14:textId="77777777" w:rsidR="00374E7F" w:rsidRDefault="00374E7F" w:rsidP="00374E7F">
      <w:pPr>
        <w:pStyle w:val="ConsPlusNormal"/>
        <w:spacing w:line="276" w:lineRule="auto"/>
        <w:ind w:firstLine="709"/>
        <w:jc w:val="both"/>
        <w:rPr>
          <w:rFonts w:ascii="Times New Roman" w:hAnsi="Times New Roman" w:cs="Times New Roman"/>
          <w:color w:val="000000"/>
          <w:sz w:val="24"/>
          <w:szCs w:val="24"/>
        </w:rPr>
      </w:pPr>
      <w:r w:rsidRPr="00374E7F">
        <w:rPr>
          <w:rFonts w:ascii="Times New Roman" w:hAnsi="Times New Roman" w:cs="Times New Roman"/>
          <w:color w:val="000000"/>
          <w:sz w:val="24"/>
          <w:szCs w:val="24"/>
        </w:rPr>
        <w:t>2)</w:t>
      </w:r>
      <w:r w:rsidRPr="00374E7F">
        <w:rPr>
          <w:rFonts w:ascii="Times New Roman" w:hAnsi="Times New Roman" w:cs="Times New Roman"/>
          <w:color w:val="000000"/>
          <w:sz w:val="24"/>
          <w:szCs w:val="24"/>
        </w:rPr>
        <w:tab/>
        <w:t>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592927AD" w14:textId="76E0C261" w:rsidR="00777414" w:rsidRPr="00F27F7B" w:rsidRDefault="00777414" w:rsidP="00374E7F">
      <w:pPr>
        <w:pStyle w:val="ConsPlusNormal"/>
        <w:spacing w:line="276" w:lineRule="auto"/>
        <w:ind w:firstLine="709"/>
        <w:jc w:val="both"/>
        <w:rPr>
          <w:rFonts w:ascii="Times New Roman" w:hAnsi="Times New Roman" w:cs="Times New Roman"/>
          <w:color w:val="000000"/>
          <w:sz w:val="24"/>
          <w:szCs w:val="24"/>
        </w:rPr>
      </w:pPr>
      <w:r w:rsidRPr="00F27F7B">
        <w:rPr>
          <w:rFonts w:ascii="Times New Roman" w:hAnsi="Times New Roman" w:cs="Times New Roman"/>
          <w:color w:val="000000"/>
          <w:sz w:val="24"/>
          <w:szCs w:val="24"/>
        </w:rPr>
        <w:t xml:space="preserve">1.3. </w:t>
      </w:r>
      <w:r w:rsidR="00D107C1">
        <w:rPr>
          <w:rFonts w:ascii="Times New Roman" w:hAnsi="Times New Roman" w:cs="Times New Roman"/>
          <w:color w:val="000000"/>
          <w:sz w:val="24"/>
          <w:szCs w:val="24"/>
        </w:rPr>
        <w:t>Муниципальный контроль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006624C5" w:rsidRPr="00F27F7B">
        <w:rPr>
          <w:rFonts w:ascii="Times New Roman" w:hAnsi="Times New Roman" w:cs="Times New Roman"/>
          <w:color w:val="000000"/>
          <w:sz w:val="24"/>
          <w:szCs w:val="24"/>
        </w:rPr>
        <w:t xml:space="preserve"> осуществляется </w:t>
      </w:r>
      <w:r w:rsidR="008F5ECC" w:rsidRPr="00F27F7B">
        <w:rPr>
          <w:rFonts w:ascii="Times New Roman" w:hAnsi="Times New Roman" w:cs="Times New Roman"/>
          <w:color w:val="000000"/>
          <w:sz w:val="24"/>
          <w:szCs w:val="24"/>
        </w:rPr>
        <w:t>Новозыбковской городской администрацией</w:t>
      </w:r>
      <w:r w:rsidRPr="00F27F7B">
        <w:rPr>
          <w:rFonts w:ascii="Times New Roman" w:hAnsi="Times New Roman" w:cs="Times New Roman"/>
          <w:i/>
          <w:iCs/>
          <w:color w:val="000000"/>
          <w:sz w:val="24"/>
          <w:szCs w:val="24"/>
        </w:rPr>
        <w:t xml:space="preserve"> </w:t>
      </w:r>
      <w:r w:rsidRPr="00F27F7B">
        <w:rPr>
          <w:rFonts w:ascii="Times New Roman" w:hAnsi="Times New Roman" w:cs="Times New Roman"/>
          <w:color w:val="000000"/>
          <w:sz w:val="24"/>
          <w:szCs w:val="24"/>
        </w:rPr>
        <w:t>(далее – администрация).</w:t>
      </w:r>
    </w:p>
    <w:p w14:paraId="1AE3F43D" w14:textId="4D06C134" w:rsidR="00777414" w:rsidRPr="009D3F37" w:rsidRDefault="00777414" w:rsidP="009D3F37">
      <w:pPr>
        <w:spacing w:line="276" w:lineRule="auto"/>
        <w:ind w:firstLine="709"/>
        <w:contextualSpacing/>
        <w:jc w:val="both"/>
        <w:rPr>
          <w:color w:val="000000"/>
        </w:rPr>
      </w:pPr>
      <w:r w:rsidRPr="009D3F37">
        <w:rPr>
          <w:color w:val="000000"/>
        </w:rPr>
        <w:t xml:space="preserve">1.4. </w:t>
      </w:r>
      <w:r w:rsidR="00E54A32" w:rsidRPr="009D3F37">
        <w:rPr>
          <w:color w:val="000000"/>
        </w:rPr>
        <w:t xml:space="preserve">Руководителем органа муниципального контроля является глава (заместитель </w:t>
      </w:r>
      <w:r w:rsidR="004B5A9F" w:rsidRPr="009D3F37">
        <w:rPr>
          <w:color w:val="000000"/>
        </w:rPr>
        <w:t>главы</w:t>
      </w:r>
      <w:r w:rsidR="00E54A32" w:rsidRPr="009D3F37">
        <w:rPr>
          <w:color w:val="000000"/>
        </w:rPr>
        <w:t>) Новозыб</w:t>
      </w:r>
      <w:r w:rsidR="00F27F7B">
        <w:rPr>
          <w:color w:val="000000"/>
        </w:rPr>
        <w:t xml:space="preserve">ковской городской администрации. </w:t>
      </w:r>
      <w:r w:rsidR="004B5A9F" w:rsidRPr="009D3F37">
        <w:rPr>
          <w:color w:val="000000"/>
        </w:rPr>
        <w:t xml:space="preserve">Должностным лицом, уполномоченным на принятие решения о проведении  профилактических и контрольных (надзорных) мероприятий, является </w:t>
      </w:r>
      <w:r w:rsidR="0010303C">
        <w:rPr>
          <w:color w:val="000000"/>
        </w:rPr>
        <w:t>глава (заместитель главы)</w:t>
      </w:r>
      <w:r w:rsidR="00F27F7B" w:rsidRPr="00F27F7B">
        <w:rPr>
          <w:color w:val="000000"/>
        </w:rPr>
        <w:t xml:space="preserve"> Новозыбковской городской администрации</w:t>
      </w:r>
      <w:r w:rsidR="0010303C">
        <w:rPr>
          <w:color w:val="000000"/>
        </w:rPr>
        <w:t>.</w:t>
      </w:r>
      <w:r w:rsidR="004B5A9F" w:rsidRPr="009D3F37">
        <w:rPr>
          <w:color w:val="000000"/>
        </w:rPr>
        <w:t xml:space="preserve"> </w:t>
      </w:r>
      <w:r w:rsidR="0010303C" w:rsidRPr="0010303C">
        <w:rPr>
          <w:color w:val="000000"/>
        </w:rPr>
        <w:t>Должностными лицами администрации, уполномоченными осуществлять муниципальный жилищный контроль, являются специалисты отдела строительства, ЖКХ и тарифно-ценовой политики</w:t>
      </w:r>
      <w:r w:rsidR="00CB55DD">
        <w:rPr>
          <w:color w:val="000000"/>
        </w:rPr>
        <w:t xml:space="preserve">, специалистом отдела экономического развития </w:t>
      </w:r>
      <w:r w:rsidR="0010303C" w:rsidRPr="0010303C">
        <w:rPr>
          <w:color w:val="000000"/>
        </w:rPr>
        <w:t xml:space="preserve"> в соответствии с распоряжением Новозыбковской городской администрации (далее также – должностные лица, уполномоченные осуществлять контроль)</w:t>
      </w:r>
      <w:r w:rsidRPr="009D3F37">
        <w:rPr>
          <w:i/>
          <w:iCs/>
          <w:color w:val="000000"/>
        </w:rPr>
        <w:t>.</w:t>
      </w:r>
      <w:r w:rsidRPr="009D3F37">
        <w:rPr>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w:t>
      </w:r>
      <w:r w:rsidR="00D107C1">
        <w:rPr>
          <w:color w:val="000000"/>
        </w:rPr>
        <w:t>контролю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00D107C1" w:rsidRPr="009D3F37">
        <w:rPr>
          <w:color w:val="000000"/>
        </w:rPr>
        <w:t>.</w:t>
      </w:r>
    </w:p>
    <w:p w14:paraId="361D7A37" w14:textId="77A97816" w:rsidR="00777414" w:rsidRPr="009D3F37" w:rsidRDefault="00777414" w:rsidP="009D3F37">
      <w:pPr>
        <w:spacing w:line="276" w:lineRule="auto"/>
        <w:ind w:firstLine="709"/>
        <w:contextualSpacing/>
        <w:jc w:val="both"/>
      </w:pPr>
      <w:r w:rsidRPr="009D3F37">
        <w:rPr>
          <w:color w:val="000000"/>
        </w:rPr>
        <w:t xml:space="preserve">Должностные лица, уполномоченные осуществлять </w:t>
      </w:r>
      <w:r w:rsidR="00D107C1">
        <w:rPr>
          <w:color w:val="000000"/>
        </w:rPr>
        <w:t>муниципальный контроль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Pr="009D3F37">
        <w:rPr>
          <w:color w:val="000000"/>
        </w:rPr>
        <w:t xml:space="preserve">, при осуществлении </w:t>
      </w:r>
      <w:r w:rsidR="00D107C1">
        <w:rPr>
          <w:color w:val="000000"/>
        </w:rPr>
        <w:t>муниципального контроля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Pr="009D3F37">
        <w:rPr>
          <w:color w:val="000000"/>
        </w:rPr>
        <w:t>,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23E65059" w14:textId="75B57AE9"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1.5. </w:t>
      </w:r>
      <w:proofErr w:type="gramStart"/>
      <w:r w:rsidRPr="009D3F37">
        <w:rPr>
          <w:rFonts w:ascii="Times New Roman" w:hAnsi="Times New Roman" w:cs="Times New Roman"/>
          <w:color w:val="000000"/>
          <w:sz w:val="24"/>
          <w:szCs w:val="24"/>
        </w:rPr>
        <w:t xml:space="preserve">К отношениям, связанным с осуществлением </w:t>
      </w:r>
      <w:r w:rsidR="00D107C1">
        <w:rPr>
          <w:rFonts w:ascii="Times New Roman" w:hAnsi="Times New Roman" w:cs="Times New Roman"/>
          <w:color w:val="000000"/>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Pr="009D3F37">
        <w:rPr>
          <w:rFonts w:ascii="Times New Roman" w:hAnsi="Times New Roman" w:cs="Times New Roman"/>
          <w:color w:val="000000"/>
          <w:sz w:val="24"/>
          <w:szCs w:val="24"/>
        </w:rPr>
        <w:t xml:space="preserve">, организацией и проведением профилактических мероприятий, контрольных мероприятий применяются положения Федерального </w:t>
      </w:r>
      <w:r w:rsidRPr="009D3F37">
        <w:rPr>
          <w:rStyle w:val="a3"/>
          <w:rFonts w:ascii="Times New Roman" w:hAnsi="Times New Roman" w:cs="Times New Roman"/>
          <w:color w:val="000000"/>
          <w:sz w:val="24"/>
          <w:szCs w:val="24"/>
        </w:rPr>
        <w:t>закона</w:t>
      </w:r>
      <w:r w:rsidRPr="009D3F37">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w:t>
      </w:r>
      <w:r w:rsidR="00F364AA">
        <w:rPr>
          <w:rFonts w:ascii="Times New Roman" w:hAnsi="Times New Roman" w:cs="Times New Roman"/>
          <w:color w:val="000000"/>
          <w:sz w:val="24"/>
          <w:szCs w:val="24"/>
        </w:rPr>
        <w:t>Лесного</w:t>
      </w:r>
      <w:r w:rsidRPr="009D3F37">
        <w:rPr>
          <w:rFonts w:ascii="Times New Roman" w:hAnsi="Times New Roman" w:cs="Times New Roman"/>
          <w:color w:val="000000"/>
          <w:sz w:val="24"/>
          <w:szCs w:val="24"/>
        </w:rPr>
        <w:t xml:space="preserve"> кодекса Российской Федерации, Федерального </w:t>
      </w:r>
      <w:r w:rsidRPr="009D3F37">
        <w:rPr>
          <w:rStyle w:val="a3"/>
          <w:rFonts w:ascii="Times New Roman" w:hAnsi="Times New Roman" w:cs="Times New Roman"/>
          <w:color w:val="000000"/>
          <w:sz w:val="24"/>
          <w:szCs w:val="24"/>
        </w:rPr>
        <w:t>закона</w:t>
      </w:r>
      <w:r w:rsidRPr="009D3F37">
        <w:rPr>
          <w:rFonts w:ascii="Times New Roman" w:hAnsi="Times New Roman" w:cs="Times New Roman"/>
          <w:color w:val="000000"/>
          <w:sz w:val="24"/>
          <w:szCs w:val="24"/>
        </w:rPr>
        <w:t xml:space="preserve"> от 06.10.2003 № 131-ФЗ «Об общих принципах организации</w:t>
      </w:r>
      <w:proofErr w:type="gramEnd"/>
      <w:r w:rsidRPr="009D3F37">
        <w:rPr>
          <w:rFonts w:ascii="Times New Roman" w:hAnsi="Times New Roman" w:cs="Times New Roman"/>
          <w:color w:val="000000"/>
          <w:sz w:val="24"/>
          <w:szCs w:val="24"/>
        </w:rPr>
        <w:t xml:space="preserve"> местного самоуправления в Российской Федерации».</w:t>
      </w:r>
    </w:p>
    <w:p w14:paraId="2FF87A79" w14:textId="51A7FCBE" w:rsidR="008C2534" w:rsidRPr="008C2534" w:rsidRDefault="008C2534" w:rsidP="008C2534">
      <w:pPr>
        <w:pStyle w:val="ConsPlusNormal"/>
        <w:spacing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1.6. </w:t>
      </w:r>
      <w:r w:rsidRPr="008C2534">
        <w:rPr>
          <w:rFonts w:ascii="Times New Roman" w:hAnsi="Times New Roman" w:cs="Times New Roman"/>
          <w:color w:val="000000"/>
          <w:sz w:val="24"/>
          <w:szCs w:val="24"/>
        </w:rPr>
        <w:t>Объектами муниципального контроля (далее – объект контроля) являются:</w:t>
      </w:r>
    </w:p>
    <w:p w14:paraId="43CC05CA" w14:textId="7154BBC2" w:rsidR="008C2534" w:rsidRPr="008C2534" w:rsidRDefault="008C2534" w:rsidP="008C2534">
      <w:pPr>
        <w:pStyle w:val="ConsPlusNormal"/>
        <w:spacing w:line="276" w:lineRule="auto"/>
        <w:ind w:firstLine="709"/>
        <w:jc w:val="both"/>
        <w:rPr>
          <w:rFonts w:ascii="Times New Roman" w:hAnsi="Times New Roman" w:cs="Times New Roman"/>
          <w:color w:val="000000"/>
          <w:sz w:val="24"/>
          <w:szCs w:val="24"/>
        </w:rPr>
      </w:pPr>
      <w:r w:rsidRPr="008C2534">
        <w:rPr>
          <w:rFonts w:ascii="Times New Roman" w:hAnsi="Times New Roman" w:cs="Times New Roman"/>
          <w:color w:val="000000"/>
          <w:sz w:val="24"/>
          <w:szCs w:val="24"/>
        </w:rPr>
        <w:t>Объектами муниципального контроля на автомобильном транспорте и дорожном хозяйстве (дал</w:t>
      </w:r>
      <w:r>
        <w:rPr>
          <w:rFonts w:ascii="Times New Roman" w:hAnsi="Times New Roman" w:cs="Times New Roman"/>
          <w:color w:val="000000"/>
          <w:sz w:val="24"/>
          <w:szCs w:val="24"/>
        </w:rPr>
        <w:t>ее – объект контроля) являются:</w:t>
      </w:r>
    </w:p>
    <w:p w14:paraId="77C17ACA" w14:textId="477798F6" w:rsidR="008C2534" w:rsidRPr="008C2534" w:rsidRDefault="008C2534" w:rsidP="008C2534">
      <w:pPr>
        <w:pStyle w:val="ConsPlusNormal"/>
        <w:spacing w:line="276" w:lineRule="auto"/>
        <w:ind w:firstLine="709"/>
        <w:jc w:val="both"/>
        <w:rPr>
          <w:rFonts w:ascii="Times New Roman" w:hAnsi="Times New Roman" w:cs="Times New Roman"/>
          <w:color w:val="000000"/>
          <w:sz w:val="24"/>
          <w:szCs w:val="24"/>
        </w:rPr>
      </w:pPr>
      <w:r w:rsidRPr="008C2534">
        <w:rPr>
          <w:rFonts w:ascii="Times New Roman" w:hAnsi="Times New Roman" w:cs="Times New Roman"/>
          <w:color w:val="000000"/>
          <w:sz w:val="24"/>
          <w:szCs w:val="24"/>
        </w:rPr>
        <w:lastRenderedPageBreak/>
        <w:t>1) в рамках пункта 1 части 1 статьи 1</w:t>
      </w:r>
      <w:r>
        <w:rPr>
          <w:rFonts w:ascii="Times New Roman" w:hAnsi="Times New Roman" w:cs="Times New Roman"/>
          <w:color w:val="000000"/>
          <w:sz w:val="24"/>
          <w:szCs w:val="24"/>
        </w:rPr>
        <w:t>6 Федерального закона № 248-ФЗ:</w:t>
      </w:r>
    </w:p>
    <w:p w14:paraId="4682105D" w14:textId="2AFCD1FE" w:rsidR="008C2534" w:rsidRPr="008C2534" w:rsidRDefault="008C2534" w:rsidP="008C2534">
      <w:pPr>
        <w:pStyle w:val="ConsPlusNormal"/>
        <w:spacing w:line="276" w:lineRule="auto"/>
        <w:ind w:firstLine="709"/>
        <w:jc w:val="both"/>
        <w:rPr>
          <w:rFonts w:ascii="Times New Roman" w:hAnsi="Times New Roman" w:cs="Times New Roman"/>
          <w:color w:val="000000"/>
          <w:sz w:val="24"/>
          <w:szCs w:val="24"/>
        </w:rPr>
      </w:pPr>
      <w:r w:rsidRPr="008C2534">
        <w:rPr>
          <w:rFonts w:ascii="Times New Roman" w:hAnsi="Times New Roman" w:cs="Times New Roman"/>
          <w:color w:val="000000"/>
          <w:sz w:val="24"/>
          <w:szCs w:val="24"/>
        </w:rPr>
        <w:t>а) деятельность по осуществлению работ по капитальному ремонту, ремонту и содержанию автомобильных дорог общего п</w:t>
      </w:r>
      <w:r>
        <w:rPr>
          <w:rFonts w:ascii="Times New Roman" w:hAnsi="Times New Roman" w:cs="Times New Roman"/>
          <w:color w:val="000000"/>
          <w:sz w:val="24"/>
          <w:szCs w:val="24"/>
        </w:rPr>
        <w:t>ользования местного значения;</w:t>
      </w:r>
    </w:p>
    <w:p w14:paraId="418A2AF1" w14:textId="5D1153A2" w:rsidR="008C2534" w:rsidRPr="008C2534" w:rsidRDefault="008C2534" w:rsidP="008C2534">
      <w:pPr>
        <w:pStyle w:val="ConsPlusNormal"/>
        <w:spacing w:line="276" w:lineRule="auto"/>
        <w:ind w:firstLine="709"/>
        <w:jc w:val="both"/>
        <w:rPr>
          <w:rFonts w:ascii="Times New Roman" w:hAnsi="Times New Roman" w:cs="Times New Roman"/>
          <w:color w:val="000000"/>
          <w:sz w:val="24"/>
          <w:szCs w:val="24"/>
        </w:rPr>
      </w:pPr>
      <w:r w:rsidRPr="008C2534">
        <w:rPr>
          <w:rFonts w:ascii="Times New Roman" w:hAnsi="Times New Roman" w:cs="Times New Roman"/>
          <w:color w:val="000000"/>
          <w:sz w:val="24"/>
          <w:szCs w:val="24"/>
        </w:rPr>
        <w:t>б) деятельность по использованию полос отвода и (или) придорожных полос автомобильных дорог общего</w:t>
      </w:r>
      <w:r>
        <w:rPr>
          <w:rFonts w:ascii="Times New Roman" w:hAnsi="Times New Roman" w:cs="Times New Roman"/>
          <w:color w:val="000000"/>
          <w:sz w:val="24"/>
          <w:szCs w:val="24"/>
        </w:rPr>
        <w:t xml:space="preserve"> пользования местного значения;</w:t>
      </w:r>
    </w:p>
    <w:p w14:paraId="0C182DFF" w14:textId="47729E60" w:rsidR="008C2534" w:rsidRPr="008C2534" w:rsidRDefault="008C2534" w:rsidP="008C2534">
      <w:pPr>
        <w:pStyle w:val="ConsPlusNormal"/>
        <w:spacing w:line="276" w:lineRule="auto"/>
        <w:ind w:firstLine="709"/>
        <w:jc w:val="both"/>
        <w:rPr>
          <w:rFonts w:ascii="Times New Roman" w:hAnsi="Times New Roman" w:cs="Times New Roman"/>
          <w:color w:val="000000"/>
          <w:sz w:val="24"/>
          <w:szCs w:val="24"/>
        </w:rPr>
      </w:pPr>
      <w:r w:rsidRPr="008C2534">
        <w:rPr>
          <w:rFonts w:ascii="Times New Roman" w:hAnsi="Times New Roman" w:cs="Times New Roman"/>
          <w:color w:val="000000"/>
          <w:sz w:val="24"/>
          <w:szCs w:val="24"/>
        </w:rPr>
        <w:t>в) деятельность по осуществлению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w:t>
      </w:r>
      <w:r>
        <w:rPr>
          <w:rFonts w:ascii="Times New Roman" w:hAnsi="Times New Roman" w:cs="Times New Roman"/>
          <w:color w:val="000000"/>
          <w:sz w:val="24"/>
          <w:szCs w:val="24"/>
        </w:rPr>
        <w:t>ганизации регулярных перевозок;</w:t>
      </w:r>
    </w:p>
    <w:p w14:paraId="7732B930" w14:textId="163D7350" w:rsidR="008C2534" w:rsidRPr="008C2534" w:rsidRDefault="008C2534" w:rsidP="008C2534">
      <w:pPr>
        <w:pStyle w:val="ConsPlusNormal"/>
        <w:spacing w:line="276" w:lineRule="auto"/>
        <w:ind w:firstLine="709"/>
        <w:jc w:val="both"/>
        <w:rPr>
          <w:rFonts w:ascii="Times New Roman" w:hAnsi="Times New Roman" w:cs="Times New Roman"/>
          <w:color w:val="000000"/>
          <w:sz w:val="24"/>
          <w:szCs w:val="24"/>
        </w:rPr>
      </w:pPr>
      <w:r w:rsidRPr="008C2534">
        <w:rPr>
          <w:rFonts w:ascii="Times New Roman" w:hAnsi="Times New Roman" w:cs="Times New Roman"/>
          <w:color w:val="000000"/>
          <w:sz w:val="24"/>
          <w:szCs w:val="24"/>
        </w:rPr>
        <w:t>2) в рамках пункта 2 части 1 статьи 1</w:t>
      </w:r>
      <w:r>
        <w:rPr>
          <w:rFonts w:ascii="Times New Roman" w:hAnsi="Times New Roman" w:cs="Times New Roman"/>
          <w:color w:val="000000"/>
          <w:sz w:val="24"/>
          <w:szCs w:val="24"/>
        </w:rPr>
        <w:t>6 Федерального закона № 248-ФЗ:</w:t>
      </w:r>
    </w:p>
    <w:p w14:paraId="7D4C9FCF" w14:textId="41849698" w:rsidR="008C2534" w:rsidRPr="008C2534" w:rsidRDefault="008C2534" w:rsidP="008C2534">
      <w:pPr>
        <w:pStyle w:val="ConsPlusNormal"/>
        <w:spacing w:line="276" w:lineRule="auto"/>
        <w:ind w:firstLine="709"/>
        <w:jc w:val="both"/>
        <w:rPr>
          <w:rFonts w:ascii="Times New Roman" w:hAnsi="Times New Roman" w:cs="Times New Roman"/>
          <w:color w:val="000000"/>
          <w:sz w:val="24"/>
          <w:szCs w:val="24"/>
        </w:rPr>
      </w:pPr>
      <w:r w:rsidRPr="008C2534">
        <w:rPr>
          <w:rFonts w:ascii="Times New Roman" w:hAnsi="Times New Roman" w:cs="Times New Roman"/>
          <w:color w:val="000000"/>
          <w:sz w:val="24"/>
          <w:szCs w:val="24"/>
        </w:rPr>
        <w:t>а) дорожно-строительные материалы, указанные в приложении 1 к техническому регламенту Таможенного союза «Безопасность автомобильных дорог», принятому решением Комиссии Таможенного союза от 18 октября 2011 года № 827 «О принятии технического регламента Таможенного союза «Без</w:t>
      </w:r>
      <w:r>
        <w:rPr>
          <w:rFonts w:ascii="Times New Roman" w:hAnsi="Times New Roman" w:cs="Times New Roman"/>
          <w:color w:val="000000"/>
          <w:sz w:val="24"/>
          <w:szCs w:val="24"/>
        </w:rPr>
        <w:t>опасность автомобильных дорог»;</w:t>
      </w:r>
    </w:p>
    <w:p w14:paraId="171BE0E4" w14:textId="7E3A1A11" w:rsidR="008C2534" w:rsidRPr="008C2534" w:rsidRDefault="008C2534" w:rsidP="008C2534">
      <w:pPr>
        <w:pStyle w:val="ConsPlusNormal"/>
        <w:spacing w:line="276" w:lineRule="auto"/>
        <w:ind w:firstLine="709"/>
        <w:jc w:val="both"/>
        <w:rPr>
          <w:rFonts w:ascii="Times New Roman" w:hAnsi="Times New Roman" w:cs="Times New Roman"/>
          <w:color w:val="000000"/>
          <w:sz w:val="24"/>
          <w:szCs w:val="24"/>
        </w:rPr>
      </w:pPr>
      <w:r w:rsidRPr="008C2534">
        <w:rPr>
          <w:rFonts w:ascii="Times New Roman" w:hAnsi="Times New Roman" w:cs="Times New Roman"/>
          <w:color w:val="000000"/>
          <w:sz w:val="24"/>
          <w:szCs w:val="24"/>
        </w:rPr>
        <w:t>б) дорожно-строительные изделия, указанные в приложении 2 к техническому регламенту Таможенного союза «Безопасность автомобильных дорог», принятому решением Комиссии Таможенного союза от 18 октября 2011 года № 827 «О принятии технического регламента Таможенного союза «Без</w:t>
      </w:r>
      <w:r>
        <w:rPr>
          <w:rFonts w:ascii="Times New Roman" w:hAnsi="Times New Roman" w:cs="Times New Roman"/>
          <w:color w:val="000000"/>
          <w:sz w:val="24"/>
          <w:szCs w:val="24"/>
        </w:rPr>
        <w:t>опасность автомобильных дорог»;</w:t>
      </w:r>
    </w:p>
    <w:p w14:paraId="238F49B2" w14:textId="77777777" w:rsidR="008C2534" w:rsidRPr="008C2534" w:rsidRDefault="008C2534" w:rsidP="008C2534">
      <w:pPr>
        <w:pStyle w:val="ConsPlusNormal"/>
        <w:spacing w:line="276" w:lineRule="auto"/>
        <w:ind w:firstLine="709"/>
        <w:jc w:val="both"/>
        <w:rPr>
          <w:rFonts w:ascii="Times New Roman" w:hAnsi="Times New Roman" w:cs="Times New Roman"/>
          <w:color w:val="000000"/>
          <w:sz w:val="24"/>
          <w:szCs w:val="24"/>
        </w:rPr>
      </w:pPr>
      <w:r w:rsidRPr="008C2534">
        <w:rPr>
          <w:rFonts w:ascii="Times New Roman" w:hAnsi="Times New Roman" w:cs="Times New Roman"/>
          <w:color w:val="000000"/>
          <w:sz w:val="24"/>
          <w:szCs w:val="24"/>
        </w:rPr>
        <w:t>3) в рамках пункта 3 части 1 статьи 16 Федерального закона № 248-ФЗ:</w:t>
      </w:r>
    </w:p>
    <w:p w14:paraId="4B0AF45A" w14:textId="77777777" w:rsidR="008C2534" w:rsidRPr="008C2534" w:rsidRDefault="008C2534" w:rsidP="008C2534">
      <w:pPr>
        <w:pStyle w:val="ConsPlusNormal"/>
        <w:spacing w:line="276" w:lineRule="auto"/>
        <w:ind w:firstLine="709"/>
        <w:jc w:val="both"/>
        <w:rPr>
          <w:rFonts w:ascii="Times New Roman" w:hAnsi="Times New Roman" w:cs="Times New Roman"/>
          <w:color w:val="000000"/>
          <w:sz w:val="24"/>
          <w:szCs w:val="24"/>
        </w:rPr>
      </w:pPr>
    </w:p>
    <w:p w14:paraId="684001F1" w14:textId="24F225A5" w:rsidR="008C2534" w:rsidRPr="008C2534" w:rsidRDefault="008C2534" w:rsidP="008C2534">
      <w:pPr>
        <w:pStyle w:val="ConsPlusNormal"/>
        <w:spacing w:line="276" w:lineRule="auto"/>
        <w:ind w:firstLine="709"/>
        <w:jc w:val="both"/>
        <w:rPr>
          <w:rFonts w:ascii="Times New Roman" w:hAnsi="Times New Roman" w:cs="Times New Roman"/>
          <w:color w:val="000000"/>
          <w:sz w:val="24"/>
          <w:szCs w:val="24"/>
        </w:rPr>
      </w:pPr>
      <w:r w:rsidRPr="008C2534">
        <w:rPr>
          <w:rFonts w:ascii="Times New Roman" w:hAnsi="Times New Roman" w:cs="Times New Roman"/>
          <w:color w:val="000000"/>
          <w:sz w:val="24"/>
          <w:szCs w:val="24"/>
        </w:rPr>
        <w:t>а) автомобильные дороги местного значения и искусствен</w:t>
      </w:r>
      <w:r>
        <w:rPr>
          <w:rFonts w:ascii="Times New Roman" w:hAnsi="Times New Roman" w:cs="Times New Roman"/>
          <w:color w:val="000000"/>
          <w:sz w:val="24"/>
          <w:szCs w:val="24"/>
        </w:rPr>
        <w:t>ные дорожные сооружения на них;</w:t>
      </w:r>
    </w:p>
    <w:p w14:paraId="1E75A4FF" w14:textId="688A1E15" w:rsidR="008C2534" w:rsidRPr="008C2534" w:rsidRDefault="008C2534" w:rsidP="008C2534">
      <w:pPr>
        <w:pStyle w:val="ConsPlusNormal"/>
        <w:spacing w:line="276" w:lineRule="auto"/>
        <w:ind w:firstLine="709"/>
        <w:jc w:val="both"/>
        <w:rPr>
          <w:rFonts w:ascii="Times New Roman" w:hAnsi="Times New Roman" w:cs="Times New Roman"/>
          <w:color w:val="000000"/>
          <w:sz w:val="24"/>
          <w:szCs w:val="24"/>
        </w:rPr>
      </w:pPr>
      <w:r w:rsidRPr="008C2534">
        <w:rPr>
          <w:rFonts w:ascii="Times New Roman" w:hAnsi="Times New Roman" w:cs="Times New Roman"/>
          <w:color w:val="000000"/>
          <w:sz w:val="24"/>
          <w:szCs w:val="24"/>
        </w:rPr>
        <w:t>б) объекты дорожного и придорожного сервиса, расположенные в границах полос отвода и (или) придорожных полос автомобильных дорог общего</w:t>
      </w:r>
      <w:r>
        <w:rPr>
          <w:rFonts w:ascii="Times New Roman" w:hAnsi="Times New Roman" w:cs="Times New Roman"/>
          <w:color w:val="000000"/>
          <w:sz w:val="24"/>
          <w:szCs w:val="24"/>
        </w:rPr>
        <w:t xml:space="preserve"> пользования местного значения;</w:t>
      </w:r>
    </w:p>
    <w:p w14:paraId="2F39081E" w14:textId="77777777" w:rsidR="008C2534" w:rsidRDefault="008C2534" w:rsidP="008C2534">
      <w:pPr>
        <w:pStyle w:val="ConsPlusNormal"/>
        <w:spacing w:line="276" w:lineRule="auto"/>
        <w:ind w:firstLine="709"/>
        <w:jc w:val="both"/>
        <w:rPr>
          <w:rFonts w:ascii="Times New Roman" w:hAnsi="Times New Roman" w:cs="Times New Roman"/>
          <w:color w:val="000000"/>
          <w:sz w:val="24"/>
          <w:szCs w:val="24"/>
        </w:rPr>
      </w:pPr>
      <w:r w:rsidRPr="008C2534">
        <w:rPr>
          <w:rFonts w:ascii="Times New Roman" w:hAnsi="Times New Roman" w:cs="Times New Roman"/>
          <w:color w:val="000000"/>
          <w:sz w:val="24"/>
          <w:szCs w:val="24"/>
        </w:rPr>
        <w:t xml:space="preserve">в) придорожные полосы и полосы </w:t>
      </w:r>
      <w:proofErr w:type="gramStart"/>
      <w:r w:rsidRPr="008C2534">
        <w:rPr>
          <w:rFonts w:ascii="Times New Roman" w:hAnsi="Times New Roman" w:cs="Times New Roman"/>
          <w:color w:val="000000"/>
          <w:sz w:val="24"/>
          <w:szCs w:val="24"/>
        </w:rPr>
        <w:t>отвода</w:t>
      </w:r>
      <w:proofErr w:type="gramEnd"/>
      <w:r w:rsidRPr="008C2534">
        <w:rPr>
          <w:rFonts w:ascii="Times New Roman" w:hAnsi="Times New Roman" w:cs="Times New Roman"/>
          <w:color w:val="000000"/>
          <w:sz w:val="24"/>
          <w:szCs w:val="24"/>
        </w:rPr>
        <w:t xml:space="preserve"> автомобильных дорог общего пользования местного значения».</w:t>
      </w:r>
    </w:p>
    <w:p w14:paraId="3744AC0F" w14:textId="39F934C0" w:rsidR="002E34C1" w:rsidRPr="002E34C1" w:rsidRDefault="002E34C1" w:rsidP="008C2534">
      <w:pPr>
        <w:pStyle w:val="ConsPlusNormal"/>
        <w:spacing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1.7.  </w:t>
      </w:r>
      <w:r w:rsidRPr="002E34C1">
        <w:rPr>
          <w:rFonts w:ascii="Times New Roman" w:hAnsi="Times New Roman" w:cs="Times New Roman"/>
          <w:color w:val="000000"/>
          <w:sz w:val="24"/>
          <w:szCs w:val="24"/>
        </w:rPr>
        <w:t xml:space="preserve">Контрольный (надзорный) орган </w:t>
      </w:r>
      <w:r>
        <w:rPr>
          <w:rFonts w:ascii="Times New Roman" w:hAnsi="Times New Roman" w:cs="Times New Roman"/>
          <w:color w:val="000000"/>
          <w:sz w:val="24"/>
          <w:szCs w:val="24"/>
        </w:rPr>
        <w:t>осуществляет учет объектов контроля.</w:t>
      </w:r>
    </w:p>
    <w:p w14:paraId="42DFC758" w14:textId="061CA271" w:rsidR="002E34C1" w:rsidRPr="002E34C1" w:rsidRDefault="002E34C1" w:rsidP="002E34C1">
      <w:pPr>
        <w:pStyle w:val="ConsPlusNormal"/>
        <w:spacing w:line="276" w:lineRule="auto"/>
        <w:ind w:firstLine="709"/>
        <w:jc w:val="both"/>
        <w:rPr>
          <w:rFonts w:ascii="Times New Roman" w:hAnsi="Times New Roman" w:cs="Times New Roman"/>
          <w:color w:val="000000"/>
          <w:sz w:val="24"/>
          <w:szCs w:val="24"/>
        </w:rPr>
      </w:pPr>
      <w:r w:rsidRPr="002E34C1">
        <w:rPr>
          <w:rFonts w:ascii="Times New Roman" w:hAnsi="Times New Roman" w:cs="Times New Roman"/>
          <w:color w:val="000000"/>
          <w:sz w:val="24"/>
          <w:szCs w:val="24"/>
        </w:rPr>
        <w:t>1.</w:t>
      </w:r>
      <w:r>
        <w:rPr>
          <w:rFonts w:ascii="Times New Roman" w:hAnsi="Times New Roman" w:cs="Times New Roman"/>
          <w:color w:val="000000"/>
          <w:sz w:val="24"/>
          <w:szCs w:val="24"/>
        </w:rPr>
        <w:t>8</w:t>
      </w:r>
      <w:r w:rsidRPr="002E34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2E34C1">
        <w:rPr>
          <w:rFonts w:ascii="Times New Roman" w:hAnsi="Times New Roman" w:cs="Times New Roman"/>
          <w:color w:val="000000"/>
          <w:sz w:val="24"/>
          <w:szCs w:val="24"/>
        </w:rPr>
        <w:t>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1DEF637F" w14:textId="1E9F4BC6" w:rsidR="002E34C1" w:rsidRPr="002E34C1" w:rsidRDefault="002E34C1" w:rsidP="002E34C1">
      <w:pPr>
        <w:pStyle w:val="ConsPlusNormal"/>
        <w:spacing w:line="276" w:lineRule="auto"/>
        <w:ind w:firstLine="709"/>
        <w:jc w:val="both"/>
        <w:rPr>
          <w:rFonts w:ascii="Times New Roman" w:hAnsi="Times New Roman" w:cs="Times New Roman"/>
          <w:color w:val="000000"/>
          <w:sz w:val="24"/>
          <w:szCs w:val="24"/>
        </w:rPr>
      </w:pPr>
      <w:r w:rsidRPr="002E34C1">
        <w:rPr>
          <w:rFonts w:ascii="Times New Roman" w:hAnsi="Times New Roman" w:cs="Times New Roman"/>
          <w:color w:val="000000"/>
          <w:sz w:val="24"/>
          <w:szCs w:val="24"/>
        </w:rPr>
        <w:t>1.</w:t>
      </w:r>
      <w:r>
        <w:rPr>
          <w:rFonts w:ascii="Times New Roman" w:hAnsi="Times New Roman" w:cs="Times New Roman"/>
          <w:color w:val="000000"/>
          <w:sz w:val="24"/>
          <w:szCs w:val="24"/>
        </w:rPr>
        <w:t>9</w:t>
      </w:r>
      <w:r w:rsidRPr="002E34C1">
        <w:rPr>
          <w:rFonts w:ascii="Times New Roman" w:hAnsi="Times New Roman" w:cs="Times New Roman"/>
          <w:color w:val="000000"/>
          <w:sz w:val="24"/>
          <w:szCs w:val="24"/>
        </w:rPr>
        <w:t>.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03C8C187" w14:textId="02705E92" w:rsidR="002E34C1" w:rsidRPr="002E34C1" w:rsidRDefault="002E34C1" w:rsidP="002E34C1">
      <w:pPr>
        <w:pStyle w:val="ConsPlusNormal"/>
        <w:spacing w:line="276" w:lineRule="auto"/>
        <w:ind w:firstLine="709"/>
        <w:jc w:val="both"/>
        <w:rPr>
          <w:rFonts w:ascii="Times New Roman" w:hAnsi="Times New Roman" w:cs="Times New Roman"/>
          <w:color w:val="000000"/>
          <w:sz w:val="24"/>
          <w:szCs w:val="24"/>
        </w:rPr>
      </w:pPr>
      <w:r w:rsidRPr="002E34C1">
        <w:rPr>
          <w:rFonts w:ascii="Times New Roman" w:hAnsi="Times New Roman" w:cs="Times New Roman"/>
          <w:color w:val="000000"/>
          <w:sz w:val="24"/>
          <w:szCs w:val="24"/>
        </w:rPr>
        <w:t>1.1</w:t>
      </w:r>
      <w:r>
        <w:rPr>
          <w:rFonts w:ascii="Times New Roman" w:hAnsi="Times New Roman" w:cs="Times New Roman"/>
          <w:color w:val="000000"/>
          <w:sz w:val="24"/>
          <w:szCs w:val="24"/>
        </w:rPr>
        <w:t>0</w:t>
      </w:r>
      <w:r w:rsidRPr="002E34C1">
        <w:rPr>
          <w:rFonts w:ascii="Times New Roman" w:hAnsi="Times New Roman" w:cs="Times New Roman"/>
          <w:color w:val="000000"/>
          <w:sz w:val="24"/>
          <w:szCs w:val="24"/>
        </w:rPr>
        <w:t xml:space="preserve">. </w:t>
      </w:r>
      <w:proofErr w:type="gramStart"/>
      <w:r w:rsidRPr="002E34C1">
        <w:rPr>
          <w:rFonts w:ascii="Times New Roman" w:hAnsi="Times New Roman" w:cs="Times New Roman"/>
          <w:color w:val="000000"/>
          <w:sz w:val="24"/>
          <w:szCs w:val="24"/>
        </w:rPr>
        <w:t xml:space="preserve">При осуществлении </w:t>
      </w:r>
      <w:r w:rsidR="00D107C1">
        <w:rPr>
          <w:rFonts w:ascii="Times New Roman" w:hAnsi="Times New Roman" w:cs="Times New Roman"/>
          <w:color w:val="000000"/>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Pr="002E34C1">
        <w:rPr>
          <w:rFonts w:ascii="Times New Roman" w:hAnsi="Times New Roman" w:cs="Times New Roman"/>
          <w:color w:val="000000"/>
          <w:sz w:val="24"/>
          <w:szCs w:val="24"/>
        </w:rPr>
        <w:t xml:space="preserve">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roofErr w:type="gramEnd"/>
    </w:p>
    <w:p w14:paraId="47B508F9" w14:textId="5014C920" w:rsidR="002E34C1" w:rsidRPr="002E34C1" w:rsidRDefault="002E34C1" w:rsidP="002E34C1">
      <w:pPr>
        <w:pStyle w:val="ConsPlusNormal"/>
        <w:spacing w:line="276" w:lineRule="auto"/>
        <w:ind w:firstLine="709"/>
        <w:jc w:val="both"/>
        <w:rPr>
          <w:rFonts w:ascii="Times New Roman" w:hAnsi="Times New Roman" w:cs="Times New Roman"/>
          <w:color w:val="000000"/>
          <w:sz w:val="24"/>
          <w:szCs w:val="24"/>
        </w:rPr>
      </w:pPr>
      <w:r w:rsidRPr="002E34C1">
        <w:rPr>
          <w:rFonts w:ascii="Times New Roman" w:hAnsi="Times New Roman" w:cs="Times New Roman"/>
          <w:color w:val="000000"/>
          <w:sz w:val="24"/>
          <w:szCs w:val="24"/>
        </w:rPr>
        <w:t>1.1</w:t>
      </w:r>
      <w:r>
        <w:rPr>
          <w:rFonts w:ascii="Times New Roman" w:hAnsi="Times New Roman" w:cs="Times New Roman"/>
          <w:color w:val="000000"/>
          <w:sz w:val="24"/>
          <w:szCs w:val="24"/>
        </w:rPr>
        <w:t>1</w:t>
      </w:r>
      <w:r w:rsidRPr="002E34C1">
        <w:rPr>
          <w:rFonts w:ascii="Times New Roman" w:hAnsi="Times New Roman" w:cs="Times New Roman"/>
          <w:color w:val="000000"/>
          <w:sz w:val="24"/>
          <w:szCs w:val="24"/>
        </w:rPr>
        <w:t>.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Федеральным законом № 248-</w:t>
      </w:r>
      <w:r w:rsidRPr="002E34C1">
        <w:rPr>
          <w:rFonts w:ascii="Times New Roman" w:hAnsi="Times New Roman" w:cs="Times New Roman"/>
          <w:color w:val="000000"/>
          <w:sz w:val="24"/>
          <w:szCs w:val="24"/>
        </w:rPr>
        <w:lastRenderedPageBreak/>
        <w:t xml:space="preserve">ФЗ, осуществляются с учетом требований законодательства Российской Федерации о государственной и иной охраняемой законом тайне. </w:t>
      </w:r>
    </w:p>
    <w:p w14:paraId="4C566D98" w14:textId="77777777" w:rsidR="002E34C1" w:rsidRPr="009D3F37" w:rsidRDefault="002E34C1" w:rsidP="009D3F37">
      <w:pPr>
        <w:pStyle w:val="ConsPlusNormal"/>
        <w:spacing w:line="276" w:lineRule="auto"/>
        <w:ind w:firstLine="709"/>
        <w:jc w:val="both"/>
        <w:rPr>
          <w:rFonts w:ascii="Times New Roman" w:hAnsi="Times New Roman" w:cs="Times New Roman"/>
          <w:color w:val="000000"/>
          <w:sz w:val="24"/>
          <w:szCs w:val="24"/>
        </w:rPr>
      </w:pPr>
    </w:p>
    <w:p w14:paraId="3570355C" w14:textId="77777777" w:rsidR="00367D82" w:rsidRPr="009D3F37" w:rsidRDefault="00367D82" w:rsidP="009D3F37">
      <w:pPr>
        <w:pStyle w:val="ConsPlusNormal"/>
        <w:spacing w:line="276" w:lineRule="auto"/>
        <w:ind w:firstLine="709"/>
        <w:jc w:val="both"/>
        <w:rPr>
          <w:rFonts w:ascii="Times New Roman" w:hAnsi="Times New Roman" w:cs="Times New Roman"/>
          <w:color w:val="000000"/>
          <w:sz w:val="24"/>
          <w:szCs w:val="24"/>
        </w:rPr>
      </w:pPr>
    </w:p>
    <w:p w14:paraId="1C517D2A" w14:textId="1FEF2BCE" w:rsidR="00367D82" w:rsidRPr="009D3F37" w:rsidRDefault="00367D82" w:rsidP="009D3F37">
      <w:pPr>
        <w:pStyle w:val="ConsPlusNormal"/>
        <w:spacing w:line="276" w:lineRule="auto"/>
        <w:ind w:firstLine="709"/>
        <w:jc w:val="center"/>
        <w:rPr>
          <w:rFonts w:ascii="Times New Roman" w:hAnsi="Times New Roman" w:cs="Times New Roman"/>
          <w:b/>
          <w:color w:val="000000"/>
          <w:sz w:val="24"/>
          <w:szCs w:val="24"/>
        </w:rPr>
      </w:pPr>
      <w:r w:rsidRPr="009D3F37">
        <w:rPr>
          <w:rFonts w:ascii="Times New Roman" w:hAnsi="Times New Roman" w:cs="Times New Roman"/>
          <w:b/>
          <w:color w:val="000000"/>
          <w:sz w:val="24"/>
          <w:szCs w:val="24"/>
        </w:rPr>
        <w:t>2. Управление рисками причинения вреда (ущерба) охраняемым законом ценностям при осуществлении муниципального контроля</w:t>
      </w:r>
    </w:p>
    <w:p w14:paraId="2CBBD4C1" w14:textId="77777777" w:rsidR="00367D82" w:rsidRPr="009D3F37" w:rsidRDefault="00367D82" w:rsidP="009D3F37">
      <w:pPr>
        <w:pStyle w:val="ConsPlusNormal"/>
        <w:spacing w:line="276" w:lineRule="auto"/>
        <w:ind w:firstLine="709"/>
        <w:jc w:val="center"/>
        <w:rPr>
          <w:rFonts w:ascii="Times New Roman" w:hAnsi="Times New Roman" w:cs="Times New Roman"/>
          <w:b/>
          <w:color w:val="000000"/>
          <w:sz w:val="24"/>
          <w:szCs w:val="24"/>
        </w:rPr>
      </w:pPr>
    </w:p>
    <w:p w14:paraId="15FCAAAC" w14:textId="11D7532B" w:rsidR="00372655" w:rsidRPr="00372655" w:rsidRDefault="00372655" w:rsidP="00372655">
      <w:pPr>
        <w:pStyle w:val="ConsPlusNormal"/>
        <w:spacing w:line="276" w:lineRule="auto"/>
        <w:ind w:firstLine="709"/>
        <w:jc w:val="both"/>
        <w:rPr>
          <w:rFonts w:ascii="Times New Roman" w:hAnsi="Times New Roman" w:cs="Times New Roman"/>
          <w:color w:val="000000"/>
          <w:sz w:val="24"/>
          <w:szCs w:val="24"/>
        </w:rPr>
      </w:pPr>
      <w:r w:rsidRPr="00372655">
        <w:rPr>
          <w:rFonts w:ascii="Times New Roman" w:hAnsi="Times New Roman" w:cs="Times New Roman"/>
          <w:color w:val="000000"/>
          <w:sz w:val="24"/>
          <w:szCs w:val="24"/>
        </w:rPr>
        <w:t xml:space="preserve">2.1. </w:t>
      </w:r>
      <w:r w:rsidR="00D107C1">
        <w:rPr>
          <w:rFonts w:ascii="Times New Roman" w:hAnsi="Times New Roman" w:cs="Times New Roman"/>
          <w:color w:val="000000"/>
          <w:sz w:val="24"/>
          <w:szCs w:val="24"/>
        </w:rPr>
        <w:t>Муниципальный контроль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Pr="00372655">
        <w:rPr>
          <w:rFonts w:ascii="Times New Roman" w:hAnsi="Times New Roman" w:cs="Times New Roman"/>
          <w:color w:val="000000"/>
          <w:sz w:val="24"/>
          <w:szCs w:val="24"/>
        </w:rPr>
        <w:t xml:space="preserve"> осуществляются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192C3D3D" w14:textId="0675FBD5" w:rsidR="00372655" w:rsidRPr="00372655" w:rsidRDefault="00372655" w:rsidP="00372655">
      <w:pPr>
        <w:pStyle w:val="ConsPlusNormal"/>
        <w:spacing w:line="276" w:lineRule="auto"/>
        <w:ind w:firstLine="709"/>
        <w:jc w:val="both"/>
        <w:rPr>
          <w:rFonts w:ascii="Times New Roman" w:hAnsi="Times New Roman" w:cs="Times New Roman"/>
          <w:color w:val="000000"/>
          <w:sz w:val="24"/>
          <w:szCs w:val="24"/>
        </w:rPr>
      </w:pPr>
      <w:r w:rsidRPr="00372655">
        <w:rPr>
          <w:rFonts w:ascii="Times New Roman" w:hAnsi="Times New Roman" w:cs="Times New Roman"/>
          <w:color w:val="000000"/>
          <w:sz w:val="24"/>
          <w:szCs w:val="24"/>
        </w:rPr>
        <w:t>2.2.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w:t>
      </w:r>
      <w:r w:rsidR="00183D30">
        <w:rPr>
          <w:rFonts w:ascii="Times New Roman" w:hAnsi="Times New Roman" w:cs="Times New Roman"/>
          <w:color w:val="000000"/>
          <w:sz w:val="24"/>
          <w:szCs w:val="24"/>
        </w:rPr>
        <w:t>.</w:t>
      </w:r>
    </w:p>
    <w:p w14:paraId="1F0B472A" w14:textId="1BFFF7D8" w:rsidR="00372655" w:rsidRDefault="00372655" w:rsidP="00372655">
      <w:pPr>
        <w:pStyle w:val="ConsPlusNormal"/>
        <w:spacing w:line="276" w:lineRule="auto"/>
        <w:ind w:firstLine="709"/>
        <w:jc w:val="both"/>
        <w:rPr>
          <w:rFonts w:ascii="Times New Roman" w:hAnsi="Times New Roman" w:cs="Times New Roman"/>
          <w:color w:val="000000"/>
          <w:sz w:val="24"/>
          <w:szCs w:val="24"/>
        </w:rPr>
      </w:pPr>
      <w:r w:rsidRPr="00372655">
        <w:rPr>
          <w:rFonts w:ascii="Times New Roman" w:hAnsi="Times New Roman" w:cs="Times New Roman"/>
          <w:color w:val="000000"/>
          <w:sz w:val="24"/>
          <w:szCs w:val="24"/>
        </w:rPr>
        <w:t xml:space="preserve">2.3. В рамках </w:t>
      </w:r>
      <w:r w:rsidR="00D107C1">
        <w:rPr>
          <w:rFonts w:ascii="Times New Roman" w:hAnsi="Times New Roman" w:cs="Times New Roman"/>
          <w:color w:val="000000"/>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Pr="00372655">
        <w:rPr>
          <w:rFonts w:ascii="Times New Roman" w:hAnsi="Times New Roman" w:cs="Times New Roman"/>
          <w:color w:val="000000"/>
          <w:sz w:val="24"/>
          <w:szCs w:val="24"/>
        </w:rPr>
        <w:t xml:space="preserve"> плановые контрольные мероприятие не проводятся, отнесение объектов контроля к категориям риска не осуществляется, критерии риска не устанавливаются.</w:t>
      </w:r>
    </w:p>
    <w:p w14:paraId="399D5EB6" w14:textId="77777777" w:rsidR="00367D82" w:rsidRPr="009D3F37" w:rsidRDefault="00367D82" w:rsidP="009D3F37">
      <w:pPr>
        <w:pStyle w:val="ConsPlusNormal"/>
        <w:spacing w:line="276" w:lineRule="auto"/>
        <w:ind w:firstLine="709"/>
        <w:jc w:val="both"/>
        <w:rPr>
          <w:rFonts w:ascii="Times New Roman" w:hAnsi="Times New Roman" w:cs="Times New Roman"/>
          <w:color w:val="000000"/>
          <w:sz w:val="24"/>
          <w:szCs w:val="24"/>
        </w:rPr>
      </w:pPr>
    </w:p>
    <w:p w14:paraId="40ACFFC7" w14:textId="77777777" w:rsidR="00777414" w:rsidRPr="009D3F37" w:rsidRDefault="00777414" w:rsidP="009D3F37">
      <w:pPr>
        <w:pStyle w:val="ConsPlusNormal"/>
        <w:spacing w:line="276" w:lineRule="auto"/>
        <w:ind w:firstLine="0"/>
        <w:jc w:val="center"/>
        <w:rPr>
          <w:rFonts w:ascii="Times New Roman" w:hAnsi="Times New Roman" w:cs="Times New Roman"/>
          <w:color w:val="000000"/>
          <w:sz w:val="24"/>
          <w:szCs w:val="24"/>
        </w:rPr>
      </w:pPr>
      <w:bookmarkStart w:id="1" w:name="Par61"/>
      <w:bookmarkEnd w:id="1"/>
    </w:p>
    <w:p w14:paraId="47DD4E3C" w14:textId="55674A0C" w:rsidR="00777414" w:rsidRPr="009D3F37" w:rsidRDefault="00D90B94" w:rsidP="009D3F37">
      <w:pPr>
        <w:pStyle w:val="ConsPlusNormal"/>
        <w:spacing w:line="276" w:lineRule="auto"/>
        <w:ind w:firstLine="0"/>
        <w:jc w:val="center"/>
        <w:rPr>
          <w:rFonts w:ascii="Times New Roman" w:hAnsi="Times New Roman" w:cs="Times New Roman"/>
          <w:b/>
          <w:bCs/>
          <w:color w:val="000000"/>
          <w:sz w:val="24"/>
          <w:szCs w:val="24"/>
        </w:rPr>
      </w:pPr>
      <w:r w:rsidRPr="009D3F37">
        <w:rPr>
          <w:rFonts w:ascii="Times New Roman" w:hAnsi="Times New Roman" w:cs="Times New Roman"/>
          <w:b/>
          <w:bCs/>
          <w:color w:val="000000"/>
          <w:sz w:val="24"/>
          <w:szCs w:val="24"/>
        </w:rPr>
        <w:t>3</w:t>
      </w:r>
      <w:r w:rsidR="00777414" w:rsidRPr="009D3F37">
        <w:rPr>
          <w:rFonts w:ascii="Times New Roman" w:hAnsi="Times New Roman" w:cs="Times New Roman"/>
          <w:b/>
          <w:bCs/>
          <w:color w:val="000000"/>
          <w:sz w:val="24"/>
          <w:szCs w:val="24"/>
        </w:rPr>
        <w:t>. Профилактика рисков причинения вреда (ущерба) охраняемым законом ценностям</w:t>
      </w:r>
    </w:p>
    <w:p w14:paraId="100F1E94" w14:textId="77777777" w:rsidR="00777414" w:rsidRPr="009D3F37" w:rsidRDefault="00777414" w:rsidP="009D3F37">
      <w:pPr>
        <w:pStyle w:val="ConsPlusNormal"/>
        <w:spacing w:line="276" w:lineRule="auto"/>
        <w:ind w:firstLine="0"/>
        <w:jc w:val="center"/>
        <w:rPr>
          <w:rFonts w:ascii="Times New Roman" w:hAnsi="Times New Roman" w:cs="Times New Roman"/>
          <w:b/>
          <w:bCs/>
          <w:color w:val="000000"/>
          <w:sz w:val="24"/>
          <w:szCs w:val="24"/>
        </w:rPr>
      </w:pPr>
    </w:p>
    <w:p w14:paraId="2F14D1E2" w14:textId="336963C2" w:rsidR="00777414" w:rsidRPr="009D3F37" w:rsidRDefault="00D90B9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3</w:t>
      </w:r>
      <w:r w:rsidR="00777414" w:rsidRPr="009D3F37">
        <w:rPr>
          <w:rFonts w:ascii="Times New Roman" w:hAnsi="Times New Roman" w:cs="Times New Roman"/>
          <w:color w:val="000000"/>
          <w:sz w:val="24"/>
          <w:szCs w:val="24"/>
        </w:rPr>
        <w:t xml:space="preserve">.1. Администрация осуществляет </w:t>
      </w:r>
      <w:r w:rsidR="00D107C1">
        <w:rPr>
          <w:rFonts w:ascii="Times New Roman" w:hAnsi="Times New Roman" w:cs="Times New Roman"/>
          <w:color w:val="000000"/>
          <w:sz w:val="24"/>
          <w:szCs w:val="24"/>
        </w:rPr>
        <w:t>муниципальный контроль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002E34C1">
        <w:rPr>
          <w:rFonts w:ascii="Times New Roman" w:hAnsi="Times New Roman" w:cs="Times New Roman"/>
          <w:color w:val="000000"/>
          <w:sz w:val="24"/>
          <w:szCs w:val="24"/>
        </w:rPr>
        <w:t>,</w:t>
      </w:r>
      <w:r w:rsidR="00777414" w:rsidRPr="009D3F37">
        <w:rPr>
          <w:rFonts w:ascii="Times New Roman" w:hAnsi="Times New Roman" w:cs="Times New Roman"/>
          <w:color w:val="000000"/>
          <w:sz w:val="24"/>
          <w:szCs w:val="24"/>
        </w:rPr>
        <w:t xml:space="preserve"> в том числе посредством проведения профилактических мероприятий.</w:t>
      </w:r>
      <w:r w:rsidR="0056657C">
        <w:rPr>
          <w:rFonts w:ascii="Times New Roman" w:hAnsi="Times New Roman" w:cs="Times New Roman"/>
          <w:color w:val="000000"/>
          <w:sz w:val="24"/>
          <w:szCs w:val="24"/>
        </w:rPr>
        <w:t xml:space="preserve"> </w:t>
      </w:r>
    </w:p>
    <w:p w14:paraId="4CC494D5" w14:textId="78733749" w:rsidR="00777414" w:rsidRPr="009D3F37" w:rsidRDefault="00D90B9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3</w:t>
      </w:r>
      <w:r w:rsidR="00777414" w:rsidRPr="009D3F37">
        <w:rPr>
          <w:rFonts w:ascii="Times New Roman" w:hAnsi="Times New Roman" w:cs="Times New Roman"/>
          <w:color w:val="000000"/>
          <w:sz w:val="24"/>
          <w:szCs w:val="24"/>
        </w:rPr>
        <w:t>.2.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C8E7F07" w14:textId="6A4A677F" w:rsidR="00777414" w:rsidRPr="009D3F37" w:rsidRDefault="00D90B9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3</w:t>
      </w:r>
      <w:r w:rsidR="00777414" w:rsidRPr="009D3F37">
        <w:rPr>
          <w:rFonts w:ascii="Times New Roman" w:hAnsi="Times New Roman" w:cs="Times New Roman"/>
          <w:color w:val="000000"/>
          <w:sz w:val="24"/>
          <w:szCs w:val="24"/>
        </w:rPr>
        <w:t xml:space="preserve">.3. При осуществлении </w:t>
      </w:r>
      <w:r w:rsidR="00D107C1">
        <w:rPr>
          <w:rFonts w:ascii="Times New Roman" w:hAnsi="Times New Roman" w:cs="Times New Roman"/>
          <w:color w:val="000000"/>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00777414" w:rsidRPr="009D3F37">
        <w:rPr>
          <w:rFonts w:ascii="Times New Roman" w:hAnsi="Times New Roman" w:cs="Times New Roman"/>
          <w:color w:val="000000"/>
          <w:sz w:val="24"/>
          <w:szCs w:val="24"/>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71AC0C9A" w14:textId="2205A0EE" w:rsidR="00777414" w:rsidRPr="009D3F37" w:rsidRDefault="00D90B9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3</w:t>
      </w:r>
      <w:r w:rsidR="00777414" w:rsidRPr="009D3F37">
        <w:rPr>
          <w:rFonts w:ascii="Times New Roman" w:hAnsi="Times New Roman" w:cs="Times New Roman"/>
          <w:color w:val="000000"/>
          <w:sz w:val="24"/>
          <w:szCs w:val="24"/>
        </w:rPr>
        <w:t xml:space="preserve">.4. </w:t>
      </w:r>
      <w:proofErr w:type="gramStart"/>
      <w:r w:rsidR="0056657C" w:rsidRPr="0056657C">
        <w:rPr>
          <w:rFonts w:ascii="Times New Roman" w:hAnsi="Times New Roman" w:cs="Times New Roman"/>
          <w:color w:val="000000"/>
          <w:sz w:val="24"/>
          <w:szCs w:val="24"/>
        </w:rPr>
        <w:t xml:space="preserve">Контрольный орган ежегодно в соответствии с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 состоящую из разделов, предусмотренных частью 2 статьи 44 </w:t>
      </w:r>
      <w:r w:rsidR="0056657C" w:rsidRPr="0056657C">
        <w:rPr>
          <w:rFonts w:ascii="Times New Roman" w:hAnsi="Times New Roman" w:cs="Times New Roman"/>
          <w:color w:val="000000"/>
          <w:sz w:val="24"/>
          <w:szCs w:val="24"/>
        </w:rPr>
        <w:lastRenderedPageBreak/>
        <w:t>Федерального закона № 248-ФЗ.</w:t>
      </w:r>
      <w:proofErr w:type="gramEnd"/>
      <w:r w:rsidR="0056657C">
        <w:rPr>
          <w:rFonts w:ascii="Times New Roman" w:hAnsi="Times New Roman" w:cs="Times New Roman"/>
          <w:color w:val="000000"/>
          <w:sz w:val="24"/>
          <w:szCs w:val="24"/>
        </w:rPr>
        <w:t xml:space="preserve"> </w:t>
      </w:r>
      <w:r w:rsidR="00777414" w:rsidRPr="009D3F37">
        <w:rPr>
          <w:rFonts w:ascii="Times New Roman" w:hAnsi="Times New Roman" w:cs="Times New Roman"/>
          <w:color w:val="000000"/>
          <w:sz w:val="24"/>
          <w:szCs w:val="24"/>
        </w:rPr>
        <w:t>Профилактические мероприятия осуществляются на основании программы профилактики, также могут проводиться профилактические мероприятия, не предусмотренные программой профилактики рисков причинения вреда.</w:t>
      </w:r>
    </w:p>
    <w:p w14:paraId="706C60B6" w14:textId="7023BC24" w:rsidR="00777414" w:rsidRPr="009D3F37" w:rsidRDefault="00777414" w:rsidP="009D3F37">
      <w:pPr>
        <w:pStyle w:val="ConsPlusNormal"/>
        <w:spacing w:line="276" w:lineRule="auto"/>
        <w:ind w:firstLine="709"/>
        <w:jc w:val="both"/>
        <w:rPr>
          <w:rFonts w:ascii="Times New Roman" w:hAnsi="Times New Roman" w:cs="Times New Roman"/>
          <w:sz w:val="24"/>
          <w:szCs w:val="24"/>
        </w:rPr>
      </w:pPr>
      <w:proofErr w:type="gramStart"/>
      <w:r w:rsidRPr="009D3F37">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w:t>
      </w:r>
      <w:r w:rsidR="00D107C1">
        <w:rPr>
          <w:rFonts w:ascii="Times New Roman" w:hAnsi="Times New Roman" w:cs="Times New Roman"/>
          <w:color w:val="000000"/>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Pr="009D3F37">
        <w:rPr>
          <w:rFonts w:ascii="Times New Roman" w:hAnsi="Times New Roman" w:cs="Times New Roman"/>
          <w:color w:val="000000"/>
          <w:sz w:val="24"/>
          <w:szCs w:val="24"/>
        </w:rPr>
        <w:t xml:space="preserve">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w:t>
      </w:r>
      <w:r w:rsidR="00D107C1">
        <w:rPr>
          <w:rFonts w:ascii="Times New Roman" w:hAnsi="Times New Roman" w:cs="Times New Roman"/>
          <w:color w:val="000000"/>
          <w:sz w:val="24"/>
          <w:szCs w:val="24"/>
        </w:rPr>
        <w:t>муниципальный контроль на автомобильном транспорте, городском наземном электрическом транспорте и в дорожном хозяйстве</w:t>
      </w:r>
      <w:proofErr w:type="gramEnd"/>
      <w:r w:rsidR="00D107C1">
        <w:rPr>
          <w:rFonts w:ascii="Times New Roman" w:hAnsi="Times New Roman" w:cs="Times New Roman"/>
          <w:color w:val="000000"/>
          <w:sz w:val="24"/>
          <w:szCs w:val="24"/>
        </w:rPr>
        <w:t xml:space="preserve"> на территории  Новозыбковского городского округа</w:t>
      </w:r>
      <w:r w:rsidRPr="009D3F37">
        <w:rPr>
          <w:rFonts w:ascii="Times New Roman" w:hAnsi="Times New Roman" w:cs="Times New Roman"/>
          <w:color w:val="000000"/>
          <w:sz w:val="24"/>
          <w:szCs w:val="24"/>
        </w:rPr>
        <w:t xml:space="preserve">, незамедлительно направляет информацию об этом главе (заместителю главы) </w:t>
      </w:r>
      <w:r w:rsidR="006624C5" w:rsidRPr="009D3F37">
        <w:rPr>
          <w:rFonts w:ascii="Times New Roman" w:hAnsi="Times New Roman" w:cs="Times New Roman"/>
          <w:color w:val="000000"/>
          <w:sz w:val="24"/>
          <w:szCs w:val="24"/>
        </w:rPr>
        <w:t>Новозыбковской городской администрации</w:t>
      </w:r>
      <w:r w:rsidRPr="009D3F37">
        <w:rPr>
          <w:rFonts w:ascii="Times New Roman" w:hAnsi="Times New Roman" w:cs="Times New Roman"/>
          <w:color w:val="000000"/>
          <w:sz w:val="24"/>
          <w:szCs w:val="24"/>
        </w:rPr>
        <w:t xml:space="preserve"> для принятия решения о проведении контрольных мероприятий.</w:t>
      </w:r>
    </w:p>
    <w:p w14:paraId="08C70E32" w14:textId="5A96CBD2" w:rsidR="00777414" w:rsidRPr="009D3F37" w:rsidRDefault="00D90B9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3</w:t>
      </w:r>
      <w:r w:rsidR="00777414" w:rsidRPr="009D3F37">
        <w:rPr>
          <w:rFonts w:ascii="Times New Roman" w:hAnsi="Times New Roman" w:cs="Times New Roman"/>
          <w:color w:val="000000"/>
          <w:sz w:val="24"/>
          <w:szCs w:val="24"/>
        </w:rPr>
        <w:t xml:space="preserve">.5. При осуществлении администрацией </w:t>
      </w:r>
      <w:r w:rsidR="00D107C1">
        <w:rPr>
          <w:rFonts w:ascii="Times New Roman" w:hAnsi="Times New Roman" w:cs="Times New Roman"/>
          <w:color w:val="000000"/>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00777414" w:rsidRPr="009D3F37">
        <w:rPr>
          <w:rFonts w:ascii="Times New Roman" w:hAnsi="Times New Roman" w:cs="Times New Roman"/>
          <w:color w:val="000000"/>
          <w:sz w:val="24"/>
          <w:szCs w:val="24"/>
        </w:rPr>
        <w:t xml:space="preserve"> могут проводиться следующие виды профилактических мероприятий:</w:t>
      </w:r>
    </w:p>
    <w:p w14:paraId="3E1BDC56" w14:textId="2B79280C"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1) информирование;</w:t>
      </w:r>
    </w:p>
    <w:p w14:paraId="4DE093CD" w14:textId="77777777"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3) объявление предостережений;</w:t>
      </w:r>
    </w:p>
    <w:p w14:paraId="3B930108" w14:textId="77777777"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 консультирование;</w:t>
      </w:r>
    </w:p>
    <w:p w14:paraId="119B566B" w14:textId="046FBF48"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 профилактический визит.</w:t>
      </w:r>
    </w:p>
    <w:p w14:paraId="0F4EF76E" w14:textId="1C227856" w:rsidR="00777414" w:rsidRPr="009D3F37" w:rsidRDefault="00D90B94" w:rsidP="009D3F37">
      <w:pPr>
        <w:spacing w:line="276" w:lineRule="auto"/>
        <w:ind w:firstLine="709"/>
        <w:jc w:val="both"/>
        <w:rPr>
          <w:color w:val="000000"/>
        </w:rPr>
      </w:pPr>
      <w:r w:rsidRPr="009D3F37">
        <w:rPr>
          <w:color w:val="000000"/>
        </w:rPr>
        <w:t>3</w:t>
      </w:r>
      <w:r w:rsidR="00777414" w:rsidRPr="009D3F37">
        <w:rPr>
          <w:color w:val="000000"/>
        </w:rPr>
        <w:t xml:space="preserve">.6. </w:t>
      </w:r>
      <w:proofErr w:type="gramStart"/>
      <w:r w:rsidR="00777414" w:rsidRPr="009D3F37">
        <w:rPr>
          <w:color w:val="000000"/>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00777414" w:rsidRPr="009D3F37">
        <w:rPr>
          <w:color w:val="000000"/>
          <w:shd w:val="clear" w:color="auto" w:fill="FFFFFF"/>
        </w:rPr>
        <w:t xml:space="preserve">доступ к специальному разделу должен осуществляться с главной (основной) страницы </w:t>
      </w:r>
      <w:r w:rsidR="00777414" w:rsidRPr="009D3F37">
        <w:rPr>
          <w:color w:val="000000"/>
        </w:rPr>
        <w:t>официального сайта администрации</w:t>
      </w:r>
      <w:r w:rsidR="00777414" w:rsidRPr="009D3F37">
        <w:rPr>
          <w:color w:val="000000"/>
          <w:shd w:val="clear" w:color="auto" w:fill="FFFFFF"/>
        </w:rPr>
        <w:t>)</w:t>
      </w:r>
      <w:r w:rsidR="00777414" w:rsidRPr="009D3F37">
        <w:rPr>
          <w:color w:val="000000"/>
        </w:rPr>
        <w:t>, в средствах массовой информации,</w:t>
      </w:r>
      <w:r w:rsidR="00777414" w:rsidRPr="009D3F37">
        <w:rPr>
          <w:color w:val="000000"/>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00777414" w:rsidRPr="009D3F37">
        <w:rPr>
          <w:color w:val="000000"/>
          <w:shd w:val="clear" w:color="auto" w:fill="FFFFFF"/>
        </w:rPr>
        <w:t xml:space="preserve"> в иных формах.</w:t>
      </w:r>
    </w:p>
    <w:p w14:paraId="6376DF0C" w14:textId="77777777"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9D3F37">
          <w:rPr>
            <w:rStyle w:val="a3"/>
            <w:rFonts w:ascii="Times New Roman" w:hAnsi="Times New Roman" w:cs="Times New Roman"/>
            <w:color w:val="000000"/>
            <w:sz w:val="24"/>
            <w:szCs w:val="24"/>
          </w:rPr>
          <w:t>частью 3 статьи 46</w:t>
        </w:r>
      </w:hyperlink>
      <w:r w:rsidRPr="009D3F37">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14:paraId="6257B004" w14:textId="3B81909B"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Администрация также вправе информировать население </w:t>
      </w:r>
      <w:r w:rsidR="006624C5" w:rsidRPr="009D3F37">
        <w:rPr>
          <w:rFonts w:ascii="Times New Roman" w:hAnsi="Times New Roman" w:cs="Times New Roman"/>
          <w:color w:val="000000"/>
          <w:sz w:val="24"/>
          <w:szCs w:val="24"/>
        </w:rPr>
        <w:t>Новозыбковского городского округа</w:t>
      </w:r>
      <w:r w:rsidRPr="009D3F37">
        <w:rPr>
          <w:rFonts w:ascii="Times New Roman" w:hAnsi="Times New Roman" w:cs="Times New Roman"/>
          <w:i/>
          <w:iCs/>
          <w:color w:val="000000"/>
          <w:sz w:val="24"/>
          <w:szCs w:val="24"/>
        </w:rPr>
        <w:t xml:space="preserve"> </w:t>
      </w:r>
      <w:r w:rsidRPr="009D3F37">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w:t>
      </w:r>
    </w:p>
    <w:p w14:paraId="433CE40C" w14:textId="4BC494A8" w:rsidR="00777414" w:rsidRPr="009D3F37" w:rsidRDefault="00D90B94" w:rsidP="009D3F37">
      <w:pPr>
        <w:spacing w:line="276" w:lineRule="auto"/>
        <w:ind w:firstLine="709"/>
        <w:jc w:val="both"/>
        <w:rPr>
          <w:color w:val="000000"/>
        </w:rPr>
      </w:pPr>
      <w:r w:rsidRPr="009D3F37">
        <w:rPr>
          <w:color w:val="000000"/>
        </w:rPr>
        <w:t>3</w:t>
      </w:r>
      <w:r w:rsidR="00CB378C" w:rsidRPr="009D3F37">
        <w:rPr>
          <w:color w:val="000000"/>
        </w:rPr>
        <w:t>.7</w:t>
      </w:r>
      <w:r w:rsidR="00777414" w:rsidRPr="009D3F37">
        <w:rPr>
          <w:color w:val="000000"/>
        </w:rPr>
        <w:t xml:space="preserve">. </w:t>
      </w:r>
      <w:proofErr w:type="gramStart"/>
      <w:r w:rsidR="00777414" w:rsidRPr="009D3F37">
        <w:rPr>
          <w:color w:val="000000"/>
        </w:rPr>
        <w:t>Предостережение о недопустимости нарушения обязательных требований и предложение</w:t>
      </w:r>
      <w:r w:rsidR="00777414" w:rsidRPr="009D3F37">
        <w:rPr>
          <w:color w:val="000000"/>
          <w:shd w:val="clear" w:color="auto" w:fill="FFFFFF"/>
        </w:rPr>
        <w:t xml:space="preserve"> принять меры по обеспечению соблюдения обязательных требований</w:t>
      </w:r>
      <w:r w:rsidR="00777414" w:rsidRPr="009D3F37">
        <w:rPr>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00777414" w:rsidRPr="009D3F37">
        <w:rPr>
          <w:color w:val="000000"/>
          <w:shd w:val="clear" w:color="auto" w:fill="FFFFFF"/>
        </w:rPr>
        <w:t>или признаках нарушений обязательных требований </w:t>
      </w:r>
      <w:r w:rsidR="00777414" w:rsidRPr="009D3F37">
        <w:rPr>
          <w:color w:val="00000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00777414" w:rsidRPr="009D3F37">
        <w:rPr>
          <w:color w:val="000000"/>
        </w:rPr>
        <w:t xml:space="preserve"> законом ценностям. Предостережения объявляются (подписываются) главой (заместителем главы) </w:t>
      </w:r>
      <w:r w:rsidR="006624C5" w:rsidRPr="009D3F37">
        <w:rPr>
          <w:color w:val="000000"/>
        </w:rPr>
        <w:t xml:space="preserve">Новозыбковской городской </w:t>
      </w:r>
      <w:r w:rsidR="006624C5" w:rsidRPr="009D3F37">
        <w:rPr>
          <w:color w:val="000000"/>
        </w:rPr>
        <w:lastRenderedPageBreak/>
        <w:t>администрации</w:t>
      </w:r>
      <w:r w:rsidR="00295DB9">
        <w:rPr>
          <w:color w:val="000000"/>
        </w:rPr>
        <w:t>.</w:t>
      </w:r>
      <w:r w:rsidR="00295DB9">
        <w:rPr>
          <w:i/>
          <w:iCs/>
          <w:color w:val="000000"/>
        </w:rPr>
        <w:t xml:space="preserve"> </w:t>
      </w:r>
      <w:r w:rsidR="00777414" w:rsidRPr="009D3F37">
        <w:rPr>
          <w:color w:val="000000"/>
        </w:rPr>
        <w:t>Предостережение оформляется в письменной форме или в форме электронного документа и направляется в адрес контролируемого лица.</w:t>
      </w:r>
    </w:p>
    <w:p w14:paraId="120584EB" w14:textId="77777777" w:rsidR="00777414" w:rsidRPr="009D3F37" w:rsidRDefault="00777414" w:rsidP="009D3F37">
      <w:pPr>
        <w:spacing w:line="276" w:lineRule="auto"/>
        <w:ind w:firstLine="709"/>
        <w:jc w:val="both"/>
        <w:rPr>
          <w:color w:val="000000"/>
        </w:rPr>
      </w:pPr>
      <w:r w:rsidRPr="009D3F37">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9D3F37">
        <w:rPr>
          <w:color w:val="000000"/>
          <w:shd w:val="clear" w:color="auto" w:fill="FFFFFF"/>
        </w:rPr>
        <w:t>приказом Министерства экономического развития Российской Федерации от 31.03.2021 № 151</w:t>
      </w:r>
      <w:r w:rsidRPr="009D3F37">
        <w:rPr>
          <w:color w:val="000000"/>
        </w:rPr>
        <w:br/>
      </w:r>
      <w:r w:rsidRPr="009D3F37">
        <w:rPr>
          <w:color w:val="000000"/>
          <w:shd w:val="clear" w:color="auto" w:fill="FFFFFF"/>
        </w:rPr>
        <w:t>«О типовых формах документов, используемых контрольным (надзорным) органом»</w:t>
      </w:r>
      <w:r w:rsidRPr="009D3F37">
        <w:rPr>
          <w:color w:val="000000"/>
        </w:rPr>
        <w:t xml:space="preserve">. </w:t>
      </w:r>
    </w:p>
    <w:p w14:paraId="3ABB9321" w14:textId="7DBC2474" w:rsidR="00D30E40" w:rsidRPr="00D30E40" w:rsidRDefault="00D30E40" w:rsidP="00D30E40">
      <w:pPr>
        <w:pStyle w:val="ConsPlusNormal"/>
        <w:spacing w:line="276" w:lineRule="auto"/>
        <w:ind w:firstLine="709"/>
        <w:jc w:val="both"/>
        <w:rPr>
          <w:rFonts w:ascii="Times New Roman" w:hAnsi="Times New Roman" w:cs="Times New Roman"/>
          <w:color w:val="000000"/>
          <w:sz w:val="24"/>
          <w:szCs w:val="24"/>
        </w:rPr>
      </w:pPr>
      <w:r w:rsidRPr="00D30E40">
        <w:rPr>
          <w:rFonts w:ascii="Times New Roman" w:hAnsi="Times New Roman" w:cs="Times New Roman"/>
          <w:color w:val="000000"/>
          <w:sz w:val="24"/>
          <w:szCs w:val="24"/>
        </w:rPr>
        <w:t>В соответствии со статьей 49 Федерального закона № 248-ФЗ контролируемое лицо в течение 10 дней со дня получения предостережения вправе подать в отношении этого предостережения возражение.</w:t>
      </w:r>
    </w:p>
    <w:p w14:paraId="490839DF" w14:textId="35CF6243" w:rsidR="00D30E40" w:rsidRPr="00D30E40" w:rsidRDefault="00D30E40" w:rsidP="00D30E40">
      <w:pPr>
        <w:pStyle w:val="ConsPlusNormal"/>
        <w:spacing w:line="276" w:lineRule="auto"/>
        <w:ind w:firstLine="708"/>
        <w:jc w:val="both"/>
        <w:rPr>
          <w:rFonts w:ascii="Times New Roman" w:hAnsi="Times New Roman" w:cs="Times New Roman"/>
          <w:color w:val="000000"/>
          <w:sz w:val="24"/>
          <w:szCs w:val="24"/>
        </w:rPr>
      </w:pPr>
      <w:proofErr w:type="gramStart"/>
      <w:r w:rsidRPr="00D30E40">
        <w:rPr>
          <w:rFonts w:ascii="Times New Roman" w:hAnsi="Times New Roman" w:cs="Times New Roman"/>
          <w:color w:val="000000"/>
          <w:sz w:val="24"/>
          <w:szCs w:val="24"/>
        </w:rPr>
        <w:t xml:space="preserve">Возражение в отношении предостережения направляется контролируемым лицом в виде электронного документа, подписанного в соответствии с пунктом 6 статьи 21 Федерального закона № 248-ФЗ, на указанный в предостережении адрес электронной почты контрольного органа, либо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w:t>
      </w:r>
      <w:proofErr w:type="gramEnd"/>
    </w:p>
    <w:p w14:paraId="5BA0F488" w14:textId="6FF9825F" w:rsidR="00D30E40" w:rsidRPr="00D30E40" w:rsidRDefault="00D30E40" w:rsidP="00D30E40">
      <w:pPr>
        <w:pStyle w:val="ConsPlusNormal"/>
        <w:spacing w:line="276" w:lineRule="auto"/>
        <w:ind w:firstLine="709"/>
        <w:jc w:val="both"/>
        <w:rPr>
          <w:rFonts w:ascii="Times New Roman" w:hAnsi="Times New Roman" w:cs="Times New Roman"/>
          <w:color w:val="000000"/>
          <w:sz w:val="24"/>
          <w:szCs w:val="24"/>
        </w:rPr>
      </w:pPr>
      <w:r w:rsidRPr="00D30E40">
        <w:rPr>
          <w:rFonts w:ascii="Times New Roman" w:hAnsi="Times New Roman" w:cs="Times New Roman"/>
          <w:color w:val="000000"/>
          <w:sz w:val="24"/>
          <w:szCs w:val="24"/>
        </w:rPr>
        <w:t>Возражение в отношении предостережения должно содержать:</w:t>
      </w:r>
    </w:p>
    <w:p w14:paraId="48D1DB0D" w14:textId="77777777" w:rsidR="00D30E40" w:rsidRPr="00D30E40" w:rsidRDefault="00D30E40" w:rsidP="00D30E40">
      <w:pPr>
        <w:pStyle w:val="ConsPlusNormal"/>
        <w:spacing w:line="276" w:lineRule="auto"/>
        <w:ind w:firstLine="709"/>
        <w:jc w:val="both"/>
        <w:rPr>
          <w:rFonts w:ascii="Times New Roman" w:hAnsi="Times New Roman" w:cs="Times New Roman"/>
          <w:color w:val="000000"/>
          <w:sz w:val="24"/>
          <w:szCs w:val="24"/>
        </w:rPr>
      </w:pPr>
      <w:proofErr w:type="gramStart"/>
      <w:r w:rsidRPr="00D30E40">
        <w:rPr>
          <w:rFonts w:ascii="Times New Roman" w:hAnsi="Times New Roman" w:cs="Times New Roman"/>
          <w:color w:val="000000"/>
          <w:sz w:val="24"/>
          <w:szCs w:val="24"/>
        </w:rPr>
        <w:t>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roofErr w:type="gramEnd"/>
    </w:p>
    <w:p w14:paraId="35CD4CCD" w14:textId="77777777" w:rsidR="00D30E40" w:rsidRPr="00D30E40" w:rsidRDefault="00D30E40" w:rsidP="00D30E40">
      <w:pPr>
        <w:pStyle w:val="ConsPlusNormal"/>
        <w:spacing w:line="276" w:lineRule="auto"/>
        <w:ind w:firstLine="709"/>
        <w:jc w:val="both"/>
        <w:rPr>
          <w:rFonts w:ascii="Times New Roman" w:hAnsi="Times New Roman" w:cs="Times New Roman"/>
          <w:color w:val="000000"/>
          <w:sz w:val="24"/>
          <w:szCs w:val="24"/>
        </w:rPr>
      </w:pPr>
      <w:r w:rsidRPr="00D30E40">
        <w:rPr>
          <w:rFonts w:ascii="Times New Roman" w:hAnsi="Times New Roman" w:cs="Times New Roman"/>
          <w:color w:val="000000"/>
          <w:sz w:val="24"/>
          <w:szCs w:val="24"/>
        </w:rPr>
        <w:t>б) сведения о предостережении (дату и номер) и должностном лице, направившем такое предостережение;</w:t>
      </w:r>
    </w:p>
    <w:p w14:paraId="20082E77" w14:textId="77777777" w:rsidR="00D30E40" w:rsidRPr="00D30E40" w:rsidRDefault="00D30E40" w:rsidP="00D30E40">
      <w:pPr>
        <w:pStyle w:val="ConsPlusNormal"/>
        <w:spacing w:line="276" w:lineRule="auto"/>
        <w:ind w:firstLine="709"/>
        <w:jc w:val="both"/>
        <w:rPr>
          <w:rFonts w:ascii="Times New Roman" w:hAnsi="Times New Roman" w:cs="Times New Roman"/>
          <w:color w:val="000000"/>
          <w:sz w:val="24"/>
          <w:szCs w:val="24"/>
        </w:rPr>
      </w:pPr>
      <w:r w:rsidRPr="00D30E40">
        <w:rPr>
          <w:rFonts w:ascii="Times New Roman" w:hAnsi="Times New Roman" w:cs="Times New Roman"/>
          <w:color w:val="000000"/>
          <w:sz w:val="24"/>
          <w:szCs w:val="24"/>
        </w:rPr>
        <w:t xml:space="preserve">в) доводы, на основании которых контролируемое лицо </w:t>
      </w:r>
      <w:proofErr w:type="gramStart"/>
      <w:r w:rsidRPr="00D30E40">
        <w:rPr>
          <w:rFonts w:ascii="Times New Roman" w:hAnsi="Times New Roman" w:cs="Times New Roman"/>
          <w:color w:val="000000"/>
          <w:sz w:val="24"/>
          <w:szCs w:val="24"/>
        </w:rPr>
        <w:t>не согласно</w:t>
      </w:r>
      <w:proofErr w:type="gramEnd"/>
      <w:r w:rsidRPr="00D30E40">
        <w:rPr>
          <w:rFonts w:ascii="Times New Roman" w:hAnsi="Times New Roman" w:cs="Times New Roman"/>
          <w:color w:val="000000"/>
          <w:sz w:val="24"/>
          <w:szCs w:val="24"/>
        </w:rPr>
        <w:t xml:space="preserve"> с предостережением (с приложением подтверждающих указанные доводы сведений и (или) документов). </w:t>
      </w:r>
    </w:p>
    <w:p w14:paraId="74EB4479" w14:textId="520B7524" w:rsidR="00D30E40" w:rsidRPr="00D30E40" w:rsidRDefault="00D30E40" w:rsidP="00D30E40">
      <w:pPr>
        <w:pStyle w:val="ConsPlusNormal"/>
        <w:spacing w:line="276" w:lineRule="auto"/>
        <w:ind w:firstLine="709"/>
        <w:jc w:val="both"/>
        <w:rPr>
          <w:rFonts w:ascii="Times New Roman" w:hAnsi="Times New Roman" w:cs="Times New Roman"/>
          <w:color w:val="000000"/>
          <w:sz w:val="24"/>
          <w:szCs w:val="24"/>
        </w:rPr>
      </w:pPr>
      <w:r w:rsidRPr="00D30E40">
        <w:rPr>
          <w:rFonts w:ascii="Times New Roman" w:hAnsi="Times New Roman" w:cs="Times New Roman"/>
          <w:color w:val="000000"/>
          <w:sz w:val="24"/>
          <w:szCs w:val="24"/>
        </w:rPr>
        <w:t>В случае если возражение в отношении предостережения не содержит обязательных сведений, перечисленных выше, в течение 3 рабочих дней со дня поступления в контрольный орган оно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14:paraId="00AECD79" w14:textId="25D00011" w:rsidR="00D30E40" w:rsidRPr="00D30E40" w:rsidRDefault="00D30E40" w:rsidP="00D30E40">
      <w:pPr>
        <w:pStyle w:val="ConsPlusNormal"/>
        <w:spacing w:line="276" w:lineRule="auto"/>
        <w:ind w:firstLine="709"/>
        <w:jc w:val="both"/>
        <w:rPr>
          <w:rFonts w:ascii="Times New Roman" w:hAnsi="Times New Roman" w:cs="Times New Roman"/>
          <w:color w:val="000000"/>
          <w:sz w:val="24"/>
          <w:szCs w:val="24"/>
        </w:rPr>
      </w:pPr>
      <w:r w:rsidRPr="00D30E40">
        <w:rPr>
          <w:rFonts w:ascii="Times New Roman" w:hAnsi="Times New Roman" w:cs="Times New Roman"/>
          <w:color w:val="000000"/>
          <w:sz w:val="24"/>
          <w:szCs w:val="24"/>
        </w:rPr>
        <w:t xml:space="preserve">Возражения в отношении предостережения рассматривается контрольным органом в течение 15 рабочих дней со дня его поступления в контрольный орган. </w:t>
      </w:r>
    </w:p>
    <w:p w14:paraId="4D0D43A5" w14:textId="379F609F" w:rsidR="00D30E40" w:rsidRPr="00D30E40" w:rsidRDefault="00D30E40" w:rsidP="00D30E40">
      <w:pPr>
        <w:pStyle w:val="ConsPlusNormal"/>
        <w:spacing w:line="276" w:lineRule="auto"/>
        <w:ind w:firstLine="709"/>
        <w:jc w:val="both"/>
        <w:rPr>
          <w:rFonts w:ascii="Times New Roman" w:hAnsi="Times New Roman" w:cs="Times New Roman"/>
          <w:color w:val="000000"/>
          <w:sz w:val="24"/>
          <w:szCs w:val="24"/>
        </w:rPr>
      </w:pPr>
      <w:r w:rsidRPr="00D30E40">
        <w:rPr>
          <w:rFonts w:ascii="Times New Roman" w:hAnsi="Times New Roman" w:cs="Times New Roman"/>
          <w:color w:val="000000"/>
          <w:sz w:val="24"/>
          <w:szCs w:val="24"/>
        </w:rPr>
        <w:t>По результатам рассмотрения контрольным органом возражения в отношении предостережения принимается одно из следующих решений:</w:t>
      </w:r>
    </w:p>
    <w:p w14:paraId="10E8DCA0" w14:textId="77777777" w:rsidR="00D30E40" w:rsidRPr="00D30E40" w:rsidRDefault="00D30E40" w:rsidP="00D30E40">
      <w:pPr>
        <w:pStyle w:val="ConsPlusNormal"/>
        <w:spacing w:line="276" w:lineRule="auto"/>
        <w:ind w:firstLine="709"/>
        <w:jc w:val="both"/>
        <w:rPr>
          <w:rFonts w:ascii="Times New Roman" w:hAnsi="Times New Roman" w:cs="Times New Roman"/>
          <w:color w:val="000000"/>
          <w:sz w:val="24"/>
          <w:szCs w:val="24"/>
        </w:rPr>
      </w:pPr>
      <w:r w:rsidRPr="00D30E40">
        <w:rPr>
          <w:rFonts w:ascii="Times New Roman" w:hAnsi="Times New Roman" w:cs="Times New Roman"/>
          <w:color w:val="000000"/>
          <w:sz w:val="24"/>
          <w:szCs w:val="24"/>
        </w:rPr>
        <w:t>а) об оставлении предостережения без изменения;</w:t>
      </w:r>
    </w:p>
    <w:p w14:paraId="5064903C" w14:textId="77777777" w:rsidR="00D30E40" w:rsidRPr="00D30E40" w:rsidRDefault="00D30E40" w:rsidP="00D30E40">
      <w:pPr>
        <w:pStyle w:val="ConsPlusNormal"/>
        <w:spacing w:line="276" w:lineRule="auto"/>
        <w:ind w:firstLine="709"/>
        <w:jc w:val="both"/>
        <w:rPr>
          <w:rFonts w:ascii="Times New Roman" w:hAnsi="Times New Roman" w:cs="Times New Roman"/>
          <w:color w:val="000000"/>
          <w:sz w:val="24"/>
          <w:szCs w:val="24"/>
        </w:rPr>
      </w:pPr>
      <w:r w:rsidRPr="00D30E40">
        <w:rPr>
          <w:rFonts w:ascii="Times New Roman" w:hAnsi="Times New Roman" w:cs="Times New Roman"/>
          <w:color w:val="000000"/>
          <w:sz w:val="24"/>
          <w:szCs w:val="24"/>
        </w:rPr>
        <w:t>б) об отмене предостережения.</w:t>
      </w:r>
    </w:p>
    <w:p w14:paraId="02FB2EAE" w14:textId="520C9469" w:rsidR="00F4151C" w:rsidRPr="009D3F37" w:rsidRDefault="00D30E40" w:rsidP="00D30E40">
      <w:pPr>
        <w:pStyle w:val="ConsPlusNormal"/>
        <w:spacing w:line="276" w:lineRule="auto"/>
        <w:ind w:firstLine="709"/>
        <w:jc w:val="both"/>
        <w:rPr>
          <w:rFonts w:ascii="Times New Roman" w:hAnsi="Times New Roman" w:cs="Times New Roman"/>
          <w:sz w:val="24"/>
          <w:szCs w:val="24"/>
        </w:rPr>
      </w:pPr>
      <w:r w:rsidRPr="00D30E40">
        <w:rPr>
          <w:rFonts w:ascii="Times New Roman" w:hAnsi="Times New Roman" w:cs="Times New Roman"/>
          <w:color w:val="000000"/>
          <w:sz w:val="24"/>
          <w:szCs w:val="24"/>
        </w:rPr>
        <w:t>Информация о принятом решении в течение одного рабочего дня со дня его принятия направляется контролируемому лицу, представившему возражение в отношении предостережения.</w:t>
      </w:r>
    </w:p>
    <w:p w14:paraId="6BA3377B" w14:textId="046C7D5E" w:rsidR="00F4151C" w:rsidRPr="009D3F37" w:rsidRDefault="0036031B"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3</w:t>
      </w:r>
      <w:r w:rsidR="00CB378C" w:rsidRPr="009D3F37">
        <w:rPr>
          <w:rFonts w:ascii="Times New Roman" w:hAnsi="Times New Roman" w:cs="Times New Roman"/>
          <w:color w:val="000000"/>
          <w:sz w:val="24"/>
          <w:szCs w:val="24"/>
        </w:rPr>
        <w:t>.8</w:t>
      </w:r>
      <w:r w:rsidR="00777414" w:rsidRPr="009D3F37">
        <w:rPr>
          <w:rFonts w:ascii="Times New Roman" w:hAnsi="Times New Roman" w:cs="Times New Roman"/>
          <w:color w:val="000000"/>
          <w:sz w:val="24"/>
          <w:szCs w:val="24"/>
        </w:rPr>
        <w:t xml:space="preserve">. Консультирование контролируемых лиц осуществляется должностным лицом, уполномоченным осуществлять </w:t>
      </w:r>
      <w:r w:rsidR="00D107C1">
        <w:rPr>
          <w:rFonts w:ascii="Times New Roman" w:hAnsi="Times New Roman" w:cs="Times New Roman"/>
          <w:color w:val="000000"/>
          <w:sz w:val="24"/>
          <w:szCs w:val="24"/>
        </w:rPr>
        <w:t>муниципальный контроль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00777414" w:rsidRPr="009D3F37">
        <w:rPr>
          <w:rFonts w:ascii="Times New Roman" w:hAnsi="Times New Roman" w:cs="Times New Roman"/>
          <w:color w:val="000000"/>
          <w:sz w:val="24"/>
          <w:szCs w:val="24"/>
        </w:rPr>
        <w:t>,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r w:rsidR="00F4151C" w:rsidRPr="009D3F37">
        <w:rPr>
          <w:rFonts w:ascii="Times New Roman" w:hAnsi="Times New Roman" w:cs="Times New Roman"/>
          <w:sz w:val="24"/>
          <w:szCs w:val="24"/>
        </w:rPr>
        <w:t xml:space="preserve"> </w:t>
      </w:r>
    </w:p>
    <w:p w14:paraId="6B6A4397" w14:textId="7CEDC168" w:rsidR="00777414" w:rsidRPr="009D3F37" w:rsidRDefault="00F4151C"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lastRenderedPageBreak/>
        <w:t xml:space="preserve">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 </w:t>
      </w:r>
    </w:p>
    <w:p w14:paraId="04F4E9FF" w14:textId="77777777"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14:paraId="42C17D0E" w14:textId="789BC526"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 xml:space="preserve">1) организация и осуществление </w:t>
      </w:r>
      <w:r w:rsidR="00D107C1">
        <w:rPr>
          <w:rFonts w:ascii="Times New Roman" w:hAnsi="Times New Roman" w:cs="Times New Roman"/>
          <w:color w:val="000000"/>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Pr="009D3F37">
        <w:rPr>
          <w:rFonts w:ascii="Times New Roman" w:hAnsi="Times New Roman" w:cs="Times New Roman"/>
          <w:color w:val="000000"/>
          <w:sz w:val="24"/>
          <w:szCs w:val="24"/>
        </w:rPr>
        <w:t>;</w:t>
      </w:r>
    </w:p>
    <w:p w14:paraId="13E75C61" w14:textId="77777777"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14:paraId="2DCFA3FF" w14:textId="3F9D9349"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 xml:space="preserve">3) порядок обжалования действий (бездействия) должностных лиц, уполномоченных осуществлять </w:t>
      </w:r>
      <w:r w:rsidR="00D107C1">
        <w:rPr>
          <w:rFonts w:ascii="Times New Roman" w:hAnsi="Times New Roman" w:cs="Times New Roman"/>
          <w:color w:val="000000"/>
          <w:sz w:val="24"/>
          <w:szCs w:val="24"/>
        </w:rPr>
        <w:t>муниципальный контроль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Pr="009D3F37">
        <w:rPr>
          <w:rFonts w:ascii="Times New Roman" w:hAnsi="Times New Roman" w:cs="Times New Roman"/>
          <w:color w:val="000000"/>
          <w:sz w:val="24"/>
          <w:szCs w:val="24"/>
        </w:rPr>
        <w:t>;</w:t>
      </w:r>
    </w:p>
    <w:p w14:paraId="11D32E4E" w14:textId="77777777"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6DA41071" w14:textId="77777777"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14:paraId="793A6A1A" w14:textId="77777777" w:rsidR="00F4151C" w:rsidRPr="009D3F37" w:rsidRDefault="00F4151C" w:rsidP="009D3F37">
      <w:pPr>
        <w:pStyle w:val="ConsPlusNormal"/>
        <w:spacing w:line="276" w:lineRule="auto"/>
        <w:ind w:firstLine="709"/>
        <w:jc w:val="both"/>
        <w:rPr>
          <w:rFonts w:ascii="Times New Roman" w:hAnsi="Times New Roman" w:cs="Times New Roman"/>
          <w:color w:val="000000"/>
          <w:sz w:val="24"/>
          <w:szCs w:val="24"/>
        </w:rPr>
      </w:pPr>
    </w:p>
    <w:p w14:paraId="4A17C266" w14:textId="6CFDCA7E" w:rsidR="00777414" w:rsidRPr="009D3F37" w:rsidRDefault="0036031B"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3</w:t>
      </w:r>
      <w:r w:rsidR="00CB378C" w:rsidRPr="009D3F37">
        <w:rPr>
          <w:rFonts w:ascii="Times New Roman" w:hAnsi="Times New Roman" w:cs="Times New Roman"/>
          <w:color w:val="000000"/>
          <w:sz w:val="24"/>
          <w:szCs w:val="24"/>
        </w:rPr>
        <w:t>.9</w:t>
      </w:r>
      <w:r w:rsidR="00777414" w:rsidRPr="009D3F37">
        <w:rPr>
          <w:rFonts w:ascii="Times New Roman" w:hAnsi="Times New Roman" w:cs="Times New Roman"/>
          <w:color w:val="000000"/>
          <w:sz w:val="24"/>
          <w:szCs w:val="24"/>
        </w:rPr>
        <w:t xml:space="preserve">. Консультирование в письменной форме осуществляется должностным лицом, уполномоченным осуществлять </w:t>
      </w:r>
      <w:r w:rsidR="00D107C1">
        <w:rPr>
          <w:rFonts w:ascii="Times New Roman" w:hAnsi="Times New Roman" w:cs="Times New Roman"/>
          <w:color w:val="000000"/>
          <w:sz w:val="24"/>
          <w:szCs w:val="24"/>
        </w:rPr>
        <w:t>муниципальный контроль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00777414" w:rsidRPr="009D3F37">
        <w:rPr>
          <w:rFonts w:ascii="Times New Roman" w:hAnsi="Times New Roman" w:cs="Times New Roman"/>
          <w:color w:val="000000"/>
          <w:sz w:val="24"/>
          <w:szCs w:val="24"/>
        </w:rPr>
        <w:t>, в следующих случаях:</w:t>
      </w:r>
    </w:p>
    <w:p w14:paraId="0C89ACEF" w14:textId="77777777"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14:paraId="18BBF331" w14:textId="77777777"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14:paraId="7D6D5246" w14:textId="77777777"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3) ответ на поставленные вопросы требует дополнительного запроса сведений.</w:t>
      </w:r>
    </w:p>
    <w:p w14:paraId="65FA3F76" w14:textId="560EBC89"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 xml:space="preserve">При осуществлении консультирования должностное лицо, уполномоченное осуществлять </w:t>
      </w:r>
      <w:r w:rsidR="00D107C1">
        <w:rPr>
          <w:rFonts w:ascii="Times New Roman" w:hAnsi="Times New Roman" w:cs="Times New Roman"/>
          <w:color w:val="000000"/>
          <w:sz w:val="24"/>
          <w:szCs w:val="24"/>
        </w:rPr>
        <w:t>муниципальный контроль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Pr="009D3F37">
        <w:rPr>
          <w:rFonts w:ascii="Times New Roman" w:hAnsi="Times New Roman" w:cs="Times New Roman"/>
          <w:color w:val="000000"/>
          <w:sz w:val="24"/>
          <w:szCs w:val="24"/>
        </w:rPr>
        <w:t>, обязано соблюдать конфиденциальность информации, доступ к которой ограничен в соответствии с законодательством Российской Федерации.</w:t>
      </w:r>
    </w:p>
    <w:p w14:paraId="4C6191C5" w14:textId="225E1BF5" w:rsidR="00777414" w:rsidRPr="009D3F37" w:rsidRDefault="00777414" w:rsidP="009D3F37">
      <w:pPr>
        <w:pStyle w:val="ConsPlusNormal"/>
        <w:spacing w:line="276" w:lineRule="auto"/>
        <w:ind w:firstLine="709"/>
        <w:jc w:val="both"/>
        <w:rPr>
          <w:rFonts w:ascii="Times New Roman" w:hAnsi="Times New Roman" w:cs="Times New Roman"/>
          <w:sz w:val="24"/>
          <w:szCs w:val="24"/>
        </w:rPr>
      </w:pPr>
      <w:proofErr w:type="gramStart"/>
      <w:r w:rsidRPr="009D3F37">
        <w:rPr>
          <w:rFonts w:ascii="Times New Roman" w:hAnsi="Times New Roman" w:cs="Times New Roman"/>
          <w:color w:val="000000"/>
          <w:sz w:val="24"/>
          <w:szCs w:val="24"/>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w:t>
      </w:r>
      <w:r w:rsidR="00D107C1">
        <w:rPr>
          <w:rFonts w:ascii="Times New Roman" w:hAnsi="Times New Roman" w:cs="Times New Roman"/>
          <w:color w:val="000000"/>
          <w:sz w:val="24"/>
          <w:szCs w:val="24"/>
        </w:rPr>
        <w:t>муниципальный контроль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Pr="009D3F37">
        <w:rPr>
          <w:rFonts w:ascii="Times New Roman" w:hAnsi="Times New Roman" w:cs="Times New Roman"/>
          <w:color w:val="000000"/>
          <w:sz w:val="24"/>
          <w:szCs w:val="24"/>
        </w:rPr>
        <w:t>, иных участников контрольного мероприятия, а также результаты проведенных в рамках контрольного мероприятия экспертизы, испытаний.</w:t>
      </w:r>
      <w:proofErr w:type="gramEnd"/>
    </w:p>
    <w:p w14:paraId="56220EBA" w14:textId="6DCEC7C6" w:rsidR="00777414" w:rsidRPr="009D3F37" w:rsidRDefault="00777414" w:rsidP="009D3F37">
      <w:pPr>
        <w:pStyle w:val="ConsPlusNormal"/>
        <w:spacing w:line="276" w:lineRule="auto"/>
        <w:ind w:firstLine="709"/>
        <w:jc w:val="both"/>
        <w:rPr>
          <w:rFonts w:ascii="Times New Roman" w:hAnsi="Times New Roman" w:cs="Times New Roman"/>
          <w:sz w:val="24"/>
          <w:szCs w:val="24"/>
        </w:rPr>
      </w:pPr>
      <w:proofErr w:type="gramStart"/>
      <w:r w:rsidRPr="009D3F37">
        <w:rPr>
          <w:rFonts w:ascii="Times New Roman" w:hAnsi="Times New Roman" w:cs="Times New Roman"/>
          <w:color w:val="000000"/>
          <w:sz w:val="24"/>
          <w:szCs w:val="24"/>
        </w:rPr>
        <w:t xml:space="preserve">Информация, ставшая известной должностному лицу, уполномоченному осуществлять </w:t>
      </w:r>
      <w:r w:rsidR="00D107C1">
        <w:rPr>
          <w:rFonts w:ascii="Times New Roman" w:hAnsi="Times New Roman" w:cs="Times New Roman"/>
          <w:color w:val="000000"/>
          <w:sz w:val="24"/>
          <w:szCs w:val="24"/>
        </w:rPr>
        <w:t>муниципальный контроль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Pr="009D3F37">
        <w:rPr>
          <w:rFonts w:ascii="Times New Roman" w:hAnsi="Times New Roman" w:cs="Times New Roman"/>
          <w:color w:val="000000"/>
          <w:sz w:val="24"/>
          <w:szCs w:val="24"/>
        </w:rPr>
        <w:t>,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roofErr w:type="gramEnd"/>
    </w:p>
    <w:p w14:paraId="739BDF71" w14:textId="26B3584B"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lastRenderedPageBreak/>
        <w:t xml:space="preserve">Должностными лицами, уполномоченными осуществлять </w:t>
      </w:r>
      <w:r w:rsidR="00D107C1">
        <w:rPr>
          <w:rFonts w:ascii="Times New Roman" w:hAnsi="Times New Roman" w:cs="Times New Roman"/>
          <w:color w:val="000000"/>
          <w:sz w:val="24"/>
          <w:szCs w:val="24"/>
        </w:rPr>
        <w:t>муниципальный контроль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Pr="009D3F37">
        <w:rPr>
          <w:rFonts w:ascii="Times New Roman" w:hAnsi="Times New Roman" w:cs="Times New Roman"/>
          <w:color w:val="000000"/>
          <w:sz w:val="24"/>
          <w:szCs w:val="24"/>
        </w:rPr>
        <w:t>, ведется журнал учета консультирований.</w:t>
      </w:r>
    </w:p>
    <w:p w14:paraId="403C9A8D" w14:textId="144F57BB" w:rsidR="00F4151C" w:rsidRPr="009D3F37" w:rsidRDefault="00F4151C"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Новозыбковской городской администрации  или должностным лицом, уполномоченным осуществлять контроль.</w:t>
      </w:r>
    </w:p>
    <w:p w14:paraId="4821B216" w14:textId="77777777" w:rsidR="00F4151C" w:rsidRPr="009D3F37" w:rsidRDefault="00F4151C" w:rsidP="009D3F37">
      <w:pPr>
        <w:pStyle w:val="ConsPlusNormal"/>
        <w:spacing w:line="276" w:lineRule="auto"/>
        <w:ind w:firstLine="709"/>
        <w:jc w:val="both"/>
        <w:rPr>
          <w:rFonts w:ascii="Times New Roman" w:hAnsi="Times New Roman" w:cs="Times New Roman"/>
          <w:sz w:val="24"/>
          <w:szCs w:val="24"/>
        </w:rPr>
      </w:pPr>
    </w:p>
    <w:p w14:paraId="106A8882" w14:textId="0914F439" w:rsidR="00F4151C" w:rsidRPr="009D3F37" w:rsidRDefault="0036031B"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sz w:val="24"/>
          <w:szCs w:val="24"/>
        </w:rPr>
        <w:t>3</w:t>
      </w:r>
      <w:r w:rsidR="00777414" w:rsidRPr="009D3F37">
        <w:rPr>
          <w:rFonts w:ascii="Times New Roman" w:hAnsi="Times New Roman" w:cs="Times New Roman"/>
          <w:sz w:val="24"/>
          <w:szCs w:val="24"/>
        </w:rPr>
        <w:t>.1</w:t>
      </w:r>
      <w:r w:rsidR="00CB378C" w:rsidRPr="009D3F37">
        <w:rPr>
          <w:rFonts w:ascii="Times New Roman" w:hAnsi="Times New Roman" w:cs="Times New Roman"/>
          <w:sz w:val="24"/>
          <w:szCs w:val="24"/>
        </w:rPr>
        <w:t>0</w:t>
      </w:r>
      <w:r w:rsidR="00C662B8" w:rsidRPr="00C662B8">
        <w:t xml:space="preserve"> </w:t>
      </w:r>
      <w:r w:rsidR="00C662B8" w:rsidRPr="00C662B8">
        <w:rPr>
          <w:rFonts w:ascii="Times New Roman" w:hAnsi="Times New Roman" w:cs="Times New Roman"/>
          <w:sz w:val="24"/>
          <w:szCs w:val="24"/>
        </w:rPr>
        <w:t xml:space="preserve">Профилактический визит проводится в форме профилактической беседы должностным лицом, уполномоченным на осуществление контроля, по месту осуществления деятельности контролируемого лица либо путем использования видео-конференц-связи или мобильного приложения «Инспектор». </w:t>
      </w:r>
      <w:r w:rsidR="00F4151C" w:rsidRPr="009D3F37">
        <w:rPr>
          <w:rFonts w:ascii="Times New Roman" w:hAnsi="Times New Roman" w:cs="Times New Roman"/>
          <w:sz w:val="24"/>
          <w:szCs w:val="24"/>
        </w:rPr>
        <w:t xml:space="preserve">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о видах, содержании и об интенсивности контрольных (надзорных) мероприятий, проводимых в отношении объекта контроля.</w:t>
      </w:r>
    </w:p>
    <w:p w14:paraId="6203AD1B" w14:textId="03E9EBA1" w:rsidR="00F4151C" w:rsidRPr="009D3F37" w:rsidRDefault="00F4151C"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sz w:val="24"/>
          <w:szCs w:val="24"/>
        </w:rPr>
        <w:t xml:space="preserve">О проведении профилактического визита контролируемое лицо уведомляется не </w:t>
      </w:r>
      <w:proofErr w:type="gramStart"/>
      <w:r w:rsidRPr="009D3F37">
        <w:rPr>
          <w:rFonts w:ascii="Times New Roman" w:hAnsi="Times New Roman" w:cs="Times New Roman"/>
          <w:sz w:val="24"/>
          <w:szCs w:val="24"/>
        </w:rPr>
        <w:t>позднее</w:t>
      </w:r>
      <w:proofErr w:type="gramEnd"/>
      <w:r w:rsidRPr="009D3F37">
        <w:rPr>
          <w:rFonts w:ascii="Times New Roman" w:hAnsi="Times New Roman" w:cs="Times New Roman"/>
          <w:sz w:val="24"/>
          <w:szCs w:val="24"/>
        </w:rPr>
        <w:t xml:space="preserve"> чем за пять рабочих дней до даты его проведения.</w:t>
      </w:r>
    </w:p>
    <w:p w14:paraId="31727183" w14:textId="77777777" w:rsidR="00F4151C" w:rsidRDefault="00F4151C"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sz w:val="24"/>
          <w:szCs w:val="24"/>
        </w:rPr>
        <w:t xml:space="preserve">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 </w:t>
      </w:r>
    </w:p>
    <w:p w14:paraId="55F2DF54" w14:textId="1D80F806" w:rsidR="00BF05C5" w:rsidRPr="009D3F37" w:rsidRDefault="00BF05C5" w:rsidP="00BF05C5">
      <w:pPr>
        <w:pStyle w:val="ConsPlusNormal"/>
        <w:spacing w:line="276" w:lineRule="auto"/>
        <w:ind w:firstLine="708"/>
        <w:jc w:val="both"/>
        <w:rPr>
          <w:rFonts w:ascii="Times New Roman" w:hAnsi="Times New Roman" w:cs="Times New Roman"/>
          <w:sz w:val="24"/>
          <w:szCs w:val="24"/>
        </w:rPr>
      </w:pPr>
      <w:r w:rsidRPr="00BF05C5">
        <w:rPr>
          <w:rFonts w:ascii="Times New Roman" w:hAnsi="Times New Roman" w:cs="Times New Roman"/>
          <w:sz w:val="24"/>
          <w:szCs w:val="24"/>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w:t>
      </w:r>
      <w:r>
        <w:rPr>
          <w:rFonts w:ascii="Times New Roman" w:hAnsi="Times New Roman" w:cs="Times New Roman"/>
          <w:sz w:val="24"/>
          <w:szCs w:val="24"/>
        </w:rPr>
        <w:t xml:space="preserve"> 248-ФЗ </w:t>
      </w:r>
      <w:r w:rsidRPr="00BF05C5">
        <w:rPr>
          <w:rFonts w:ascii="Times New Roman" w:hAnsi="Times New Roman" w:cs="Times New Roman"/>
          <w:sz w:val="24"/>
          <w:szCs w:val="24"/>
        </w:rPr>
        <w:t>для контрольных (надзорных) мероприятий.</w:t>
      </w:r>
    </w:p>
    <w:p w14:paraId="7F779621" w14:textId="2FE0BF0C" w:rsidR="00567579" w:rsidRPr="00567579" w:rsidRDefault="00567579" w:rsidP="00567579">
      <w:pPr>
        <w:pStyle w:val="ConsPlusNormal"/>
        <w:spacing w:line="276" w:lineRule="auto"/>
        <w:ind w:firstLine="709"/>
        <w:jc w:val="both"/>
        <w:rPr>
          <w:rFonts w:ascii="Times New Roman" w:hAnsi="Times New Roman" w:cs="Times New Roman"/>
          <w:sz w:val="24"/>
          <w:szCs w:val="24"/>
        </w:rPr>
      </w:pPr>
      <w:r w:rsidRPr="00567579">
        <w:rPr>
          <w:rFonts w:ascii="Times New Roman" w:hAnsi="Times New Roman" w:cs="Times New Roman"/>
          <w:sz w:val="24"/>
          <w:szCs w:val="24"/>
        </w:rPr>
        <w:t>3.</w:t>
      </w:r>
      <w:r>
        <w:rPr>
          <w:rFonts w:ascii="Times New Roman" w:hAnsi="Times New Roman" w:cs="Times New Roman"/>
          <w:sz w:val="24"/>
          <w:szCs w:val="24"/>
        </w:rPr>
        <w:t>1</w:t>
      </w:r>
      <w:r w:rsidR="00B26175">
        <w:rPr>
          <w:rFonts w:ascii="Times New Roman" w:hAnsi="Times New Roman" w:cs="Times New Roman"/>
          <w:sz w:val="24"/>
          <w:szCs w:val="24"/>
        </w:rPr>
        <w:t>1</w:t>
      </w:r>
      <w:r>
        <w:rPr>
          <w:rFonts w:ascii="Times New Roman" w:hAnsi="Times New Roman" w:cs="Times New Roman"/>
          <w:sz w:val="24"/>
          <w:szCs w:val="24"/>
        </w:rPr>
        <w:t xml:space="preserve">. </w:t>
      </w:r>
      <w:r w:rsidRPr="00567579">
        <w:rPr>
          <w:rFonts w:ascii="Times New Roman" w:hAnsi="Times New Roman" w:cs="Times New Roman"/>
          <w:sz w:val="24"/>
          <w:szCs w:val="24"/>
        </w:rPr>
        <w:t>Обязательный профилактический визит в рамках контроля в сфере благоустройства проводится в случаях, предусмотренных подпунктами а) и б) пункта 4 части 1 статьи 52.1 Федерального закона № 248-ФЗ.</w:t>
      </w:r>
    </w:p>
    <w:p w14:paraId="0C7543B2" w14:textId="1F647F25" w:rsidR="007222D2" w:rsidRPr="009D3F37" w:rsidRDefault="00567579" w:rsidP="00567579">
      <w:pPr>
        <w:pStyle w:val="ConsPlusNormal"/>
        <w:spacing w:line="276" w:lineRule="auto"/>
        <w:ind w:firstLine="709"/>
        <w:jc w:val="both"/>
        <w:rPr>
          <w:rFonts w:ascii="Times New Roman" w:hAnsi="Times New Roman" w:cs="Times New Roman"/>
          <w:sz w:val="24"/>
          <w:szCs w:val="24"/>
        </w:rPr>
      </w:pPr>
      <w:r w:rsidRPr="00567579">
        <w:rPr>
          <w:rFonts w:ascii="Times New Roman" w:hAnsi="Times New Roman" w:cs="Times New Roman"/>
          <w:sz w:val="24"/>
          <w:szCs w:val="24"/>
        </w:rPr>
        <w:t>3.</w:t>
      </w:r>
      <w:r>
        <w:rPr>
          <w:rFonts w:ascii="Times New Roman" w:hAnsi="Times New Roman" w:cs="Times New Roman"/>
          <w:sz w:val="24"/>
          <w:szCs w:val="24"/>
        </w:rPr>
        <w:t>1</w:t>
      </w:r>
      <w:r w:rsidR="00B26175">
        <w:rPr>
          <w:rFonts w:ascii="Times New Roman" w:hAnsi="Times New Roman" w:cs="Times New Roman"/>
          <w:sz w:val="24"/>
          <w:szCs w:val="24"/>
        </w:rPr>
        <w:t>2</w:t>
      </w:r>
      <w:r w:rsidRPr="00567579">
        <w:rPr>
          <w:rFonts w:ascii="Times New Roman" w:hAnsi="Times New Roman" w:cs="Times New Roman"/>
          <w:sz w:val="24"/>
          <w:szCs w:val="24"/>
        </w:rPr>
        <w:t xml:space="preserve">. Профилактический визит по инициативе контролируемого лица проводится в соответствии со статьей 52.2 Федерального закона № 248-ФЗ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Заявление о проведении профилактического визита подается контролируемым лицом посредством единого портала государственных и муниципальных услуг. </w:t>
      </w:r>
      <w:r w:rsidR="00F4151C" w:rsidRPr="009D3F37">
        <w:rPr>
          <w:rFonts w:ascii="Times New Roman" w:hAnsi="Times New Roman" w:cs="Times New Roman"/>
          <w:sz w:val="24"/>
          <w:szCs w:val="24"/>
        </w:rPr>
        <w:t xml:space="preserve">     В случае</w:t>
      </w:r>
      <w:proofErr w:type="gramStart"/>
      <w:r w:rsidR="00F4151C" w:rsidRPr="009D3F37">
        <w:rPr>
          <w:rFonts w:ascii="Times New Roman" w:hAnsi="Times New Roman" w:cs="Times New Roman"/>
          <w:sz w:val="24"/>
          <w:szCs w:val="24"/>
        </w:rPr>
        <w:t>,</w:t>
      </w:r>
      <w:proofErr w:type="gramEnd"/>
      <w:r w:rsidR="00F4151C" w:rsidRPr="009D3F37">
        <w:rPr>
          <w:rFonts w:ascii="Times New Roman" w:hAnsi="Times New Roman" w:cs="Times New Roman"/>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об этом информацию  должностному лицу, уполномоченному на принятие решения о проведении   контрольного (надзорного) мероприятия, для принятия решения о проведении контрольного (надзорного) мероприятия.</w:t>
      </w:r>
    </w:p>
    <w:p w14:paraId="78C60343" w14:textId="77777777" w:rsidR="00777414" w:rsidRPr="009D3F37" w:rsidRDefault="00777414" w:rsidP="009D3F37">
      <w:pPr>
        <w:pStyle w:val="ConsPlusNormal"/>
        <w:spacing w:line="276" w:lineRule="auto"/>
        <w:ind w:firstLine="0"/>
        <w:jc w:val="both"/>
        <w:rPr>
          <w:rFonts w:ascii="Times New Roman" w:hAnsi="Times New Roman" w:cs="Times New Roman"/>
          <w:color w:val="000000"/>
          <w:sz w:val="24"/>
          <w:szCs w:val="24"/>
        </w:rPr>
      </w:pPr>
    </w:p>
    <w:p w14:paraId="5F781A6C" w14:textId="61C072A6" w:rsidR="00777414" w:rsidRPr="009D3F37" w:rsidRDefault="0036031B" w:rsidP="009D3F37">
      <w:pPr>
        <w:pStyle w:val="ConsPlusNormal"/>
        <w:spacing w:line="276" w:lineRule="auto"/>
        <w:ind w:firstLine="0"/>
        <w:jc w:val="center"/>
        <w:rPr>
          <w:rFonts w:ascii="Times New Roman" w:hAnsi="Times New Roman" w:cs="Times New Roman"/>
          <w:b/>
          <w:bCs/>
          <w:color w:val="000000"/>
          <w:sz w:val="24"/>
          <w:szCs w:val="24"/>
        </w:rPr>
      </w:pPr>
      <w:r w:rsidRPr="009D3F37">
        <w:rPr>
          <w:rFonts w:ascii="Times New Roman" w:hAnsi="Times New Roman" w:cs="Times New Roman"/>
          <w:b/>
          <w:bCs/>
          <w:color w:val="000000"/>
          <w:sz w:val="24"/>
          <w:szCs w:val="24"/>
        </w:rPr>
        <w:t>4</w:t>
      </w:r>
      <w:r w:rsidR="00777414" w:rsidRPr="009D3F37">
        <w:rPr>
          <w:rFonts w:ascii="Times New Roman" w:hAnsi="Times New Roman" w:cs="Times New Roman"/>
          <w:b/>
          <w:bCs/>
          <w:color w:val="000000"/>
          <w:sz w:val="24"/>
          <w:szCs w:val="24"/>
        </w:rPr>
        <w:t>. Осуществление контрольных мероприятий и контрольных действий</w:t>
      </w:r>
    </w:p>
    <w:p w14:paraId="1D9A8F75" w14:textId="77777777" w:rsidR="00777414" w:rsidRPr="009D3F37" w:rsidRDefault="00777414" w:rsidP="009D3F37">
      <w:pPr>
        <w:pStyle w:val="ConsPlusNormal"/>
        <w:spacing w:line="276" w:lineRule="auto"/>
        <w:ind w:firstLine="0"/>
        <w:jc w:val="center"/>
        <w:rPr>
          <w:rFonts w:ascii="Times New Roman" w:hAnsi="Times New Roman" w:cs="Times New Roman"/>
          <w:b/>
          <w:bCs/>
          <w:color w:val="000000"/>
          <w:sz w:val="24"/>
          <w:szCs w:val="24"/>
        </w:rPr>
      </w:pPr>
    </w:p>
    <w:p w14:paraId="4D7E3666" w14:textId="61B83B4A" w:rsidR="00777414" w:rsidRPr="009D3F37" w:rsidRDefault="0036031B"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lastRenderedPageBreak/>
        <w:t>4</w:t>
      </w:r>
      <w:r w:rsidR="00777414" w:rsidRPr="009D3F37">
        <w:rPr>
          <w:rFonts w:ascii="Times New Roman" w:hAnsi="Times New Roman" w:cs="Times New Roman"/>
          <w:color w:val="000000"/>
          <w:sz w:val="24"/>
          <w:szCs w:val="24"/>
        </w:rPr>
        <w:t xml:space="preserve">.1. При осуществлении </w:t>
      </w:r>
      <w:r w:rsidR="00D107C1">
        <w:rPr>
          <w:rFonts w:ascii="Times New Roman" w:hAnsi="Times New Roman" w:cs="Times New Roman"/>
          <w:color w:val="000000"/>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00777414" w:rsidRPr="009D3F37">
        <w:rPr>
          <w:rFonts w:ascii="Times New Roman" w:hAnsi="Times New Roman" w:cs="Times New Roman"/>
          <w:color w:val="000000"/>
          <w:sz w:val="24"/>
          <w:szCs w:val="24"/>
        </w:rPr>
        <w:t xml:space="preserve"> администрацией могут проводиться следующие виды контрольных мероприятий и контрольных действий в рамках указанных мероприятий:</w:t>
      </w:r>
    </w:p>
    <w:p w14:paraId="1BE63189" w14:textId="368E4411" w:rsidR="00FB7D6A" w:rsidRPr="009D3F37" w:rsidRDefault="0036031B"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FB7D6A" w:rsidRPr="009D3F37">
        <w:rPr>
          <w:rFonts w:ascii="Times New Roman" w:hAnsi="Times New Roman" w:cs="Times New Roman"/>
          <w:color w:val="000000"/>
          <w:sz w:val="24"/>
          <w:szCs w:val="24"/>
        </w:rPr>
        <w:t>.1.1. И</w:t>
      </w:r>
      <w:r w:rsidR="00777414" w:rsidRPr="009D3F37">
        <w:rPr>
          <w:rFonts w:ascii="Times New Roman" w:hAnsi="Times New Roman" w:cs="Times New Roman"/>
          <w:color w:val="000000"/>
          <w:sz w:val="24"/>
          <w:szCs w:val="24"/>
        </w:rPr>
        <w:t xml:space="preserve">нспекционный визит </w:t>
      </w:r>
    </w:p>
    <w:p w14:paraId="4250643B" w14:textId="77777777" w:rsidR="00FB7D6A" w:rsidRPr="009D3F37" w:rsidRDefault="00FB7D6A" w:rsidP="009D3F37">
      <w:pPr>
        <w:spacing w:line="276" w:lineRule="auto"/>
      </w:pPr>
      <w:r w:rsidRPr="009D3F37">
        <w:rPr>
          <w:color w:val="000000"/>
        </w:rPr>
        <w:tab/>
      </w:r>
      <w:r w:rsidRPr="009D3F37">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1220DD1" w14:textId="3B904573" w:rsidR="00FB7D6A" w:rsidRPr="009D3F37" w:rsidRDefault="00FB7D6A" w:rsidP="009D3F37">
      <w:pPr>
        <w:widowControl w:val="0"/>
        <w:autoSpaceDE w:val="0"/>
        <w:autoSpaceDN w:val="0"/>
        <w:adjustRightInd w:val="0"/>
        <w:spacing w:line="276" w:lineRule="auto"/>
        <w:ind w:firstLine="720"/>
        <w:jc w:val="both"/>
      </w:pPr>
      <w:bookmarkStart w:id="2" w:name="sub_7003"/>
      <w:r w:rsidRPr="009D3F37">
        <w:t>В ходе инспекционного визита могут совершаться следующие контрольные (надзорные) действия:</w:t>
      </w:r>
    </w:p>
    <w:p w14:paraId="3278D15C" w14:textId="77777777" w:rsidR="00FB7D6A" w:rsidRPr="009D3F37" w:rsidRDefault="00FB7D6A" w:rsidP="009D3F37">
      <w:pPr>
        <w:widowControl w:val="0"/>
        <w:autoSpaceDE w:val="0"/>
        <w:autoSpaceDN w:val="0"/>
        <w:adjustRightInd w:val="0"/>
        <w:spacing w:line="276" w:lineRule="auto"/>
        <w:ind w:firstLine="720"/>
        <w:jc w:val="both"/>
      </w:pPr>
      <w:bookmarkStart w:id="3" w:name="sub_700301"/>
      <w:bookmarkEnd w:id="2"/>
      <w:r w:rsidRPr="009D3F37">
        <w:t>1) осмотр;</w:t>
      </w:r>
    </w:p>
    <w:p w14:paraId="6004865E" w14:textId="77777777" w:rsidR="00FB7D6A" w:rsidRPr="009D3F37" w:rsidRDefault="00FB7D6A" w:rsidP="009D3F37">
      <w:pPr>
        <w:widowControl w:val="0"/>
        <w:autoSpaceDE w:val="0"/>
        <w:autoSpaceDN w:val="0"/>
        <w:adjustRightInd w:val="0"/>
        <w:spacing w:line="276" w:lineRule="auto"/>
        <w:ind w:firstLine="720"/>
        <w:jc w:val="both"/>
      </w:pPr>
      <w:bookmarkStart w:id="4" w:name="sub_700302"/>
      <w:bookmarkEnd w:id="3"/>
      <w:r w:rsidRPr="009D3F37">
        <w:t>2) опрос;</w:t>
      </w:r>
    </w:p>
    <w:p w14:paraId="28A3BD16" w14:textId="77777777" w:rsidR="00FB7D6A" w:rsidRPr="009D3F37" w:rsidRDefault="00FB7D6A" w:rsidP="009D3F37">
      <w:pPr>
        <w:widowControl w:val="0"/>
        <w:autoSpaceDE w:val="0"/>
        <w:autoSpaceDN w:val="0"/>
        <w:adjustRightInd w:val="0"/>
        <w:spacing w:line="276" w:lineRule="auto"/>
        <w:ind w:firstLine="720"/>
        <w:jc w:val="both"/>
      </w:pPr>
      <w:bookmarkStart w:id="5" w:name="sub_700303"/>
      <w:bookmarkEnd w:id="4"/>
      <w:r w:rsidRPr="009D3F37">
        <w:t>3) получение письменных объяснений;</w:t>
      </w:r>
    </w:p>
    <w:p w14:paraId="2C99AEEA" w14:textId="77777777" w:rsidR="00FB7D6A" w:rsidRPr="009D3F37" w:rsidRDefault="00FB7D6A" w:rsidP="009D3F37">
      <w:pPr>
        <w:widowControl w:val="0"/>
        <w:autoSpaceDE w:val="0"/>
        <w:autoSpaceDN w:val="0"/>
        <w:adjustRightInd w:val="0"/>
        <w:spacing w:line="276" w:lineRule="auto"/>
        <w:ind w:firstLine="720"/>
        <w:jc w:val="both"/>
      </w:pPr>
      <w:bookmarkStart w:id="6" w:name="sub_700304"/>
      <w:bookmarkEnd w:id="5"/>
      <w:r w:rsidRPr="009D3F37">
        <w:t>4) инструментальное обследование;</w:t>
      </w:r>
    </w:p>
    <w:p w14:paraId="1ED80A25" w14:textId="77777777" w:rsidR="00FB7D6A" w:rsidRPr="009D3F37" w:rsidRDefault="00FB7D6A" w:rsidP="009D3F37">
      <w:pPr>
        <w:widowControl w:val="0"/>
        <w:autoSpaceDE w:val="0"/>
        <w:autoSpaceDN w:val="0"/>
        <w:adjustRightInd w:val="0"/>
        <w:spacing w:line="276" w:lineRule="auto"/>
        <w:ind w:firstLine="720"/>
        <w:jc w:val="both"/>
      </w:pPr>
      <w:bookmarkStart w:id="7" w:name="sub_700305"/>
      <w:bookmarkEnd w:id="6"/>
      <w:r w:rsidRPr="009D3F37">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109FDB0" w14:textId="24A1BA47" w:rsidR="00FB7D6A" w:rsidRPr="009D3F37" w:rsidRDefault="00FB7D6A" w:rsidP="009D3F37">
      <w:pPr>
        <w:widowControl w:val="0"/>
        <w:autoSpaceDE w:val="0"/>
        <w:autoSpaceDN w:val="0"/>
        <w:adjustRightInd w:val="0"/>
        <w:spacing w:line="276" w:lineRule="auto"/>
        <w:ind w:firstLine="720"/>
        <w:jc w:val="both"/>
      </w:pPr>
      <w:bookmarkStart w:id="8" w:name="sub_7004"/>
      <w:bookmarkEnd w:id="7"/>
      <w:r w:rsidRPr="009D3F37">
        <w:t>Инспекционный визит проводится без предварительного уведомления контролируемого лица.</w:t>
      </w:r>
    </w:p>
    <w:p w14:paraId="57563761" w14:textId="6B740271" w:rsidR="00FB7D6A" w:rsidRPr="009D3F37" w:rsidRDefault="00FB7D6A" w:rsidP="009D3F37">
      <w:pPr>
        <w:widowControl w:val="0"/>
        <w:autoSpaceDE w:val="0"/>
        <w:autoSpaceDN w:val="0"/>
        <w:adjustRightInd w:val="0"/>
        <w:spacing w:line="276" w:lineRule="auto"/>
        <w:ind w:firstLine="720"/>
        <w:jc w:val="both"/>
      </w:pPr>
      <w:bookmarkStart w:id="9" w:name="sub_7005"/>
      <w:bookmarkEnd w:id="8"/>
      <w:r w:rsidRPr="009D3F37">
        <w:t>Срок проведения инспекционного визита в одном месте осуществления деятельности либо на одном объекте (территории) не может превышать один рабочий день.</w:t>
      </w:r>
    </w:p>
    <w:p w14:paraId="21977A67" w14:textId="3D602CCF" w:rsidR="00FB7D6A" w:rsidRPr="009D3F37" w:rsidRDefault="00FB7D6A" w:rsidP="009D3F37">
      <w:pPr>
        <w:widowControl w:val="0"/>
        <w:autoSpaceDE w:val="0"/>
        <w:autoSpaceDN w:val="0"/>
        <w:adjustRightInd w:val="0"/>
        <w:spacing w:line="276" w:lineRule="auto"/>
        <w:ind w:firstLine="720"/>
        <w:jc w:val="both"/>
      </w:pPr>
      <w:bookmarkStart w:id="10" w:name="sub_7006"/>
      <w:bookmarkEnd w:id="9"/>
      <w:r w:rsidRPr="009D3F37">
        <w:t>Контролируемые лица или их представители обязаны обеспечить беспрепятственный доступ инспектора в здания, сооружения, помещения.</w:t>
      </w:r>
    </w:p>
    <w:bookmarkEnd w:id="10"/>
    <w:p w14:paraId="69C02A81" w14:textId="14598E38" w:rsidR="00FB7D6A" w:rsidRPr="009D3F37" w:rsidRDefault="00FB7D6A" w:rsidP="009D3F37">
      <w:pPr>
        <w:widowControl w:val="0"/>
        <w:autoSpaceDE w:val="0"/>
        <w:autoSpaceDN w:val="0"/>
        <w:adjustRightInd w:val="0"/>
        <w:spacing w:line="276" w:lineRule="auto"/>
        <w:ind w:firstLine="720"/>
        <w:jc w:val="both"/>
      </w:pPr>
      <w:r w:rsidRPr="009D3F37">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sub_570103" w:history="1">
        <w:r w:rsidRPr="009D3F37">
          <w:t>пунктами 3 - 6 части 1</w:t>
        </w:r>
      </w:hyperlink>
      <w:r w:rsidRPr="009D3F37">
        <w:t xml:space="preserve">, </w:t>
      </w:r>
      <w:hyperlink w:anchor="sub_5703" w:history="1">
        <w:r w:rsidRPr="009D3F37">
          <w:t>частью 3 статьи 57</w:t>
        </w:r>
      </w:hyperlink>
      <w:r w:rsidRPr="009D3F37">
        <w:t xml:space="preserve"> и </w:t>
      </w:r>
      <w:hyperlink w:anchor="sub_6612" w:history="1">
        <w:r w:rsidRPr="009D3F37">
          <w:t>частью 12 статьи 66</w:t>
        </w:r>
      </w:hyperlink>
      <w:r w:rsidRPr="009D3F37">
        <w:t xml:space="preserve"> Федерального закона 248-ФЗ.</w:t>
      </w:r>
    </w:p>
    <w:p w14:paraId="7DF9B80C" w14:textId="6E5EB4F1" w:rsidR="00777414" w:rsidRPr="009D3F37" w:rsidRDefault="00777414" w:rsidP="009D3F37">
      <w:pPr>
        <w:pStyle w:val="ConsPlusNormal"/>
        <w:spacing w:line="276" w:lineRule="auto"/>
        <w:ind w:firstLine="0"/>
        <w:jc w:val="both"/>
        <w:rPr>
          <w:rFonts w:ascii="Times New Roman" w:hAnsi="Times New Roman" w:cs="Times New Roman"/>
          <w:sz w:val="24"/>
          <w:szCs w:val="24"/>
        </w:rPr>
      </w:pPr>
    </w:p>
    <w:p w14:paraId="7016B21F" w14:textId="502A1A39" w:rsidR="00777414" w:rsidRPr="009D3F37" w:rsidRDefault="0036031B" w:rsidP="009D3F37">
      <w:pPr>
        <w:pStyle w:val="ConsPlusNormal"/>
        <w:spacing w:line="276" w:lineRule="auto"/>
        <w:ind w:firstLine="708"/>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FB7D6A" w:rsidRPr="009D3F37">
        <w:rPr>
          <w:rFonts w:ascii="Times New Roman" w:hAnsi="Times New Roman" w:cs="Times New Roman"/>
          <w:color w:val="000000"/>
          <w:sz w:val="24"/>
          <w:szCs w:val="24"/>
        </w:rPr>
        <w:t>.1.2.  Р</w:t>
      </w:r>
      <w:r w:rsidR="00777414" w:rsidRPr="009D3F37">
        <w:rPr>
          <w:rFonts w:ascii="Times New Roman" w:hAnsi="Times New Roman" w:cs="Times New Roman"/>
          <w:color w:val="000000"/>
          <w:sz w:val="24"/>
          <w:szCs w:val="24"/>
        </w:rPr>
        <w:t>ейдовый осмотр</w:t>
      </w:r>
      <w:r w:rsidR="00FB7D6A" w:rsidRPr="009D3F37">
        <w:rPr>
          <w:rFonts w:ascii="Times New Roman" w:hAnsi="Times New Roman" w:cs="Times New Roman"/>
          <w:color w:val="000000"/>
          <w:sz w:val="24"/>
          <w:szCs w:val="24"/>
        </w:rPr>
        <w:t>.</w:t>
      </w:r>
      <w:r w:rsidR="00777414" w:rsidRPr="009D3F37">
        <w:rPr>
          <w:rFonts w:ascii="Times New Roman" w:hAnsi="Times New Roman" w:cs="Times New Roman"/>
          <w:color w:val="000000"/>
          <w:sz w:val="24"/>
          <w:szCs w:val="24"/>
        </w:rPr>
        <w:t xml:space="preserve"> </w:t>
      </w:r>
    </w:p>
    <w:p w14:paraId="474D111F" w14:textId="77777777" w:rsidR="00EC1552" w:rsidRPr="009D3F37" w:rsidRDefault="00EC1552" w:rsidP="009D3F37">
      <w:pPr>
        <w:widowControl w:val="0"/>
        <w:autoSpaceDE w:val="0"/>
        <w:autoSpaceDN w:val="0"/>
        <w:adjustRightInd w:val="0"/>
        <w:spacing w:line="276" w:lineRule="auto"/>
        <w:ind w:firstLine="720"/>
        <w:jc w:val="both"/>
      </w:pPr>
      <w:r w:rsidRPr="009D3F37">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72969B76" w14:textId="14674C1B" w:rsidR="00EC1552" w:rsidRPr="009D3F37" w:rsidRDefault="00EC1552" w:rsidP="009D3F37">
      <w:pPr>
        <w:widowControl w:val="0"/>
        <w:autoSpaceDE w:val="0"/>
        <w:autoSpaceDN w:val="0"/>
        <w:adjustRightInd w:val="0"/>
        <w:spacing w:line="276" w:lineRule="auto"/>
        <w:ind w:firstLine="720"/>
        <w:jc w:val="both"/>
      </w:pPr>
      <w:bookmarkStart w:id="11" w:name="sub_7103"/>
      <w:r w:rsidRPr="009D3F37">
        <w:t>Рейдовый осмотр может проводиться в форме совместного (межведомственного) контрольного (надзорного) мероприятия.</w:t>
      </w:r>
    </w:p>
    <w:p w14:paraId="16D6E1D3" w14:textId="7DF504B3" w:rsidR="00EC1552" w:rsidRPr="009D3F37" w:rsidRDefault="00EC1552" w:rsidP="009D3F37">
      <w:pPr>
        <w:widowControl w:val="0"/>
        <w:autoSpaceDE w:val="0"/>
        <w:autoSpaceDN w:val="0"/>
        <w:adjustRightInd w:val="0"/>
        <w:spacing w:line="276" w:lineRule="auto"/>
        <w:ind w:firstLine="720"/>
        <w:jc w:val="both"/>
      </w:pPr>
      <w:bookmarkStart w:id="12" w:name="sub_7104"/>
      <w:bookmarkEnd w:id="11"/>
      <w:r w:rsidRPr="009D3F37">
        <w:t>В ходе рейдового осмотра могут совершаться следующие контрольные (надзорные) действия:</w:t>
      </w:r>
    </w:p>
    <w:p w14:paraId="4CA21AF7" w14:textId="77777777" w:rsidR="00EC1552" w:rsidRPr="009D3F37" w:rsidRDefault="00EC1552" w:rsidP="009D3F37">
      <w:pPr>
        <w:widowControl w:val="0"/>
        <w:autoSpaceDE w:val="0"/>
        <w:autoSpaceDN w:val="0"/>
        <w:adjustRightInd w:val="0"/>
        <w:spacing w:line="276" w:lineRule="auto"/>
        <w:ind w:firstLine="720"/>
        <w:jc w:val="both"/>
      </w:pPr>
      <w:bookmarkStart w:id="13" w:name="sub_71041"/>
      <w:bookmarkEnd w:id="12"/>
      <w:r w:rsidRPr="009D3F37">
        <w:t>1) осмотр;</w:t>
      </w:r>
    </w:p>
    <w:p w14:paraId="01F1623B" w14:textId="77777777" w:rsidR="00EC1552" w:rsidRPr="009D3F37" w:rsidRDefault="00EC1552" w:rsidP="009D3F37">
      <w:pPr>
        <w:widowControl w:val="0"/>
        <w:autoSpaceDE w:val="0"/>
        <w:autoSpaceDN w:val="0"/>
        <w:adjustRightInd w:val="0"/>
        <w:spacing w:line="276" w:lineRule="auto"/>
        <w:ind w:firstLine="720"/>
        <w:jc w:val="both"/>
      </w:pPr>
      <w:bookmarkStart w:id="14" w:name="sub_71042"/>
      <w:bookmarkEnd w:id="13"/>
      <w:r w:rsidRPr="009D3F37">
        <w:t>2) досмотр;</w:t>
      </w:r>
    </w:p>
    <w:p w14:paraId="24522583" w14:textId="77777777" w:rsidR="00EC1552" w:rsidRPr="009D3F37" w:rsidRDefault="00EC1552" w:rsidP="009D3F37">
      <w:pPr>
        <w:widowControl w:val="0"/>
        <w:autoSpaceDE w:val="0"/>
        <w:autoSpaceDN w:val="0"/>
        <w:adjustRightInd w:val="0"/>
        <w:spacing w:line="276" w:lineRule="auto"/>
        <w:ind w:firstLine="720"/>
        <w:jc w:val="both"/>
      </w:pPr>
      <w:bookmarkStart w:id="15" w:name="sub_71043"/>
      <w:bookmarkEnd w:id="14"/>
      <w:r w:rsidRPr="009D3F37">
        <w:t>3) опрос;</w:t>
      </w:r>
    </w:p>
    <w:p w14:paraId="7E75CF48" w14:textId="77777777" w:rsidR="00EC1552" w:rsidRPr="009D3F37" w:rsidRDefault="00EC1552" w:rsidP="009D3F37">
      <w:pPr>
        <w:widowControl w:val="0"/>
        <w:autoSpaceDE w:val="0"/>
        <w:autoSpaceDN w:val="0"/>
        <w:adjustRightInd w:val="0"/>
        <w:spacing w:line="276" w:lineRule="auto"/>
        <w:ind w:firstLine="720"/>
        <w:jc w:val="both"/>
      </w:pPr>
      <w:bookmarkStart w:id="16" w:name="sub_71044"/>
      <w:bookmarkEnd w:id="15"/>
      <w:r w:rsidRPr="009D3F37">
        <w:t>4) получение письменных объяснений;</w:t>
      </w:r>
    </w:p>
    <w:p w14:paraId="089DF2F2" w14:textId="77777777" w:rsidR="00EC1552" w:rsidRPr="009D3F37" w:rsidRDefault="00EC1552" w:rsidP="009D3F37">
      <w:pPr>
        <w:widowControl w:val="0"/>
        <w:autoSpaceDE w:val="0"/>
        <w:autoSpaceDN w:val="0"/>
        <w:adjustRightInd w:val="0"/>
        <w:spacing w:line="276" w:lineRule="auto"/>
        <w:ind w:firstLine="720"/>
        <w:jc w:val="both"/>
      </w:pPr>
      <w:bookmarkStart w:id="17" w:name="sub_71045"/>
      <w:bookmarkEnd w:id="16"/>
      <w:r w:rsidRPr="009D3F37">
        <w:t>5) истребование документов;</w:t>
      </w:r>
    </w:p>
    <w:p w14:paraId="2E7DF612" w14:textId="77777777" w:rsidR="00EC1552" w:rsidRPr="009D3F37" w:rsidRDefault="00EC1552" w:rsidP="009D3F37">
      <w:pPr>
        <w:widowControl w:val="0"/>
        <w:autoSpaceDE w:val="0"/>
        <w:autoSpaceDN w:val="0"/>
        <w:adjustRightInd w:val="0"/>
        <w:spacing w:line="276" w:lineRule="auto"/>
        <w:ind w:firstLine="720"/>
        <w:jc w:val="both"/>
      </w:pPr>
      <w:bookmarkStart w:id="18" w:name="sub_71046"/>
      <w:bookmarkEnd w:id="17"/>
      <w:r w:rsidRPr="009D3F37">
        <w:t>6) отбор проб (образцов);</w:t>
      </w:r>
    </w:p>
    <w:p w14:paraId="3155E74F" w14:textId="77777777" w:rsidR="00EC1552" w:rsidRPr="009D3F37" w:rsidRDefault="00EC1552" w:rsidP="009D3F37">
      <w:pPr>
        <w:widowControl w:val="0"/>
        <w:autoSpaceDE w:val="0"/>
        <w:autoSpaceDN w:val="0"/>
        <w:adjustRightInd w:val="0"/>
        <w:spacing w:line="276" w:lineRule="auto"/>
        <w:ind w:firstLine="720"/>
        <w:jc w:val="both"/>
      </w:pPr>
      <w:bookmarkStart w:id="19" w:name="sub_71047"/>
      <w:bookmarkEnd w:id="18"/>
      <w:r w:rsidRPr="009D3F37">
        <w:t>7) инструментальное обследование;</w:t>
      </w:r>
    </w:p>
    <w:p w14:paraId="1A6B3A85" w14:textId="64C911F9" w:rsidR="00EC1552" w:rsidRPr="009D3F37" w:rsidRDefault="00EC1552" w:rsidP="009D3F37">
      <w:pPr>
        <w:widowControl w:val="0"/>
        <w:autoSpaceDE w:val="0"/>
        <w:autoSpaceDN w:val="0"/>
        <w:adjustRightInd w:val="0"/>
        <w:spacing w:line="276" w:lineRule="auto"/>
        <w:ind w:firstLine="720"/>
        <w:jc w:val="both"/>
      </w:pPr>
      <w:bookmarkStart w:id="20" w:name="sub_71049"/>
      <w:bookmarkEnd w:id="19"/>
      <w:r w:rsidRPr="009D3F37">
        <w:t>8) экспертиза;</w:t>
      </w:r>
    </w:p>
    <w:p w14:paraId="7DA330C2" w14:textId="1C14A7B7" w:rsidR="00EC1552" w:rsidRPr="009D3F37" w:rsidRDefault="00EC1552" w:rsidP="009D3F37">
      <w:pPr>
        <w:widowControl w:val="0"/>
        <w:autoSpaceDE w:val="0"/>
        <w:autoSpaceDN w:val="0"/>
        <w:adjustRightInd w:val="0"/>
        <w:spacing w:line="276" w:lineRule="auto"/>
        <w:ind w:firstLine="720"/>
        <w:jc w:val="both"/>
      </w:pPr>
      <w:bookmarkStart w:id="21" w:name="sub_7105"/>
      <w:bookmarkEnd w:id="20"/>
      <w:r w:rsidRPr="009D3F37">
        <w:t>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14:paraId="25B7F576" w14:textId="72E06AD6" w:rsidR="00EC1552" w:rsidRPr="009D3F37" w:rsidRDefault="00EC1552" w:rsidP="009D3F37">
      <w:pPr>
        <w:widowControl w:val="0"/>
        <w:autoSpaceDE w:val="0"/>
        <w:autoSpaceDN w:val="0"/>
        <w:adjustRightInd w:val="0"/>
        <w:spacing w:line="276" w:lineRule="auto"/>
        <w:ind w:firstLine="720"/>
        <w:jc w:val="both"/>
      </w:pPr>
      <w:bookmarkStart w:id="22" w:name="sub_7107"/>
      <w:bookmarkEnd w:id="21"/>
      <w:r w:rsidRPr="009D3F37">
        <w:lastRenderedPageBreak/>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1D508477" w14:textId="3FB860D4" w:rsidR="00EC1552" w:rsidRPr="009D3F37" w:rsidRDefault="00EC1552" w:rsidP="009D3F37">
      <w:pPr>
        <w:widowControl w:val="0"/>
        <w:autoSpaceDE w:val="0"/>
        <w:autoSpaceDN w:val="0"/>
        <w:adjustRightInd w:val="0"/>
        <w:spacing w:line="276" w:lineRule="auto"/>
        <w:ind w:firstLine="720"/>
        <w:jc w:val="both"/>
      </w:pPr>
      <w:bookmarkStart w:id="23" w:name="sub_7108"/>
      <w:bookmarkEnd w:id="22"/>
      <w:r w:rsidRPr="009D3F37">
        <w:t>При проведении рейдового осмотра инспекторы вправе взаимодействовать с находящимися на производственных объектах лицами.</w:t>
      </w:r>
    </w:p>
    <w:p w14:paraId="34F67F7B" w14:textId="204DE7E8" w:rsidR="00EC1552" w:rsidRPr="009D3F37" w:rsidRDefault="00EC1552" w:rsidP="009D3F37">
      <w:pPr>
        <w:widowControl w:val="0"/>
        <w:autoSpaceDE w:val="0"/>
        <w:autoSpaceDN w:val="0"/>
        <w:adjustRightInd w:val="0"/>
        <w:spacing w:line="276" w:lineRule="auto"/>
        <w:ind w:firstLine="720"/>
        <w:jc w:val="both"/>
      </w:pPr>
      <w:bookmarkStart w:id="24" w:name="sub_7109"/>
      <w:bookmarkEnd w:id="23"/>
      <w:proofErr w:type="gramStart"/>
      <w:r w:rsidRPr="009D3F37">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 не являющимися муниципальным жилищным фондом).</w:t>
      </w:r>
      <w:proofErr w:type="gramEnd"/>
    </w:p>
    <w:p w14:paraId="6F8558A3" w14:textId="5C3FEDA0" w:rsidR="00EC1552" w:rsidRPr="009D3F37" w:rsidRDefault="00EC1552" w:rsidP="009D3F37">
      <w:pPr>
        <w:widowControl w:val="0"/>
        <w:autoSpaceDE w:val="0"/>
        <w:autoSpaceDN w:val="0"/>
        <w:adjustRightInd w:val="0"/>
        <w:spacing w:line="276" w:lineRule="auto"/>
        <w:ind w:firstLine="720"/>
        <w:jc w:val="both"/>
      </w:pPr>
      <w:bookmarkStart w:id="25" w:name="sub_7110"/>
      <w:bookmarkEnd w:id="24"/>
      <w:r w:rsidRPr="009D3F37">
        <w:t>В случае</w:t>
      </w:r>
      <w:proofErr w:type="gramStart"/>
      <w:r w:rsidRPr="009D3F37">
        <w:t>,</w:t>
      </w:r>
      <w:proofErr w:type="gramEnd"/>
      <w:r w:rsidRPr="009D3F37">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14:paraId="2FA1AAA4" w14:textId="14EEDADB" w:rsidR="00EC1552" w:rsidRPr="009D3F37" w:rsidRDefault="00EC1552" w:rsidP="009D3F37">
      <w:pPr>
        <w:widowControl w:val="0"/>
        <w:autoSpaceDE w:val="0"/>
        <w:autoSpaceDN w:val="0"/>
        <w:adjustRightInd w:val="0"/>
        <w:spacing w:line="276" w:lineRule="auto"/>
        <w:ind w:firstLine="720"/>
        <w:jc w:val="both"/>
      </w:pPr>
      <w:bookmarkStart w:id="26" w:name="sub_7112"/>
      <w:bookmarkEnd w:id="25"/>
      <w:r w:rsidRPr="009D3F37">
        <w:t xml:space="preserve">Рейдовый осмотр может проводиться только по согласованию с органами прокуратуры, за исключением случаев его проведения в соответствии с </w:t>
      </w:r>
      <w:hyperlink w:anchor="sub_570103" w:history="1">
        <w:r w:rsidRPr="009D3F37">
          <w:t>пунктами 3 - 6 части 1 статьи 57</w:t>
        </w:r>
      </w:hyperlink>
      <w:r w:rsidRPr="009D3F37">
        <w:t xml:space="preserve"> и </w:t>
      </w:r>
      <w:hyperlink w:anchor="sub_6612" w:history="1">
        <w:r w:rsidRPr="009D3F37">
          <w:t>частью 12 статьи 66</w:t>
        </w:r>
      </w:hyperlink>
      <w:r w:rsidRPr="009D3F37">
        <w:t xml:space="preserve"> Федерального закона 248-ФЗ.</w:t>
      </w:r>
    </w:p>
    <w:bookmarkEnd w:id="26"/>
    <w:p w14:paraId="1917FBEF" w14:textId="77777777" w:rsidR="00FB7D6A" w:rsidRPr="009D3F37" w:rsidRDefault="00FB7D6A" w:rsidP="009D3F37">
      <w:pPr>
        <w:pStyle w:val="ConsPlusNormal"/>
        <w:spacing w:line="276" w:lineRule="auto"/>
        <w:ind w:firstLine="0"/>
        <w:jc w:val="both"/>
        <w:rPr>
          <w:rFonts w:ascii="Times New Roman" w:hAnsi="Times New Roman" w:cs="Times New Roman"/>
          <w:sz w:val="24"/>
          <w:szCs w:val="24"/>
        </w:rPr>
      </w:pPr>
    </w:p>
    <w:p w14:paraId="31BC4294" w14:textId="0BE8600F" w:rsidR="00777414" w:rsidRPr="009D3F37" w:rsidRDefault="0036031B"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EC1552" w:rsidRPr="009D3F37">
        <w:rPr>
          <w:rFonts w:ascii="Times New Roman" w:hAnsi="Times New Roman" w:cs="Times New Roman"/>
          <w:color w:val="000000"/>
          <w:sz w:val="24"/>
          <w:szCs w:val="24"/>
        </w:rPr>
        <w:t>.1.3 Д</w:t>
      </w:r>
      <w:r w:rsidR="00777414" w:rsidRPr="009D3F37">
        <w:rPr>
          <w:rFonts w:ascii="Times New Roman" w:hAnsi="Times New Roman" w:cs="Times New Roman"/>
          <w:color w:val="000000"/>
          <w:sz w:val="24"/>
          <w:szCs w:val="24"/>
        </w:rPr>
        <w:t xml:space="preserve">окументарная проверка </w:t>
      </w:r>
    </w:p>
    <w:p w14:paraId="5B9FD613" w14:textId="77777777" w:rsidR="00EC1552" w:rsidRPr="009D3F37" w:rsidRDefault="00EC1552" w:rsidP="009D3F37">
      <w:pPr>
        <w:widowControl w:val="0"/>
        <w:autoSpaceDE w:val="0"/>
        <w:autoSpaceDN w:val="0"/>
        <w:adjustRightInd w:val="0"/>
        <w:spacing w:line="276" w:lineRule="auto"/>
        <w:ind w:firstLine="720"/>
        <w:jc w:val="both"/>
      </w:pPr>
      <w:r w:rsidRPr="009D3F37">
        <w:t>В ходе документарной проверки могут совершаться следующие контрольные (надзорные) действия:</w:t>
      </w:r>
    </w:p>
    <w:p w14:paraId="1DE476E3" w14:textId="77777777" w:rsidR="00EC1552" w:rsidRPr="009D3F37" w:rsidRDefault="00EC1552" w:rsidP="009D3F37">
      <w:pPr>
        <w:widowControl w:val="0"/>
        <w:autoSpaceDE w:val="0"/>
        <w:autoSpaceDN w:val="0"/>
        <w:adjustRightInd w:val="0"/>
        <w:spacing w:line="276" w:lineRule="auto"/>
        <w:ind w:firstLine="720"/>
        <w:jc w:val="both"/>
      </w:pPr>
      <w:bookmarkStart w:id="27" w:name="sub_720301"/>
      <w:r w:rsidRPr="009D3F37">
        <w:t>1) получение письменных объяснений;</w:t>
      </w:r>
    </w:p>
    <w:p w14:paraId="60B1B017" w14:textId="77777777" w:rsidR="00EC1552" w:rsidRPr="009D3F37" w:rsidRDefault="00EC1552" w:rsidP="009D3F37">
      <w:pPr>
        <w:widowControl w:val="0"/>
        <w:autoSpaceDE w:val="0"/>
        <w:autoSpaceDN w:val="0"/>
        <w:adjustRightInd w:val="0"/>
        <w:spacing w:line="276" w:lineRule="auto"/>
        <w:ind w:firstLine="720"/>
        <w:jc w:val="both"/>
      </w:pPr>
      <w:bookmarkStart w:id="28" w:name="sub_720302"/>
      <w:bookmarkEnd w:id="27"/>
      <w:r w:rsidRPr="009D3F37">
        <w:t>2) истребование документов;</w:t>
      </w:r>
    </w:p>
    <w:p w14:paraId="1BBD4317" w14:textId="77777777" w:rsidR="00EC1552" w:rsidRPr="009D3F37" w:rsidRDefault="00EC1552" w:rsidP="009D3F37">
      <w:pPr>
        <w:widowControl w:val="0"/>
        <w:autoSpaceDE w:val="0"/>
        <w:autoSpaceDN w:val="0"/>
        <w:adjustRightInd w:val="0"/>
        <w:spacing w:line="276" w:lineRule="auto"/>
        <w:ind w:firstLine="720"/>
        <w:jc w:val="both"/>
      </w:pPr>
      <w:bookmarkStart w:id="29" w:name="sub_720303"/>
      <w:bookmarkEnd w:id="28"/>
      <w:r w:rsidRPr="009D3F37">
        <w:t>3) экспертиза.</w:t>
      </w:r>
    </w:p>
    <w:p w14:paraId="46C38FF0" w14:textId="5483DDED" w:rsidR="00EC1552" w:rsidRPr="009D3F37" w:rsidRDefault="00EC1552" w:rsidP="009D3F37">
      <w:pPr>
        <w:widowControl w:val="0"/>
        <w:autoSpaceDE w:val="0"/>
        <w:autoSpaceDN w:val="0"/>
        <w:adjustRightInd w:val="0"/>
        <w:spacing w:line="276" w:lineRule="auto"/>
        <w:ind w:firstLine="720"/>
        <w:jc w:val="both"/>
      </w:pPr>
      <w:bookmarkStart w:id="30" w:name="sub_7204"/>
      <w:bookmarkEnd w:id="29"/>
      <w:r w:rsidRPr="009D3F37">
        <w:t>В случае</w:t>
      </w:r>
      <w:proofErr w:type="gramStart"/>
      <w:r w:rsidRPr="009D3F37">
        <w:t>,</w:t>
      </w:r>
      <w:proofErr w:type="gramEnd"/>
      <w:r w:rsidRPr="009D3F37">
        <w:t xml:space="preserve">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14:paraId="5775C812" w14:textId="446B5541" w:rsidR="00EC1552" w:rsidRPr="009D3F37" w:rsidRDefault="00EC1552" w:rsidP="009D3F37">
      <w:pPr>
        <w:widowControl w:val="0"/>
        <w:autoSpaceDE w:val="0"/>
        <w:autoSpaceDN w:val="0"/>
        <w:adjustRightInd w:val="0"/>
        <w:spacing w:line="276" w:lineRule="auto"/>
        <w:ind w:firstLine="720"/>
        <w:jc w:val="both"/>
      </w:pPr>
      <w:bookmarkStart w:id="31" w:name="sub_7205"/>
      <w:bookmarkEnd w:id="30"/>
      <w:r w:rsidRPr="009D3F37">
        <w:t>В случае</w:t>
      </w:r>
      <w:proofErr w:type="gramStart"/>
      <w:r w:rsidRPr="009D3F37">
        <w:t>,</w:t>
      </w:r>
      <w:proofErr w:type="gramEnd"/>
      <w:r w:rsidRPr="009D3F37">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w:t>
      </w:r>
      <w:proofErr w:type="gramStart"/>
      <w:r w:rsidRPr="009D3F37">
        <w:t>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roofErr w:type="gramEnd"/>
    </w:p>
    <w:p w14:paraId="5C894B3B" w14:textId="59835E5B" w:rsidR="00EC1552" w:rsidRPr="009D3F37" w:rsidRDefault="00EC1552" w:rsidP="009D3F37">
      <w:pPr>
        <w:widowControl w:val="0"/>
        <w:autoSpaceDE w:val="0"/>
        <w:autoSpaceDN w:val="0"/>
        <w:adjustRightInd w:val="0"/>
        <w:spacing w:line="276" w:lineRule="auto"/>
        <w:ind w:firstLine="720"/>
        <w:jc w:val="both"/>
      </w:pPr>
      <w:bookmarkStart w:id="32" w:name="sub_7206"/>
      <w:bookmarkEnd w:id="31"/>
      <w:r w:rsidRPr="009D3F37">
        <w:lastRenderedPageBreak/>
        <w:t>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1A17F778" w14:textId="46DB03E7" w:rsidR="00EC1552" w:rsidRPr="009D3F37" w:rsidRDefault="00EC1552" w:rsidP="009D3F37">
      <w:pPr>
        <w:widowControl w:val="0"/>
        <w:autoSpaceDE w:val="0"/>
        <w:autoSpaceDN w:val="0"/>
        <w:adjustRightInd w:val="0"/>
        <w:spacing w:line="276" w:lineRule="auto"/>
        <w:ind w:firstLine="720"/>
        <w:jc w:val="both"/>
      </w:pPr>
      <w:bookmarkStart w:id="33" w:name="sub_7207"/>
      <w:bookmarkEnd w:id="32"/>
      <w:r w:rsidRPr="009D3F37">
        <w:t xml:space="preserve">Срок проведения документарной проверки не может превышать десять рабочих дней. </w:t>
      </w:r>
      <w:proofErr w:type="gramStart"/>
      <w:r w:rsidRPr="009D3F37">
        <w:t>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w:t>
      </w:r>
      <w:proofErr w:type="gramEnd"/>
      <w:r w:rsidRPr="009D3F37">
        <w:t xml:space="preserve"> </w:t>
      </w:r>
      <w:proofErr w:type="gramStart"/>
      <w:r w:rsidRPr="009D3F37">
        <w:t>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roofErr w:type="gramEnd"/>
    </w:p>
    <w:bookmarkEnd w:id="33"/>
    <w:p w14:paraId="31663CDE" w14:textId="77777777" w:rsidR="00EC1552" w:rsidRPr="009D3F37" w:rsidRDefault="00EC1552" w:rsidP="009D3F37">
      <w:pPr>
        <w:pStyle w:val="ConsPlusNormal"/>
        <w:spacing w:line="276" w:lineRule="auto"/>
        <w:ind w:firstLine="0"/>
        <w:jc w:val="both"/>
        <w:rPr>
          <w:rFonts w:ascii="Times New Roman" w:hAnsi="Times New Roman" w:cs="Times New Roman"/>
          <w:sz w:val="24"/>
          <w:szCs w:val="24"/>
        </w:rPr>
      </w:pPr>
    </w:p>
    <w:p w14:paraId="1E52F039" w14:textId="31870CA1" w:rsidR="00777414" w:rsidRPr="009D3F37" w:rsidRDefault="0036031B"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EC1552" w:rsidRPr="009D3F37">
        <w:rPr>
          <w:rFonts w:ascii="Times New Roman" w:hAnsi="Times New Roman" w:cs="Times New Roman"/>
          <w:color w:val="000000"/>
          <w:sz w:val="24"/>
          <w:szCs w:val="24"/>
        </w:rPr>
        <w:t>.1.4.</w:t>
      </w:r>
      <w:r w:rsidR="00777414" w:rsidRPr="009D3F37">
        <w:rPr>
          <w:rFonts w:ascii="Times New Roman" w:hAnsi="Times New Roman" w:cs="Times New Roman"/>
          <w:color w:val="000000"/>
          <w:sz w:val="24"/>
          <w:szCs w:val="24"/>
        </w:rPr>
        <w:t xml:space="preserve"> </w:t>
      </w:r>
      <w:r w:rsidR="00EC1552" w:rsidRPr="009D3F37">
        <w:rPr>
          <w:rFonts w:ascii="Times New Roman" w:hAnsi="Times New Roman" w:cs="Times New Roman"/>
          <w:color w:val="000000"/>
          <w:sz w:val="24"/>
          <w:szCs w:val="24"/>
        </w:rPr>
        <w:t>В</w:t>
      </w:r>
      <w:r w:rsidR="00777414" w:rsidRPr="009D3F37">
        <w:rPr>
          <w:rFonts w:ascii="Times New Roman" w:hAnsi="Times New Roman" w:cs="Times New Roman"/>
          <w:color w:val="000000"/>
          <w:sz w:val="24"/>
          <w:szCs w:val="24"/>
        </w:rPr>
        <w:t xml:space="preserve">ыездная проверка </w:t>
      </w:r>
    </w:p>
    <w:p w14:paraId="77742B4C" w14:textId="77777777" w:rsidR="00EC1552" w:rsidRPr="009D3F37" w:rsidRDefault="00EC1552" w:rsidP="009D3F37">
      <w:pPr>
        <w:widowControl w:val="0"/>
        <w:autoSpaceDE w:val="0"/>
        <w:autoSpaceDN w:val="0"/>
        <w:adjustRightInd w:val="0"/>
        <w:spacing w:line="276" w:lineRule="auto"/>
        <w:ind w:firstLine="720"/>
        <w:jc w:val="both"/>
      </w:pPr>
      <w:r w:rsidRPr="009D3F37">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EAE02D0" w14:textId="4227B47C" w:rsidR="00EC1552" w:rsidRPr="009D3F37" w:rsidRDefault="00EC1552" w:rsidP="009D3F37">
      <w:pPr>
        <w:widowControl w:val="0"/>
        <w:autoSpaceDE w:val="0"/>
        <w:autoSpaceDN w:val="0"/>
        <w:adjustRightInd w:val="0"/>
        <w:spacing w:line="276" w:lineRule="auto"/>
        <w:ind w:firstLine="720"/>
        <w:jc w:val="both"/>
      </w:pPr>
      <w:bookmarkStart w:id="34" w:name="sub_7303"/>
      <w:r w:rsidRPr="009D3F37">
        <w:t>Выездная проверка проводится в случае, если не представляется возможным:</w:t>
      </w:r>
    </w:p>
    <w:p w14:paraId="34AEB74F" w14:textId="5C51EDFE" w:rsidR="00EC1552" w:rsidRPr="009D3F37" w:rsidRDefault="00EC1552" w:rsidP="009D3F37">
      <w:pPr>
        <w:widowControl w:val="0"/>
        <w:autoSpaceDE w:val="0"/>
        <w:autoSpaceDN w:val="0"/>
        <w:adjustRightInd w:val="0"/>
        <w:spacing w:line="276" w:lineRule="auto"/>
        <w:ind w:firstLine="720"/>
        <w:jc w:val="both"/>
      </w:pPr>
      <w:bookmarkStart w:id="35" w:name="sub_730301"/>
      <w:bookmarkEnd w:id="34"/>
      <w:r w:rsidRPr="009D3F37">
        <w:t>-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14:paraId="2DBB320F" w14:textId="6939FF97" w:rsidR="00EC1552" w:rsidRPr="009D3F37" w:rsidRDefault="00EC1552" w:rsidP="009D3F37">
      <w:pPr>
        <w:widowControl w:val="0"/>
        <w:autoSpaceDE w:val="0"/>
        <w:autoSpaceDN w:val="0"/>
        <w:adjustRightInd w:val="0"/>
        <w:spacing w:line="276" w:lineRule="auto"/>
        <w:ind w:firstLine="720"/>
        <w:jc w:val="both"/>
      </w:pPr>
      <w:bookmarkStart w:id="36" w:name="sub_730302"/>
      <w:bookmarkEnd w:id="35"/>
      <w:r w:rsidRPr="009D3F37">
        <w:t>- оценить соответствие деятельности, действий (бездействия) контролируемого лица и (или) принадлежащих ему и (или) используемых им объектов контроля обяз</w:t>
      </w:r>
      <w:r w:rsidR="00D01446" w:rsidRPr="009D3F37">
        <w:t>ательным требованиям без выезда.</w:t>
      </w:r>
    </w:p>
    <w:bookmarkEnd w:id="36"/>
    <w:p w14:paraId="65E294CF" w14:textId="7A1C9D8A" w:rsidR="00EC1552" w:rsidRPr="009D3F37" w:rsidRDefault="00EC1552" w:rsidP="009D3F37">
      <w:pPr>
        <w:widowControl w:val="0"/>
        <w:autoSpaceDE w:val="0"/>
        <w:autoSpaceDN w:val="0"/>
        <w:adjustRightInd w:val="0"/>
        <w:spacing w:line="276" w:lineRule="auto"/>
        <w:ind w:firstLine="720"/>
        <w:jc w:val="both"/>
      </w:pPr>
      <w:r w:rsidRPr="009D3F37">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sub_570103" w:history="1">
        <w:r w:rsidRPr="009D3F37">
          <w:t>пунктами 3 - 6 части 1</w:t>
        </w:r>
      </w:hyperlink>
      <w:r w:rsidRPr="009D3F37">
        <w:t xml:space="preserve">, </w:t>
      </w:r>
      <w:hyperlink w:anchor="sub_5703" w:history="1">
        <w:r w:rsidRPr="009D3F37">
          <w:t>частью 3 статьи 57</w:t>
        </w:r>
      </w:hyperlink>
      <w:r w:rsidRPr="009D3F37">
        <w:t xml:space="preserve"> и </w:t>
      </w:r>
      <w:hyperlink w:anchor="sub_6612" w:history="1">
        <w:r w:rsidRPr="009D3F37">
          <w:t>частью 12 статьи 66</w:t>
        </w:r>
      </w:hyperlink>
      <w:r w:rsidRPr="009D3F37">
        <w:t xml:space="preserve"> </w:t>
      </w:r>
      <w:r w:rsidR="00D01446" w:rsidRPr="009D3F37">
        <w:t>Федерального закона 248-ФЗ.</w:t>
      </w:r>
    </w:p>
    <w:p w14:paraId="4073A450" w14:textId="6E32E32C" w:rsidR="00EC1552" w:rsidRPr="009D3F37" w:rsidRDefault="00EC1552" w:rsidP="009D3F37">
      <w:pPr>
        <w:widowControl w:val="0"/>
        <w:autoSpaceDE w:val="0"/>
        <w:autoSpaceDN w:val="0"/>
        <w:adjustRightInd w:val="0"/>
        <w:spacing w:line="276" w:lineRule="auto"/>
        <w:ind w:firstLine="720"/>
        <w:jc w:val="both"/>
      </w:pPr>
      <w:bookmarkStart w:id="37" w:name="sub_7306"/>
      <w:r w:rsidRPr="009D3F37">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9D3F37">
        <w:t>позднее</w:t>
      </w:r>
      <w:proofErr w:type="gramEnd"/>
      <w:r w:rsidRPr="009D3F37">
        <w:t xml:space="preserve"> чем за двадцать четыре часа до ее начала в порядке</w:t>
      </w:r>
      <w:r w:rsidR="00D01446" w:rsidRPr="009D3F37">
        <w:t>, установленном ст. 21 248-ФЗ.</w:t>
      </w:r>
    </w:p>
    <w:p w14:paraId="2F73661C" w14:textId="0548499C" w:rsidR="00EC1552" w:rsidRPr="009D3F37" w:rsidRDefault="00EC1552" w:rsidP="009D3F37">
      <w:pPr>
        <w:widowControl w:val="0"/>
        <w:autoSpaceDE w:val="0"/>
        <w:autoSpaceDN w:val="0"/>
        <w:adjustRightInd w:val="0"/>
        <w:spacing w:line="276" w:lineRule="auto"/>
        <w:ind w:firstLine="720"/>
        <w:jc w:val="both"/>
      </w:pPr>
      <w:bookmarkStart w:id="38" w:name="sub_7307"/>
      <w:bookmarkEnd w:id="37"/>
      <w:r w:rsidRPr="009D3F37">
        <w:t xml:space="preserve">Срок проведения выездной проверки не может превышать десять рабочих дней. </w:t>
      </w:r>
      <w:proofErr w:type="gramStart"/>
      <w:r w:rsidRPr="009D3F37">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9D3F37">
        <w:t>микропредприятия</w:t>
      </w:r>
      <w:proofErr w:type="spellEnd"/>
      <w:r w:rsidRPr="009D3F37">
        <w:t xml:space="preserve">, за исключением выездной проверки, основанием для проведения которой является </w:t>
      </w:r>
      <w:hyperlink w:anchor="sub_570106" w:history="1">
        <w:r w:rsidRPr="009D3F37">
          <w:t>пункт 6 части 1 статьи 57</w:t>
        </w:r>
      </w:hyperlink>
      <w:r w:rsidRPr="009D3F37">
        <w:t xml:space="preserve"> Федерального закона </w:t>
      </w:r>
      <w:r w:rsidR="00D01446" w:rsidRPr="009D3F37">
        <w:t xml:space="preserve">248-ФЗ </w:t>
      </w:r>
      <w:r w:rsidRPr="009D3F37">
        <w:t xml:space="preserve">и которая для </w:t>
      </w:r>
      <w:proofErr w:type="spellStart"/>
      <w:r w:rsidRPr="009D3F37">
        <w:t>микропредприятия</w:t>
      </w:r>
      <w:proofErr w:type="spellEnd"/>
      <w:r w:rsidRPr="009D3F37">
        <w:t xml:space="preserve"> не может продолжаться более сорока часов. </w:t>
      </w:r>
      <w:proofErr w:type="gramEnd"/>
    </w:p>
    <w:p w14:paraId="7920F9DD" w14:textId="38222E4D" w:rsidR="00EC1552" w:rsidRPr="009D3F37" w:rsidRDefault="00EC1552" w:rsidP="009D3F37">
      <w:pPr>
        <w:widowControl w:val="0"/>
        <w:autoSpaceDE w:val="0"/>
        <w:autoSpaceDN w:val="0"/>
        <w:adjustRightInd w:val="0"/>
        <w:spacing w:line="276" w:lineRule="auto"/>
        <w:ind w:firstLine="708"/>
        <w:jc w:val="both"/>
      </w:pPr>
      <w:bookmarkStart w:id="39" w:name="sub_7308"/>
      <w:bookmarkEnd w:id="38"/>
      <w:r w:rsidRPr="009D3F37">
        <w:t xml:space="preserve"> В ходе выездной проверки могут совершаться следующие контрольные (надзорные) действия:</w:t>
      </w:r>
    </w:p>
    <w:p w14:paraId="011E8E3F" w14:textId="77777777" w:rsidR="00EC1552" w:rsidRPr="009D3F37" w:rsidRDefault="00EC1552" w:rsidP="009D3F37">
      <w:pPr>
        <w:widowControl w:val="0"/>
        <w:autoSpaceDE w:val="0"/>
        <w:autoSpaceDN w:val="0"/>
        <w:adjustRightInd w:val="0"/>
        <w:spacing w:line="276" w:lineRule="auto"/>
        <w:ind w:firstLine="720"/>
        <w:jc w:val="both"/>
      </w:pPr>
      <w:bookmarkStart w:id="40" w:name="sub_730801"/>
      <w:bookmarkEnd w:id="39"/>
      <w:r w:rsidRPr="009D3F37">
        <w:t>1) осмотр;</w:t>
      </w:r>
    </w:p>
    <w:p w14:paraId="0C43BD37" w14:textId="77777777" w:rsidR="00EC1552" w:rsidRPr="009D3F37" w:rsidRDefault="00EC1552" w:rsidP="009D3F37">
      <w:pPr>
        <w:widowControl w:val="0"/>
        <w:autoSpaceDE w:val="0"/>
        <w:autoSpaceDN w:val="0"/>
        <w:adjustRightInd w:val="0"/>
        <w:spacing w:line="276" w:lineRule="auto"/>
        <w:ind w:firstLine="720"/>
        <w:jc w:val="both"/>
      </w:pPr>
      <w:bookmarkStart w:id="41" w:name="sub_730802"/>
      <w:bookmarkEnd w:id="40"/>
      <w:r w:rsidRPr="009D3F37">
        <w:t>2) досмотр;</w:t>
      </w:r>
    </w:p>
    <w:p w14:paraId="1DBE8E8C" w14:textId="77777777" w:rsidR="00EC1552" w:rsidRPr="009D3F37" w:rsidRDefault="00EC1552" w:rsidP="009D3F37">
      <w:pPr>
        <w:widowControl w:val="0"/>
        <w:autoSpaceDE w:val="0"/>
        <w:autoSpaceDN w:val="0"/>
        <w:adjustRightInd w:val="0"/>
        <w:spacing w:line="276" w:lineRule="auto"/>
        <w:ind w:firstLine="720"/>
        <w:jc w:val="both"/>
      </w:pPr>
      <w:bookmarkStart w:id="42" w:name="sub_730803"/>
      <w:bookmarkEnd w:id="41"/>
      <w:r w:rsidRPr="009D3F37">
        <w:t>3) опрос;</w:t>
      </w:r>
    </w:p>
    <w:p w14:paraId="326F4C3E" w14:textId="77777777" w:rsidR="00EC1552" w:rsidRPr="009D3F37" w:rsidRDefault="00EC1552" w:rsidP="009D3F37">
      <w:pPr>
        <w:widowControl w:val="0"/>
        <w:autoSpaceDE w:val="0"/>
        <w:autoSpaceDN w:val="0"/>
        <w:adjustRightInd w:val="0"/>
        <w:spacing w:line="276" w:lineRule="auto"/>
        <w:ind w:firstLine="720"/>
        <w:jc w:val="both"/>
      </w:pPr>
      <w:bookmarkStart w:id="43" w:name="sub_730804"/>
      <w:bookmarkEnd w:id="42"/>
      <w:r w:rsidRPr="009D3F37">
        <w:t>4) получение письменных объяснений;</w:t>
      </w:r>
    </w:p>
    <w:p w14:paraId="72CCAB44" w14:textId="77777777" w:rsidR="00EC1552" w:rsidRPr="009D3F37" w:rsidRDefault="00EC1552" w:rsidP="009D3F37">
      <w:pPr>
        <w:widowControl w:val="0"/>
        <w:autoSpaceDE w:val="0"/>
        <w:autoSpaceDN w:val="0"/>
        <w:adjustRightInd w:val="0"/>
        <w:spacing w:line="276" w:lineRule="auto"/>
        <w:ind w:firstLine="720"/>
        <w:jc w:val="both"/>
      </w:pPr>
      <w:bookmarkStart w:id="44" w:name="sub_730805"/>
      <w:bookmarkEnd w:id="43"/>
      <w:r w:rsidRPr="009D3F37">
        <w:lastRenderedPageBreak/>
        <w:t>5) истребование документов;</w:t>
      </w:r>
    </w:p>
    <w:p w14:paraId="30D355DD" w14:textId="77777777" w:rsidR="00EC1552" w:rsidRPr="009D3F37" w:rsidRDefault="00EC1552" w:rsidP="009D3F37">
      <w:pPr>
        <w:widowControl w:val="0"/>
        <w:autoSpaceDE w:val="0"/>
        <w:autoSpaceDN w:val="0"/>
        <w:adjustRightInd w:val="0"/>
        <w:spacing w:line="276" w:lineRule="auto"/>
        <w:ind w:firstLine="720"/>
        <w:jc w:val="both"/>
      </w:pPr>
      <w:bookmarkStart w:id="45" w:name="sub_730806"/>
      <w:bookmarkEnd w:id="44"/>
      <w:r w:rsidRPr="009D3F37">
        <w:t>6) отбор проб (образцов);</w:t>
      </w:r>
    </w:p>
    <w:p w14:paraId="3691CEA3" w14:textId="77777777" w:rsidR="00EC1552" w:rsidRPr="009D3F37" w:rsidRDefault="00EC1552" w:rsidP="009D3F37">
      <w:pPr>
        <w:widowControl w:val="0"/>
        <w:autoSpaceDE w:val="0"/>
        <w:autoSpaceDN w:val="0"/>
        <w:adjustRightInd w:val="0"/>
        <w:spacing w:line="276" w:lineRule="auto"/>
        <w:ind w:firstLine="720"/>
        <w:jc w:val="both"/>
      </w:pPr>
      <w:bookmarkStart w:id="46" w:name="sub_730807"/>
      <w:bookmarkEnd w:id="45"/>
      <w:r w:rsidRPr="009D3F37">
        <w:t>7) инструментальное обследование;</w:t>
      </w:r>
    </w:p>
    <w:p w14:paraId="2C02BE4F" w14:textId="4AE92E34" w:rsidR="00EC1552" w:rsidRPr="009D3F37" w:rsidRDefault="00D01446" w:rsidP="009D3F37">
      <w:pPr>
        <w:widowControl w:val="0"/>
        <w:autoSpaceDE w:val="0"/>
        <w:autoSpaceDN w:val="0"/>
        <w:adjustRightInd w:val="0"/>
        <w:spacing w:line="276" w:lineRule="auto"/>
        <w:ind w:firstLine="720"/>
        <w:jc w:val="both"/>
      </w:pPr>
      <w:bookmarkStart w:id="47" w:name="sub_730809"/>
      <w:bookmarkEnd w:id="46"/>
      <w:r w:rsidRPr="009D3F37">
        <w:t>8</w:t>
      </w:r>
      <w:r w:rsidR="00EC1552" w:rsidRPr="009D3F37">
        <w:t>) экспертиза;</w:t>
      </w:r>
    </w:p>
    <w:p w14:paraId="19A8E0BB" w14:textId="7DA5BCE6" w:rsidR="00EC1552" w:rsidRPr="009D3F37" w:rsidRDefault="00EC1552" w:rsidP="009D3F37">
      <w:pPr>
        <w:widowControl w:val="0"/>
        <w:autoSpaceDE w:val="0"/>
        <w:autoSpaceDN w:val="0"/>
        <w:adjustRightInd w:val="0"/>
        <w:spacing w:line="276" w:lineRule="auto"/>
        <w:ind w:firstLine="720"/>
        <w:jc w:val="both"/>
      </w:pPr>
      <w:bookmarkStart w:id="48" w:name="sub_7310"/>
      <w:bookmarkEnd w:id="47"/>
      <w:r w:rsidRPr="009D3F37">
        <w:t>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bookmarkEnd w:id="48"/>
    <w:p w14:paraId="35053814" w14:textId="77777777" w:rsidR="00EC1552" w:rsidRPr="009D3F37" w:rsidRDefault="00EC1552" w:rsidP="009D3F37">
      <w:pPr>
        <w:pStyle w:val="ConsPlusNormal"/>
        <w:spacing w:line="276" w:lineRule="auto"/>
        <w:ind w:firstLine="709"/>
        <w:jc w:val="both"/>
        <w:rPr>
          <w:rFonts w:ascii="Times New Roman" w:hAnsi="Times New Roman" w:cs="Times New Roman"/>
          <w:color w:val="000000"/>
          <w:sz w:val="24"/>
          <w:szCs w:val="24"/>
        </w:rPr>
      </w:pPr>
    </w:p>
    <w:p w14:paraId="40D8466E" w14:textId="000CE03E" w:rsidR="00D01446" w:rsidRPr="009D3F37" w:rsidRDefault="0036031B" w:rsidP="009D3F37">
      <w:pPr>
        <w:spacing w:line="276" w:lineRule="auto"/>
        <w:ind w:firstLine="709"/>
        <w:jc w:val="both"/>
        <w:rPr>
          <w:color w:val="000000"/>
        </w:rPr>
      </w:pPr>
      <w:r w:rsidRPr="009D3F37">
        <w:rPr>
          <w:color w:val="000000"/>
        </w:rPr>
        <w:t>4</w:t>
      </w:r>
      <w:r w:rsidR="00D01446" w:rsidRPr="009D3F37">
        <w:rPr>
          <w:color w:val="000000"/>
        </w:rPr>
        <w:t>.1.5 Н</w:t>
      </w:r>
      <w:r w:rsidR="00777414" w:rsidRPr="009D3F37">
        <w:rPr>
          <w:color w:val="000000"/>
        </w:rPr>
        <w:t>аблюдение за соблюдением</w:t>
      </w:r>
      <w:r w:rsidR="00D01446" w:rsidRPr="009D3F37">
        <w:rPr>
          <w:color w:val="000000"/>
        </w:rPr>
        <w:t>.</w:t>
      </w:r>
    </w:p>
    <w:p w14:paraId="1605305F" w14:textId="77777777" w:rsidR="00D01446" w:rsidRPr="009D3F37" w:rsidRDefault="00D01446" w:rsidP="009D3F37">
      <w:pPr>
        <w:widowControl w:val="0"/>
        <w:autoSpaceDE w:val="0"/>
        <w:autoSpaceDN w:val="0"/>
        <w:adjustRightInd w:val="0"/>
        <w:spacing w:line="276" w:lineRule="auto"/>
        <w:ind w:firstLine="720"/>
        <w:jc w:val="both"/>
      </w:pPr>
      <w:proofErr w:type="gramStart"/>
      <w:r w:rsidRPr="009D3F37">
        <w:t>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w:t>
      </w:r>
      <w:proofErr w:type="gramEnd"/>
      <w:r w:rsidRPr="009D3F37">
        <w:t xml:space="preserve">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601D5A97" w14:textId="039CDF75" w:rsidR="00D01446" w:rsidRPr="009D3F37" w:rsidRDefault="00D01446" w:rsidP="009D3F37">
      <w:pPr>
        <w:widowControl w:val="0"/>
        <w:autoSpaceDE w:val="0"/>
        <w:autoSpaceDN w:val="0"/>
        <w:adjustRightInd w:val="0"/>
        <w:spacing w:line="276" w:lineRule="auto"/>
        <w:ind w:firstLine="720"/>
        <w:jc w:val="both"/>
      </w:pPr>
      <w:bookmarkStart w:id="49" w:name="sub_7402"/>
      <w:r w:rsidRPr="009D3F37">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bookmarkEnd w:id="49"/>
    <w:p w14:paraId="42D1E4AE" w14:textId="287722AD" w:rsidR="00D01446" w:rsidRPr="009D3F37" w:rsidRDefault="00D01446" w:rsidP="009D3F37">
      <w:pPr>
        <w:widowControl w:val="0"/>
        <w:autoSpaceDE w:val="0"/>
        <w:autoSpaceDN w:val="0"/>
        <w:adjustRightInd w:val="0"/>
        <w:spacing w:line="276" w:lineRule="auto"/>
        <w:ind w:firstLine="720"/>
        <w:jc w:val="both"/>
      </w:pPr>
      <w:r w:rsidRPr="009D3F37">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14:paraId="093ECCF8" w14:textId="63E3B24D" w:rsidR="00D01446" w:rsidRPr="009D3F37" w:rsidRDefault="00D01446" w:rsidP="009D3F37">
      <w:pPr>
        <w:widowControl w:val="0"/>
        <w:autoSpaceDE w:val="0"/>
        <w:autoSpaceDN w:val="0"/>
        <w:adjustRightInd w:val="0"/>
        <w:spacing w:line="276" w:lineRule="auto"/>
        <w:ind w:firstLine="720"/>
        <w:jc w:val="both"/>
      </w:pPr>
      <w:bookmarkStart w:id="50" w:name="sub_74031"/>
      <w:r w:rsidRPr="009D3F37">
        <w:t xml:space="preserve">- решение о проведении внепланового контрольного (надзорного) мероприятия в соответствии со </w:t>
      </w:r>
      <w:hyperlink w:anchor="sub_60" w:history="1">
        <w:r w:rsidRPr="009D3F37">
          <w:t>статьей 60</w:t>
        </w:r>
      </w:hyperlink>
      <w:r w:rsidRPr="009D3F37">
        <w:t xml:space="preserve"> настоящего Федерального закона;</w:t>
      </w:r>
    </w:p>
    <w:p w14:paraId="4949ECD5" w14:textId="2E4F6D1B" w:rsidR="00D01446" w:rsidRPr="009D3F37" w:rsidRDefault="00D01446" w:rsidP="009D3F37">
      <w:pPr>
        <w:widowControl w:val="0"/>
        <w:autoSpaceDE w:val="0"/>
        <w:autoSpaceDN w:val="0"/>
        <w:adjustRightInd w:val="0"/>
        <w:spacing w:line="276" w:lineRule="auto"/>
        <w:ind w:firstLine="720"/>
        <w:jc w:val="both"/>
      </w:pPr>
      <w:bookmarkStart w:id="51" w:name="sub_74032"/>
      <w:bookmarkEnd w:id="50"/>
      <w:r w:rsidRPr="009D3F37">
        <w:t>- решение об объявлении предостережения;</w:t>
      </w:r>
    </w:p>
    <w:p w14:paraId="340F7DB3" w14:textId="3ADC0E72" w:rsidR="00D01446" w:rsidRPr="009D3F37" w:rsidRDefault="00D01446" w:rsidP="009D3F37">
      <w:pPr>
        <w:widowControl w:val="0"/>
        <w:autoSpaceDE w:val="0"/>
        <w:autoSpaceDN w:val="0"/>
        <w:adjustRightInd w:val="0"/>
        <w:spacing w:line="276" w:lineRule="auto"/>
        <w:ind w:firstLine="720"/>
        <w:jc w:val="both"/>
      </w:pPr>
      <w:bookmarkStart w:id="52" w:name="sub_74033"/>
      <w:bookmarkEnd w:id="51"/>
      <w:r w:rsidRPr="009D3F37">
        <w:t xml:space="preserve">- решение о выдаче предписания об устранении выявленных нарушений в порядке, предусмотренном </w:t>
      </w:r>
      <w:hyperlink w:anchor="sub_900201" w:history="1">
        <w:r w:rsidRPr="009D3F37">
          <w:t>пунктом 1 части 2 статьи 90</w:t>
        </w:r>
      </w:hyperlink>
      <w:r w:rsidRPr="009D3F37">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5155F918" w14:textId="2F628710" w:rsidR="00D01446" w:rsidRPr="009D3F37" w:rsidRDefault="00D01446" w:rsidP="009D3F37">
      <w:pPr>
        <w:widowControl w:val="0"/>
        <w:autoSpaceDE w:val="0"/>
        <w:autoSpaceDN w:val="0"/>
        <w:adjustRightInd w:val="0"/>
        <w:spacing w:line="276" w:lineRule="auto"/>
        <w:ind w:firstLine="720"/>
        <w:jc w:val="both"/>
      </w:pPr>
      <w:bookmarkStart w:id="53" w:name="sub_74034"/>
      <w:bookmarkEnd w:id="52"/>
      <w:r w:rsidRPr="009D3F37">
        <w:t xml:space="preserve">- решение, закрепленное в федеральном законе о виде контроля, законе субъекта Российской Федерации о виде контроля в соответствии с </w:t>
      </w:r>
      <w:hyperlink w:anchor="sub_9003" w:history="1">
        <w:r w:rsidRPr="009D3F37">
          <w:t>частью 3 статьи 90</w:t>
        </w:r>
      </w:hyperlink>
      <w:r w:rsidRPr="009D3F37">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71E44182" w14:textId="77777777" w:rsidR="00D01446" w:rsidRPr="009D3F37" w:rsidRDefault="00D01446" w:rsidP="009D3F37">
      <w:pPr>
        <w:widowControl w:val="0"/>
        <w:autoSpaceDE w:val="0"/>
        <w:autoSpaceDN w:val="0"/>
        <w:adjustRightInd w:val="0"/>
        <w:spacing w:line="276" w:lineRule="auto"/>
        <w:ind w:firstLine="720"/>
        <w:jc w:val="both"/>
      </w:pPr>
    </w:p>
    <w:bookmarkEnd w:id="53"/>
    <w:p w14:paraId="370547F1" w14:textId="617EF491" w:rsidR="00777414" w:rsidRPr="009D3F37" w:rsidRDefault="0036031B"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D01446" w:rsidRPr="009D3F37">
        <w:rPr>
          <w:rFonts w:ascii="Times New Roman" w:hAnsi="Times New Roman" w:cs="Times New Roman"/>
          <w:color w:val="000000"/>
          <w:sz w:val="24"/>
          <w:szCs w:val="24"/>
        </w:rPr>
        <w:t xml:space="preserve">.1.6 </w:t>
      </w:r>
      <w:r w:rsidR="00777414" w:rsidRPr="009D3F37">
        <w:rPr>
          <w:rFonts w:ascii="Times New Roman" w:hAnsi="Times New Roman" w:cs="Times New Roman"/>
          <w:color w:val="000000"/>
          <w:sz w:val="24"/>
          <w:szCs w:val="24"/>
        </w:rPr>
        <w:t xml:space="preserve"> </w:t>
      </w:r>
      <w:r w:rsidR="00D01446" w:rsidRPr="009D3F37">
        <w:rPr>
          <w:rFonts w:ascii="Times New Roman" w:hAnsi="Times New Roman" w:cs="Times New Roman"/>
          <w:color w:val="000000"/>
          <w:sz w:val="24"/>
          <w:szCs w:val="24"/>
        </w:rPr>
        <w:t xml:space="preserve">Выездное обследование </w:t>
      </w:r>
    </w:p>
    <w:p w14:paraId="10A08676" w14:textId="77777777" w:rsidR="00D01446" w:rsidRPr="009D3F37" w:rsidRDefault="00D01446" w:rsidP="009D3F37">
      <w:pPr>
        <w:widowControl w:val="0"/>
        <w:autoSpaceDE w:val="0"/>
        <w:autoSpaceDN w:val="0"/>
        <w:adjustRightInd w:val="0"/>
        <w:spacing w:line="276" w:lineRule="auto"/>
        <w:ind w:firstLine="720"/>
        <w:jc w:val="both"/>
      </w:pPr>
      <w:r w:rsidRPr="009D3F37">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79531A88" w14:textId="0EF7D9A6" w:rsidR="00D01446" w:rsidRPr="009D3F37" w:rsidRDefault="00D01446" w:rsidP="009D3F37">
      <w:pPr>
        <w:widowControl w:val="0"/>
        <w:autoSpaceDE w:val="0"/>
        <w:autoSpaceDN w:val="0"/>
        <w:adjustRightInd w:val="0"/>
        <w:spacing w:line="276" w:lineRule="auto"/>
        <w:ind w:firstLine="720"/>
        <w:jc w:val="both"/>
      </w:pPr>
      <w:bookmarkStart w:id="54" w:name="sub_7503"/>
      <w:r w:rsidRPr="009D3F37">
        <w:lastRenderedPageBreak/>
        <w:t>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14:paraId="042DC00E" w14:textId="77777777" w:rsidR="00D01446" w:rsidRPr="009D3F37" w:rsidRDefault="00D01446" w:rsidP="009D3F37">
      <w:pPr>
        <w:widowControl w:val="0"/>
        <w:autoSpaceDE w:val="0"/>
        <w:autoSpaceDN w:val="0"/>
        <w:adjustRightInd w:val="0"/>
        <w:spacing w:line="276" w:lineRule="auto"/>
        <w:ind w:firstLine="720"/>
        <w:jc w:val="both"/>
      </w:pPr>
      <w:bookmarkStart w:id="55" w:name="sub_75031"/>
      <w:bookmarkEnd w:id="54"/>
      <w:r w:rsidRPr="009D3F37">
        <w:t>1) осмотр;</w:t>
      </w:r>
    </w:p>
    <w:p w14:paraId="6A2D9B18" w14:textId="77777777" w:rsidR="00D01446" w:rsidRPr="009D3F37" w:rsidRDefault="00D01446" w:rsidP="009D3F37">
      <w:pPr>
        <w:widowControl w:val="0"/>
        <w:autoSpaceDE w:val="0"/>
        <w:autoSpaceDN w:val="0"/>
        <w:adjustRightInd w:val="0"/>
        <w:spacing w:line="276" w:lineRule="auto"/>
        <w:ind w:firstLine="720"/>
        <w:jc w:val="both"/>
      </w:pPr>
      <w:bookmarkStart w:id="56" w:name="sub_75032"/>
      <w:bookmarkEnd w:id="55"/>
      <w:r w:rsidRPr="009D3F37">
        <w:t>2) отбор проб (образцов);</w:t>
      </w:r>
    </w:p>
    <w:p w14:paraId="72A3E8E4" w14:textId="77777777" w:rsidR="00D01446" w:rsidRPr="009D3F37" w:rsidRDefault="00D01446" w:rsidP="009D3F37">
      <w:pPr>
        <w:widowControl w:val="0"/>
        <w:autoSpaceDE w:val="0"/>
        <w:autoSpaceDN w:val="0"/>
        <w:adjustRightInd w:val="0"/>
        <w:spacing w:line="276" w:lineRule="auto"/>
        <w:ind w:firstLine="720"/>
        <w:jc w:val="both"/>
      </w:pPr>
      <w:bookmarkStart w:id="57" w:name="sub_75033"/>
      <w:bookmarkEnd w:id="56"/>
      <w:r w:rsidRPr="009D3F37">
        <w:t>3) инструментальное обследование (с применением видеозаписи);</w:t>
      </w:r>
    </w:p>
    <w:p w14:paraId="152A78BA" w14:textId="77777777" w:rsidR="00D01446" w:rsidRPr="009D3F37" w:rsidRDefault="00D01446" w:rsidP="009D3F37">
      <w:pPr>
        <w:widowControl w:val="0"/>
        <w:autoSpaceDE w:val="0"/>
        <w:autoSpaceDN w:val="0"/>
        <w:adjustRightInd w:val="0"/>
        <w:spacing w:line="276" w:lineRule="auto"/>
        <w:ind w:firstLine="720"/>
        <w:jc w:val="both"/>
      </w:pPr>
      <w:bookmarkStart w:id="58" w:name="sub_75034"/>
      <w:bookmarkEnd w:id="57"/>
      <w:r w:rsidRPr="009D3F37">
        <w:t>4) испытание;</w:t>
      </w:r>
    </w:p>
    <w:p w14:paraId="196641D4" w14:textId="77777777" w:rsidR="00D01446" w:rsidRPr="009D3F37" w:rsidRDefault="00D01446" w:rsidP="009D3F37">
      <w:pPr>
        <w:widowControl w:val="0"/>
        <w:autoSpaceDE w:val="0"/>
        <w:autoSpaceDN w:val="0"/>
        <w:adjustRightInd w:val="0"/>
        <w:spacing w:line="276" w:lineRule="auto"/>
        <w:ind w:firstLine="720"/>
        <w:jc w:val="both"/>
      </w:pPr>
      <w:bookmarkStart w:id="59" w:name="sub_75035"/>
      <w:bookmarkEnd w:id="58"/>
      <w:r w:rsidRPr="009D3F37">
        <w:t>5) экспертиза.</w:t>
      </w:r>
    </w:p>
    <w:p w14:paraId="02F815B8" w14:textId="105B5F07" w:rsidR="00D01446" w:rsidRPr="009D3F37" w:rsidRDefault="00D01446" w:rsidP="009D3F37">
      <w:pPr>
        <w:widowControl w:val="0"/>
        <w:autoSpaceDE w:val="0"/>
        <w:autoSpaceDN w:val="0"/>
        <w:adjustRightInd w:val="0"/>
        <w:spacing w:line="276" w:lineRule="auto"/>
        <w:ind w:firstLine="720"/>
        <w:jc w:val="both"/>
      </w:pPr>
      <w:bookmarkStart w:id="60" w:name="sub_7504"/>
      <w:bookmarkEnd w:id="59"/>
      <w:r w:rsidRPr="009D3F37">
        <w:t>Выездное обследование проводится без информирования контролируемого лица.</w:t>
      </w:r>
      <w:r w:rsidR="00BB7154" w:rsidRPr="009D3F37">
        <w:t xml:space="preserve"> Осмотр проводится с помощью фото и видеозаписи  с использованием технических средств.</w:t>
      </w:r>
    </w:p>
    <w:p w14:paraId="0265F410" w14:textId="7A318DE0" w:rsidR="00D01446" w:rsidRPr="009D3F37" w:rsidRDefault="00D01446" w:rsidP="009D3F37">
      <w:pPr>
        <w:widowControl w:val="0"/>
        <w:autoSpaceDE w:val="0"/>
        <w:autoSpaceDN w:val="0"/>
        <w:adjustRightInd w:val="0"/>
        <w:spacing w:line="276" w:lineRule="auto"/>
        <w:ind w:firstLine="720"/>
        <w:jc w:val="both"/>
      </w:pPr>
      <w:bookmarkStart w:id="61" w:name="sub_7505"/>
      <w:bookmarkEnd w:id="60"/>
      <w:r w:rsidRPr="009D3F37">
        <w:t xml:space="preserve">По результатам проведения выездного обследования не могут быть приняты решения, предусмотренные </w:t>
      </w:r>
      <w:hyperlink w:anchor="sub_900201" w:history="1">
        <w:r w:rsidRPr="009D3F37">
          <w:t>пунктами 1</w:t>
        </w:r>
      </w:hyperlink>
      <w:r w:rsidRPr="009D3F37">
        <w:t xml:space="preserve"> и </w:t>
      </w:r>
      <w:hyperlink w:anchor="sub_900202" w:history="1">
        <w:r w:rsidRPr="009D3F37">
          <w:t>2 части 2 статьи 90</w:t>
        </w:r>
      </w:hyperlink>
      <w:r w:rsidRPr="009D3F37">
        <w:t xml:space="preserve"> Федерального закона 248-ФЗ.</w:t>
      </w:r>
    </w:p>
    <w:p w14:paraId="1C50B07B" w14:textId="430385C0" w:rsidR="00D01446" w:rsidRPr="009D3F37" w:rsidRDefault="00D01446" w:rsidP="009D3F37">
      <w:pPr>
        <w:widowControl w:val="0"/>
        <w:autoSpaceDE w:val="0"/>
        <w:autoSpaceDN w:val="0"/>
        <w:adjustRightInd w:val="0"/>
        <w:spacing w:line="276" w:lineRule="auto"/>
        <w:ind w:firstLine="720"/>
        <w:jc w:val="both"/>
      </w:pPr>
      <w:bookmarkStart w:id="62" w:name="sub_7506"/>
      <w:bookmarkEnd w:id="61"/>
      <w:r w:rsidRPr="009D3F37">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14:paraId="0AE71331" w14:textId="6D6E7BC4" w:rsidR="00D01446" w:rsidRPr="009D3F37" w:rsidRDefault="00D01446" w:rsidP="00B26175">
      <w:pPr>
        <w:widowControl w:val="0"/>
        <w:autoSpaceDE w:val="0"/>
        <w:autoSpaceDN w:val="0"/>
        <w:adjustRightInd w:val="0"/>
        <w:spacing w:line="276" w:lineRule="auto"/>
        <w:ind w:firstLine="720"/>
        <w:jc w:val="both"/>
      </w:pPr>
      <w:bookmarkStart w:id="63" w:name="sub_7507"/>
      <w:bookmarkEnd w:id="62"/>
      <w:r w:rsidRPr="009D3F37">
        <w:t>В случае</w:t>
      </w:r>
      <w:proofErr w:type="gramStart"/>
      <w:r w:rsidRPr="009D3F37">
        <w:t>,</w:t>
      </w:r>
      <w:proofErr w:type="gramEnd"/>
      <w:r w:rsidRPr="009D3F37">
        <w:t xml:space="preserve">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bookmarkEnd w:id="63"/>
    </w:p>
    <w:p w14:paraId="60A5ACA9" w14:textId="6FE176E0" w:rsidR="00777414" w:rsidRPr="009D3F37" w:rsidRDefault="0036031B"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4EDDAD81" w14:textId="174ACD3A" w:rsidR="00777414" w:rsidRPr="009D3F37" w:rsidRDefault="0036031B"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 xml:space="preserve">.3. </w:t>
      </w:r>
      <w:bookmarkStart w:id="64" w:name="_Hlk79507688"/>
      <w:r w:rsidR="00777414" w:rsidRPr="009D3F37">
        <w:rPr>
          <w:rFonts w:ascii="Times New Roman" w:hAnsi="Times New Roman" w:cs="Times New Roman"/>
          <w:color w:val="000000"/>
          <w:sz w:val="24"/>
          <w:szCs w:val="24"/>
        </w:rPr>
        <w:t xml:space="preserve">Контрольные мероприятия, указанные в подпунктах </w:t>
      </w:r>
      <w:r w:rsidR="00B26175">
        <w:rPr>
          <w:rFonts w:ascii="Times New Roman" w:hAnsi="Times New Roman" w:cs="Times New Roman"/>
          <w:color w:val="000000"/>
          <w:sz w:val="24"/>
          <w:szCs w:val="24"/>
        </w:rPr>
        <w:t>4</w:t>
      </w:r>
      <w:r w:rsidR="00EC1552" w:rsidRPr="009D3F37">
        <w:rPr>
          <w:rFonts w:ascii="Times New Roman" w:hAnsi="Times New Roman" w:cs="Times New Roman"/>
          <w:color w:val="000000"/>
          <w:sz w:val="24"/>
          <w:szCs w:val="24"/>
        </w:rPr>
        <w:t>.1.</w:t>
      </w:r>
      <w:r w:rsidR="00777414" w:rsidRPr="009D3F37">
        <w:rPr>
          <w:rFonts w:ascii="Times New Roman" w:hAnsi="Times New Roman" w:cs="Times New Roman"/>
          <w:color w:val="000000"/>
          <w:sz w:val="24"/>
          <w:szCs w:val="24"/>
        </w:rPr>
        <w:t xml:space="preserve">1 – </w:t>
      </w:r>
      <w:r w:rsidR="00B26175">
        <w:rPr>
          <w:rFonts w:ascii="Times New Roman" w:hAnsi="Times New Roman" w:cs="Times New Roman"/>
          <w:color w:val="000000"/>
          <w:sz w:val="24"/>
          <w:szCs w:val="24"/>
        </w:rPr>
        <w:t>4</w:t>
      </w:r>
      <w:r w:rsidR="00EC1552" w:rsidRPr="009D3F37">
        <w:rPr>
          <w:rFonts w:ascii="Times New Roman" w:hAnsi="Times New Roman" w:cs="Times New Roman"/>
          <w:color w:val="000000"/>
          <w:sz w:val="24"/>
          <w:szCs w:val="24"/>
        </w:rPr>
        <w:t>.1.</w:t>
      </w:r>
      <w:r w:rsidR="00777414" w:rsidRPr="009D3F37">
        <w:rPr>
          <w:rFonts w:ascii="Times New Roman" w:hAnsi="Times New Roman" w:cs="Times New Roman"/>
          <w:color w:val="000000"/>
          <w:sz w:val="24"/>
          <w:szCs w:val="24"/>
        </w:rPr>
        <w:t xml:space="preserve">4 пункта </w:t>
      </w:r>
      <w:r w:rsidR="00B26175">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.1 настоящего Положения, проводятся в форме внеплановых мероприятий.</w:t>
      </w:r>
    </w:p>
    <w:p w14:paraId="29560D19" w14:textId="77777777"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p>
    <w:bookmarkEnd w:id="64"/>
    <w:p w14:paraId="65414CC0" w14:textId="33D6056B" w:rsidR="00777414" w:rsidRPr="009D3F37" w:rsidRDefault="0036031B"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.4. Основанием для проведения контрольных мероприятий, проводимых с взаимодействием с контролируемыми лицами, является:</w:t>
      </w:r>
    </w:p>
    <w:p w14:paraId="152A4555" w14:textId="77777777" w:rsidR="00777414" w:rsidRPr="009D3F37" w:rsidRDefault="00777414" w:rsidP="009D3F37">
      <w:pPr>
        <w:pStyle w:val="ConsPlusNormal"/>
        <w:spacing w:line="276" w:lineRule="auto"/>
        <w:ind w:firstLine="709"/>
        <w:jc w:val="both"/>
        <w:rPr>
          <w:rFonts w:ascii="Times New Roman" w:hAnsi="Times New Roman" w:cs="Times New Roman"/>
          <w:sz w:val="24"/>
          <w:szCs w:val="24"/>
        </w:rPr>
      </w:pPr>
      <w:proofErr w:type="gramStart"/>
      <w:r w:rsidRPr="009D3F37">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9D3F37">
        <w:rPr>
          <w:rFonts w:ascii="Times New Roman" w:hAnsi="Times New Roman" w:cs="Times New Roman"/>
          <w:color w:val="000000"/>
          <w:sz w:val="24"/>
          <w:szCs w:val="24"/>
        </w:rPr>
        <w:t xml:space="preserve"> лиц;</w:t>
      </w:r>
    </w:p>
    <w:p w14:paraId="11B290B8" w14:textId="77777777"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A669739" w14:textId="45594F3B"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roofErr w:type="gramStart"/>
      <w:r w:rsidRPr="009D3F37">
        <w:rPr>
          <w:rFonts w:ascii="Times New Roman" w:hAnsi="Times New Roman" w:cs="Times New Roman"/>
          <w:sz w:val="24"/>
          <w:szCs w:val="24"/>
        </w:rPr>
        <w:t xml:space="preserve">Приказом главного государственного </w:t>
      </w:r>
      <w:r w:rsidR="00F364AA">
        <w:rPr>
          <w:rFonts w:ascii="Times New Roman" w:hAnsi="Times New Roman" w:cs="Times New Roman"/>
          <w:sz w:val="24"/>
          <w:szCs w:val="24"/>
        </w:rPr>
        <w:t>лесного</w:t>
      </w:r>
      <w:r w:rsidRPr="009D3F37">
        <w:rPr>
          <w:rFonts w:ascii="Times New Roman" w:hAnsi="Times New Roman" w:cs="Times New Roman"/>
          <w:sz w:val="24"/>
          <w:szCs w:val="24"/>
        </w:rPr>
        <w:t xml:space="preserve">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w:t>
      </w:r>
      <w:r w:rsidR="00D107C1">
        <w:rPr>
          <w:rFonts w:ascii="Times New Roman" w:hAnsi="Times New Roman" w:cs="Times New Roman"/>
          <w:sz w:val="24"/>
          <w:szCs w:val="24"/>
        </w:rPr>
        <w:t xml:space="preserve">муниципального контроля на </w:t>
      </w:r>
      <w:r w:rsidR="00D107C1">
        <w:rPr>
          <w:rFonts w:ascii="Times New Roman" w:hAnsi="Times New Roman" w:cs="Times New Roman"/>
          <w:sz w:val="24"/>
          <w:szCs w:val="24"/>
        </w:rPr>
        <w:lastRenderedPageBreak/>
        <w:t>автомобильном транспорте, городском наземном электрическом транспорте и в дорожном хозяйстве на территории  Новозыбковского городского округа</w:t>
      </w:r>
      <w:r w:rsidRPr="009D3F37">
        <w:rPr>
          <w:rFonts w:ascii="Times New Roman" w:hAnsi="Times New Roman" w:cs="Times New Roman"/>
          <w:sz w:val="24"/>
          <w:szCs w:val="24"/>
        </w:rPr>
        <w:t xml:space="preserve"> (если в отношении проведения таких контрольных мероприятий соответственно поручением </w:t>
      </w:r>
      <w:r w:rsidRPr="009D3F37">
        <w:rPr>
          <w:rFonts w:ascii="Times New Roman" w:hAnsi="Times New Roman" w:cs="Times New Roman"/>
          <w:color w:val="000000"/>
          <w:sz w:val="24"/>
          <w:szCs w:val="24"/>
        </w:rPr>
        <w:t>Президента Российской Федерации или поручением</w:t>
      </w:r>
      <w:proofErr w:type="gramEnd"/>
      <w:r w:rsidRPr="009D3F37">
        <w:rPr>
          <w:rFonts w:ascii="Times New Roman" w:hAnsi="Times New Roman" w:cs="Times New Roman"/>
          <w:color w:val="000000"/>
          <w:sz w:val="24"/>
          <w:szCs w:val="24"/>
        </w:rPr>
        <w:t xml:space="preserve"> </w:t>
      </w:r>
      <w:proofErr w:type="gramStart"/>
      <w:r w:rsidRPr="009D3F37">
        <w:rPr>
          <w:rFonts w:ascii="Times New Roman" w:hAnsi="Times New Roman" w:cs="Times New Roman"/>
          <w:color w:val="000000"/>
          <w:sz w:val="24"/>
          <w:szCs w:val="24"/>
        </w:rPr>
        <w:t>Правительства Российской Федерации</w:t>
      </w:r>
      <w:r w:rsidRPr="009D3F37">
        <w:rPr>
          <w:rFonts w:ascii="Times New Roman" w:hAnsi="Times New Roman" w:cs="Times New Roman"/>
          <w:sz w:val="24"/>
          <w:szCs w:val="24"/>
        </w:rPr>
        <w:t xml:space="preserve"> не установлено иное)</w:t>
      </w:r>
      <w:r w:rsidRPr="009D3F37">
        <w:rPr>
          <w:rFonts w:ascii="Times New Roman" w:hAnsi="Times New Roman" w:cs="Times New Roman"/>
          <w:color w:val="000000"/>
          <w:sz w:val="24"/>
          <w:szCs w:val="24"/>
        </w:rPr>
        <w:t>;</w:t>
      </w:r>
      <w:proofErr w:type="gramEnd"/>
    </w:p>
    <w:p w14:paraId="1CC417E9" w14:textId="77777777"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9D613F2" w14:textId="77777777"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14C7FDA3" w14:textId="164CC08B" w:rsidR="00777414" w:rsidRPr="009D3F37" w:rsidRDefault="0036031B"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 xml:space="preserve">.5. Индикаторы риска нарушения обязательных требований </w:t>
      </w:r>
      <w:r w:rsidR="00F27F7B">
        <w:rPr>
          <w:rFonts w:ascii="Times New Roman" w:hAnsi="Times New Roman" w:cs="Times New Roman"/>
          <w:color w:val="000000"/>
          <w:sz w:val="24"/>
          <w:szCs w:val="24"/>
        </w:rPr>
        <w:t xml:space="preserve">утверждаются </w:t>
      </w:r>
      <w:proofErr w:type="spellStart"/>
      <w:r w:rsidR="00F27F7B">
        <w:rPr>
          <w:rFonts w:ascii="Times New Roman" w:hAnsi="Times New Roman" w:cs="Times New Roman"/>
          <w:color w:val="000000"/>
          <w:sz w:val="24"/>
          <w:szCs w:val="24"/>
        </w:rPr>
        <w:t>Новозыбковским</w:t>
      </w:r>
      <w:proofErr w:type="spellEnd"/>
      <w:r w:rsidR="00F27F7B">
        <w:rPr>
          <w:rFonts w:ascii="Times New Roman" w:hAnsi="Times New Roman" w:cs="Times New Roman"/>
          <w:color w:val="000000"/>
          <w:sz w:val="24"/>
          <w:szCs w:val="24"/>
        </w:rPr>
        <w:t xml:space="preserve"> городским Советом народных депутатов.</w:t>
      </w:r>
    </w:p>
    <w:p w14:paraId="575A1E12" w14:textId="77777777"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Перечень индикаторов риска нарушения обязательных требований размещается на официальном сайте администрации</w:t>
      </w:r>
      <w:r w:rsidRPr="009D3F37">
        <w:rPr>
          <w:rFonts w:ascii="Times New Roman" w:hAnsi="Times New Roman" w:cs="Times New Roman"/>
          <w:sz w:val="24"/>
          <w:szCs w:val="24"/>
        </w:rPr>
        <w:t xml:space="preserve"> </w:t>
      </w:r>
      <w:r w:rsidRPr="009D3F37">
        <w:rPr>
          <w:rFonts w:ascii="Times New Roman" w:hAnsi="Times New Roman" w:cs="Times New Roman"/>
          <w:color w:val="000000"/>
          <w:sz w:val="24"/>
          <w:szCs w:val="24"/>
        </w:rPr>
        <w:t>в специальном разделе, посвященном контрольной деятельности.</w:t>
      </w:r>
    </w:p>
    <w:p w14:paraId="374079CC" w14:textId="28329F61" w:rsidR="00777414" w:rsidRPr="009D3F37" w:rsidRDefault="0036031B"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3F8D581B" w14:textId="78F9F10D" w:rsidR="00777414" w:rsidRPr="009D3F37" w:rsidRDefault="0036031B"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 xml:space="preserve">.7. </w:t>
      </w:r>
      <w:proofErr w:type="gramStart"/>
      <w:r w:rsidR="00777414" w:rsidRPr="009D3F37">
        <w:rPr>
          <w:rFonts w:ascii="Times New Roman" w:hAnsi="Times New Roman" w:cs="Times New Roman"/>
          <w:color w:val="000000"/>
          <w:sz w:val="24"/>
          <w:szCs w:val="24"/>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00777414" w:rsidRPr="009D3F37">
        <w:rPr>
          <w:rFonts w:ascii="Times New Roman" w:hAnsi="Times New Roman" w:cs="Times New Roman"/>
          <w:color w:val="000000"/>
          <w:sz w:val="24"/>
          <w:szCs w:val="24"/>
        </w:rPr>
        <w:t xml:space="preserve"> осуществлять </w:t>
      </w:r>
      <w:r w:rsidR="00D107C1">
        <w:rPr>
          <w:rFonts w:ascii="Times New Roman" w:hAnsi="Times New Roman" w:cs="Times New Roman"/>
          <w:color w:val="000000"/>
          <w:sz w:val="24"/>
          <w:szCs w:val="24"/>
        </w:rPr>
        <w:t>муниципальный контроль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00777414" w:rsidRPr="009D3F37">
        <w:rPr>
          <w:rFonts w:ascii="Times New Roman" w:hAnsi="Times New Roman" w:cs="Times New Roman"/>
          <w:color w:val="000000"/>
          <w:sz w:val="24"/>
          <w:szCs w:val="24"/>
        </w:rPr>
        <w:t>, о проведении контрольного мероприятия.</w:t>
      </w:r>
    </w:p>
    <w:p w14:paraId="2C79EB36" w14:textId="75BEC66B" w:rsidR="00777414" w:rsidRPr="009D3F37" w:rsidRDefault="0036031B" w:rsidP="009D3F37">
      <w:pPr>
        <w:pStyle w:val="ConsPlusNormal"/>
        <w:spacing w:line="276" w:lineRule="auto"/>
        <w:ind w:firstLine="709"/>
        <w:jc w:val="both"/>
        <w:rPr>
          <w:rFonts w:ascii="Times New Roman" w:hAnsi="Times New Roman" w:cs="Times New Roman"/>
          <w:i/>
          <w:iCs/>
          <w:color w:val="000000"/>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 xml:space="preserve">.8. </w:t>
      </w:r>
      <w:proofErr w:type="gramStart"/>
      <w:r w:rsidR="00777414" w:rsidRPr="009D3F37">
        <w:rPr>
          <w:rFonts w:ascii="Times New Roman" w:hAnsi="Times New Roman" w:cs="Times New Roman"/>
          <w:color w:val="000000"/>
          <w:sz w:val="24"/>
          <w:szCs w:val="24"/>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w:t>
      </w:r>
      <w:r w:rsidR="00D107C1">
        <w:rPr>
          <w:rFonts w:ascii="Times New Roman" w:hAnsi="Times New Roman" w:cs="Times New Roman"/>
          <w:color w:val="000000"/>
          <w:sz w:val="24"/>
          <w:szCs w:val="24"/>
        </w:rPr>
        <w:t>муниципальный контроль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00777414" w:rsidRPr="009D3F37">
        <w:rPr>
          <w:rFonts w:ascii="Times New Roman" w:hAnsi="Times New Roman" w:cs="Times New Roman"/>
          <w:color w:val="000000"/>
          <w:sz w:val="24"/>
          <w:szCs w:val="24"/>
        </w:rPr>
        <w:t xml:space="preserve">, на основании задания главы (заместителя главы) </w:t>
      </w:r>
      <w:r w:rsidR="0035106E" w:rsidRPr="009D3F37">
        <w:rPr>
          <w:rFonts w:ascii="Times New Roman" w:hAnsi="Times New Roman" w:cs="Times New Roman"/>
          <w:color w:val="000000"/>
          <w:sz w:val="24"/>
          <w:szCs w:val="24"/>
        </w:rPr>
        <w:t>Новозыбковской городской администрации</w:t>
      </w:r>
      <w:r w:rsidR="00777414" w:rsidRPr="009D3F37">
        <w:rPr>
          <w:rFonts w:ascii="Times New Roman" w:hAnsi="Times New Roman" w:cs="Times New Roman"/>
          <w:i/>
          <w:iCs/>
          <w:color w:val="000000"/>
          <w:sz w:val="24"/>
          <w:szCs w:val="24"/>
        </w:rPr>
        <w:t xml:space="preserve">, </w:t>
      </w:r>
      <w:r w:rsidR="00777414" w:rsidRPr="009D3F37">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00777414" w:rsidRPr="009D3F37">
        <w:rPr>
          <w:rFonts w:ascii="Times New Roman" w:hAnsi="Times New Roman" w:cs="Times New Roman"/>
          <w:color w:val="000000"/>
          <w:sz w:val="24"/>
          <w:szCs w:val="24"/>
        </w:rPr>
        <w:t xml:space="preserve"> Федеральным </w:t>
      </w:r>
      <w:hyperlink r:id="rId11" w:history="1">
        <w:r w:rsidR="00777414" w:rsidRPr="009D3F37">
          <w:rPr>
            <w:rStyle w:val="a3"/>
            <w:rFonts w:ascii="Times New Roman" w:hAnsi="Times New Roman" w:cs="Times New Roman"/>
            <w:color w:val="000000"/>
            <w:sz w:val="24"/>
            <w:szCs w:val="24"/>
          </w:rPr>
          <w:t>законом</w:t>
        </w:r>
      </w:hyperlink>
      <w:r w:rsidR="00777414" w:rsidRPr="009D3F37">
        <w:rPr>
          <w:rFonts w:ascii="Times New Roman" w:hAnsi="Times New Roman" w:cs="Times New Roman"/>
          <w:color w:val="000000"/>
          <w:sz w:val="24"/>
          <w:szCs w:val="24"/>
        </w:rPr>
        <w:t xml:space="preserve"> от 31.07.2020 № 248-ФЗ «О государственном контроле</w:t>
      </w:r>
      <w:proofErr w:type="gramEnd"/>
      <w:r w:rsidR="00777414" w:rsidRPr="009D3F37">
        <w:rPr>
          <w:rFonts w:ascii="Times New Roman" w:hAnsi="Times New Roman" w:cs="Times New Roman"/>
          <w:color w:val="000000"/>
          <w:sz w:val="24"/>
          <w:szCs w:val="24"/>
        </w:rPr>
        <w:t xml:space="preserve"> (</w:t>
      </w:r>
      <w:proofErr w:type="gramStart"/>
      <w:r w:rsidR="00777414" w:rsidRPr="009D3F37">
        <w:rPr>
          <w:rFonts w:ascii="Times New Roman" w:hAnsi="Times New Roman" w:cs="Times New Roman"/>
          <w:color w:val="000000"/>
          <w:sz w:val="24"/>
          <w:szCs w:val="24"/>
        </w:rPr>
        <w:t>надзоре</w:t>
      </w:r>
      <w:proofErr w:type="gramEnd"/>
      <w:r w:rsidR="00777414" w:rsidRPr="009D3F37">
        <w:rPr>
          <w:rFonts w:ascii="Times New Roman" w:hAnsi="Times New Roman" w:cs="Times New Roman"/>
          <w:color w:val="000000"/>
          <w:sz w:val="24"/>
          <w:szCs w:val="24"/>
        </w:rPr>
        <w:t>) и муниципальном контроле в Российской Федерации».</w:t>
      </w:r>
    </w:p>
    <w:p w14:paraId="5C414391" w14:textId="348E4235" w:rsidR="00777414" w:rsidRPr="009D3F37" w:rsidRDefault="0036031B"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 xml:space="preserve">.9. </w:t>
      </w:r>
      <w:proofErr w:type="gramStart"/>
      <w:r w:rsidR="00777414" w:rsidRPr="009D3F37">
        <w:rPr>
          <w:rFonts w:ascii="Times New Roman" w:hAnsi="Times New Roman" w:cs="Times New Roman"/>
          <w:color w:val="000000"/>
          <w:sz w:val="24"/>
          <w:szCs w:val="24"/>
        </w:rPr>
        <w:t xml:space="preserve">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w:t>
      </w:r>
      <w:r w:rsidR="00D107C1">
        <w:rPr>
          <w:rFonts w:ascii="Times New Roman" w:hAnsi="Times New Roman" w:cs="Times New Roman"/>
          <w:color w:val="000000"/>
          <w:sz w:val="24"/>
          <w:szCs w:val="24"/>
        </w:rPr>
        <w:t>муниципальный контроль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00777414" w:rsidRPr="009D3F37">
        <w:rPr>
          <w:rFonts w:ascii="Times New Roman" w:hAnsi="Times New Roman" w:cs="Times New Roman"/>
          <w:color w:val="000000"/>
          <w:sz w:val="24"/>
          <w:szCs w:val="24"/>
        </w:rPr>
        <w:t xml:space="preserve">, в соответствии с Федеральным </w:t>
      </w:r>
      <w:hyperlink r:id="rId12" w:history="1">
        <w:r w:rsidR="00777414" w:rsidRPr="009D3F37">
          <w:rPr>
            <w:rStyle w:val="a3"/>
            <w:rFonts w:ascii="Times New Roman" w:hAnsi="Times New Roman" w:cs="Times New Roman"/>
            <w:color w:val="000000"/>
            <w:sz w:val="24"/>
            <w:szCs w:val="24"/>
          </w:rPr>
          <w:t>законом</w:t>
        </w:r>
      </w:hyperlink>
      <w:r w:rsidR="00777414" w:rsidRPr="009D3F37">
        <w:rPr>
          <w:rFonts w:ascii="Times New Roman" w:hAnsi="Times New Roman" w:cs="Times New Roman"/>
          <w:color w:val="000000"/>
          <w:sz w:val="24"/>
          <w:szCs w:val="24"/>
        </w:rPr>
        <w:t xml:space="preserve"> от 31.07.2020 № 248-ФЗ «О государственном контроле (надзоре) и муниципальном к</w:t>
      </w:r>
      <w:r w:rsidR="00D107C1">
        <w:rPr>
          <w:rFonts w:ascii="Times New Roman" w:hAnsi="Times New Roman" w:cs="Times New Roman"/>
          <w:color w:val="000000"/>
          <w:sz w:val="24"/>
          <w:szCs w:val="24"/>
        </w:rPr>
        <w:t>онтроле в Российской Федерации»</w:t>
      </w:r>
      <w:r w:rsidR="00777414" w:rsidRPr="009D3F37">
        <w:rPr>
          <w:rFonts w:ascii="Times New Roman" w:hAnsi="Times New Roman" w:cs="Times New Roman"/>
          <w:color w:val="000000"/>
          <w:sz w:val="24"/>
          <w:szCs w:val="24"/>
        </w:rPr>
        <w:t>.</w:t>
      </w:r>
      <w:proofErr w:type="gramEnd"/>
    </w:p>
    <w:p w14:paraId="4ECA006B" w14:textId="7AFEC223" w:rsidR="00777414" w:rsidRPr="009D3F37" w:rsidRDefault="0036031B" w:rsidP="009D3F37">
      <w:pPr>
        <w:spacing w:line="276" w:lineRule="auto"/>
        <w:ind w:firstLine="709"/>
        <w:jc w:val="both"/>
        <w:rPr>
          <w:color w:val="000000"/>
        </w:rPr>
      </w:pPr>
      <w:r w:rsidRPr="009D3F37">
        <w:rPr>
          <w:color w:val="000000"/>
        </w:rPr>
        <w:t>4</w:t>
      </w:r>
      <w:r w:rsidR="00777414" w:rsidRPr="009D3F37">
        <w:rPr>
          <w:color w:val="000000"/>
        </w:rPr>
        <w:t xml:space="preserve">.10. </w:t>
      </w:r>
      <w:proofErr w:type="gramStart"/>
      <w:r w:rsidR="00777414" w:rsidRPr="009D3F37">
        <w:rPr>
          <w:color w:val="000000"/>
        </w:rPr>
        <w:t xml:space="preserve">Администрация при организации и осуществлении </w:t>
      </w:r>
      <w:r w:rsidR="00D107C1">
        <w:rPr>
          <w:color w:val="000000"/>
        </w:rPr>
        <w:t xml:space="preserve">муниципального контроля на автомобильном транспорте, городском наземном электрическом транспорте и в дорожном </w:t>
      </w:r>
      <w:r w:rsidR="00D107C1">
        <w:rPr>
          <w:color w:val="000000"/>
        </w:rPr>
        <w:lastRenderedPageBreak/>
        <w:t>хозяйстве на территории  Новозыбковского городского округа</w:t>
      </w:r>
      <w:r w:rsidR="00777414" w:rsidRPr="009D3F37">
        <w:rPr>
          <w:color w:val="000000"/>
        </w:rPr>
        <w:t xml:space="preserve">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roofErr w:type="gramEnd"/>
      <w:r w:rsidR="00777414" w:rsidRPr="009D3F37">
        <w:rPr>
          <w:color w:val="000000"/>
        </w:rPr>
        <w:t xml:space="preserve"> </w:t>
      </w:r>
      <w:proofErr w:type="gramStart"/>
      <w:r w:rsidR="00777414" w:rsidRPr="009D3F37">
        <w:rPr>
          <w:color w:val="000000"/>
        </w:rPr>
        <w:t xml:space="preserve">Перечень указанных документов и (или) сведений, порядок и сроки их представления установлены утвержденным </w:t>
      </w:r>
      <w:r w:rsidR="00777414" w:rsidRPr="009D3F37">
        <w:rPr>
          <w:color w:val="000000"/>
          <w:shd w:val="clear" w:color="auto" w:fill="FFFFFF"/>
        </w:rPr>
        <w:t>распоряжением Правительства Российской Федерации от 19.04.2016 № 724-р перечнем</w:t>
      </w:r>
      <w:r w:rsidR="00777414" w:rsidRPr="009D3F37">
        <w:rPr>
          <w:color w:val="000000"/>
        </w:rPr>
        <w:t xml:space="preserve"> </w:t>
      </w:r>
      <w:r w:rsidR="00777414" w:rsidRPr="009D3F37">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00777414" w:rsidRPr="009D3F37">
        <w:rPr>
          <w:color w:val="000000"/>
          <w:shd w:val="clear" w:color="auto" w:fill="FFFFFF"/>
        </w:rPr>
        <w:t xml:space="preserve"> </w:t>
      </w:r>
      <w:proofErr w:type="gramStart"/>
      <w:r w:rsidR="00777414" w:rsidRPr="009D3F37">
        <w:rPr>
          <w:color w:val="000000"/>
          <w:shd w:val="clear" w:color="auto" w:fill="FFFFFF"/>
        </w:rPr>
        <w:t>организаций, в распоряжении которых находятся эти документы и (или) информация, а также</w:t>
      </w:r>
      <w:r w:rsidR="00777414" w:rsidRPr="009D3F37">
        <w:rPr>
          <w:color w:val="000000"/>
        </w:rPr>
        <w:t xml:space="preserve"> </w:t>
      </w:r>
      <w:hyperlink r:id="rId13" w:history="1">
        <w:r w:rsidR="00777414" w:rsidRPr="009D3F37">
          <w:rPr>
            <w:rStyle w:val="a3"/>
            <w:color w:val="000000"/>
          </w:rPr>
          <w:t>Правилами</w:t>
        </w:r>
      </w:hyperlink>
      <w:r w:rsidR="00777414" w:rsidRPr="009D3F37">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00777414" w:rsidRPr="009D3F37">
        <w:rPr>
          <w:color w:val="000000"/>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367EF48B" w14:textId="7FB81092" w:rsidR="00777414" w:rsidRPr="009D3F37" w:rsidRDefault="0036031B" w:rsidP="009D3F37">
      <w:pPr>
        <w:pStyle w:val="ConsPlusNormal"/>
        <w:spacing w:line="276" w:lineRule="auto"/>
        <w:ind w:firstLine="709"/>
        <w:jc w:val="both"/>
        <w:rPr>
          <w:rFonts w:ascii="Times New Roman" w:hAnsi="Times New Roman" w:cs="Times New Roman"/>
          <w:color w:val="000000"/>
          <w:sz w:val="24"/>
          <w:szCs w:val="24"/>
          <w:shd w:val="clear" w:color="auto" w:fill="FFFFFF"/>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 xml:space="preserve">.11. </w:t>
      </w:r>
      <w:r w:rsidR="00777414" w:rsidRPr="009D3F37">
        <w:rPr>
          <w:rFonts w:ascii="Times New Roman" w:hAnsi="Times New Roman" w:cs="Times New Roman"/>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00777414" w:rsidRPr="009D3F37">
        <w:rPr>
          <w:rFonts w:ascii="Times New Roman" w:hAnsi="Times New Roman" w:cs="Times New Roman"/>
          <w:color w:val="000000"/>
          <w:sz w:val="24"/>
          <w:szCs w:val="24"/>
          <w:shd w:val="clear" w:color="auto" w:fill="FFFFFF"/>
        </w:rPr>
        <w:t>связи</w:t>
      </w:r>
      <w:proofErr w:type="gramEnd"/>
      <w:r w:rsidR="00777414" w:rsidRPr="009D3F37">
        <w:rPr>
          <w:rFonts w:ascii="Times New Roman" w:hAnsi="Times New Roman" w:cs="Times New Roman"/>
          <w:color w:val="000000"/>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относится соблюдение одновременно следующих условий:</w:t>
      </w:r>
    </w:p>
    <w:p w14:paraId="3F785303" w14:textId="72E52D70" w:rsidR="00777414" w:rsidRPr="009D3F37" w:rsidRDefault="00777414" w:rsidP="009D3F37">
      <w:pPr>
        <w:spacing w:line="276" w:lineRule="auto"/>
        <w:ind w:firstLine="709"/>
        <w:jc w:val="both"/>
        <w:rPr>
          <w:color w:val="000000"/>
          <w:shd w:val="clear" w:color="auto" w:fill="FFFFFF"/>
        </w:rPr>
      </w:pPr>
      <w:proofErr w:type="gramStart"/>
      <w:r w:rsidRPr="009D3F37">
        <w:rPr>
          <w:color w:val="000000"/>
        </w:rPr>
        <w:t xml:space="preserve">1) </w:t>
      </w:r>
      <w:r w:rsidRPr="009D3F37">
        <w:rPr>
          <w:color w:val="000000"/>
          <w:shd w:val="clear" w:color="auto" w:fill="FFFFFF"/>
        </w:rPr>
        <w:t xml:space="preserve">отсутствие контролируемого лица либо его представителя не препятствует оценке </w:t>
      </w:r>
      <w:r w:rsidRPr="009D3F37">
        <w:rPr>
          <w:color w:val="000000"/>
        </w:rPr>
        <w:t xml:space="preserve">должностным лицом, уполномоченным осуществлять </w:t>
      </w:r>
      <w:r w:rsidR="00D107C1">
        <w:rPr>
          <w:color w:val="000000"/>
        </w:rPr>
        <w:t>муниципальный контроль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Pr="009D3F37">
        <w:rPr>
          <w:color w:val="000000"/>
        </w:rPr>
        <w:t xml:space="preserve">, </w:t>
      </w:r>
      <w:r w:rsidRPr="009D3F37">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roofErr w:type="gramEnd"/>
    </w:p>
    <w:p w14:paraId="06155DC1" w14:textId="77777777" w:rsidR="00777414" w:rsidRPr="009D3F37" w:rsidRDefault="00777414" w:rsidP="009D3F37">
      <w:pPr>
        <w:spacing w:line="276" w:lineRule="auto"/>
        <w:ind w:firstLine="709"/>
        <w:jc w:val="both"/>
        <w:rPr>
          <w:color w:val="000000"/>
        </w:rPr>
      </w:pPr>
      <w:r w:rsidRPr="009D3F37">
        <w:rPr>
          <w:color w:val="000000"/>
          <w:shd w:val="clear" w:color="auto" w:fill="FFFFFF"/>
        </w:rPr>
        <w:t xml:space="preserve">2) отсутствие признаков </w:t>
      </w:r>
      <w:r w:rsidRPr="009D3F37">
        <w:rPr>
          <w:color w:val="000000"/>
        </w:rPr>
        <w:t>явной непосредственной угрозы причинения или фактического причинения вреда (ущерба) охраняемым законом ценностям;</w:t>
      </w:r>
    </w:p>
    <w:p w14:paraId="7CBA6969" w14:textId="77777777" w:rsidR="00777414" w:rsidRPr="009D3F37" w:rsidRDefault="00777414" w:rsidP="009D3F37">
      <w:pPr>
        <w:spacing w:line="276" w:lineRule="auto"/>
        <w:ind w:firstLine="709"/>
        <w:jc w:val="both"/>
        <w:rPr>
          <w:color w:val="000000"/>
        </w:rPr>
      </w:pPr>
      <w:r w:rsidRPr="009D3F37">
        <w:rPr>
          <w:color w:val="000000"/>
        </w:rPr>
        <w:t>3) имеются уважительные причины для отсутствия контролируемого лица (болезнь</w:t>
      </w:r>
      <w:r w:rsidRPr="009D3F37">
        <w:rPr>
          <w:color w:val="000000"/>
          <w:shd w:val="clear" w:color="auto" w:fill="FFFFFF"/>
        </w:rPr>
        <w:t xml:space="preserve"> контролируемого лица</w:t>
      </w:r>
      <w:r w:rsidRPr="009D3F37">
        <w:rPr>
          <w:color w:val="000000"/>
        </w:rPr>
        <w:t>, его командировка и т.п.) при проведении</w:t>
      </w:r>
      <w:r w:rsidRPr="009D3F37">
        <w:rPr>
          <w:color w:val="000000"/>
          <w:shd w:val="clear" w:color="auto" w:fill="FFFFFF"/>
        </w:rPr>
        <w:t xml:space="preserve"> контрольного мероприятия</w:t>
      </w:r>
      <w:r w:rsidRPr="009D3F37">
        <w:rPr>
          <w:color w:val="000000"/>
        </w:rPr>
        <w:t>.</w:t>
      </w:r>
    </w:p>
    <w:p w14:paraId="32281DED" w14:textId="5B8F3CF0" w:rsidR="00777414" w:rsidRPr="009D3F37" w:rsidRDefault="0036031B"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.1</w:t>
      </w:r>
      <w:r w:rsidR="00D01446" w:rsidRPr="009D3F37">
        <w:rPr>
          <w:rFonts w:ascii="Times New Roman" w:hAnsi="Times New Roman" w:cs="Times New Roman"/>
          <w:color w:val="000000"/>
          <w:sz w:val="24"/>
          <w:szCs w:val="24"/>
        </w:rPr>
        <w:t>2</w:t>
      </w:r>
      <w:r w:rsidR="00777414" w:rsidRPr="009D3F37">
        <w:rPr>
          <w:rFonts w:ascii="Times New Roman" w:hAnsi="Times New Roman" w:cs="Times New Roman"/>
          <w:color w:val="000000"/>
          <w:sz w:val="24"/>
          <w:szCs w:val="24"/>
        </w:rPr>
        <w:t xml:space="preserve">. </w:t>
      </w:r>
      <w:proofErr w:type="gramStart"/>
      <w:r w:rsidR="00777414" w:rsidRPr="009D3F37">
        <w:rPr>
          <w:rFonts w:ascii="Times New Roman" w:hAnsi="Times New Roman" w:cs="Times New Roman"/>
          <w:color w:val="000000"/>
          <w:sz w:val="24"/>
          <w:szCs w:val="24"/>
        </w:rPr>
        <w:t xml:space="preserve">Во всех случаях проведения контрольных мероприятий для фиксации должностными лицами, уполномоченными осуществлять </w:t>
      </w:r>
      <w:r w:rsidR="00D107C1">
        <w:rPr>
          <w:rFonts w:ascii="Times New Roman" w:hAnsi="Times New Roman" w:cs="Times New Roman"/>
          <w:color w:val="000000"/>
          <w:sz w:val="24"/>
          <w:szCs w:val="24"/>
        </w:rPr>
        <w:t>муниципальный контроль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00777414" w:rsidRPr="009D3F37">
        <w:rPr>
          <w:rFonts w:ascii="Times New Roman" w:hAnsi="Times New Roman" w:cs="Times New Roman"/>
          <w:color w:val="000000"/>
          <w:sz w:val="24"/>
          <w:szCs w:val="24"/>
        </w:rPr>
        <w:t>,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w:t>
      </w:r>
      <w:proofErr w:type="gramEnd"/>
      <w:r w:rsidR="00777414" w:rsidRPr="009D3F37">
        <w:rPr>
          <w:rFonts w:ascii="Times New Roman" w:hAnsi="Times New Roman" w:cs="Times New Roman"/>
          <w:color w:val="000000"/>
          <w:sz w:val="24"/>
          <w:szCs w:val="24"/>
        </w:rPr>
        <w:t xml:space="preserve">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w:t>
      </w:r>
      <w:r w:rsidR="00777414" w:rsidRPr="009D3F37">
        <w:rPr>
          <w:rFonts w:ascii="Times New Roman" w:hAnsi="Times New Roman" w:cs="Times New Roman"/>
          <w:color w:val="000000"/>
          <w:sz w:val="24"/>
          <w:szCs w:val="24"/>
        </w:rPr>
        <w:lastRenderedPageBreak/>
        <w:t>мероприятия, и протоколе, составляемом по результатам контрольного действия, проводимого в рамках контрольного мероприятия.</w:t>
      </w:r>
    </w:p>
    <w:p w14:paraId="4810DCF9" w14:textId="04908D97" w:rsidR="00777414" w:rsidRPr="009D3F37" w:rsidRDefault="0036031B"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.1</w:t>
      </w:r>
      <w:r w:rsidR="00D700E7" w:rsidRPr="009D3F37">
        <w:rPr>
          <w:rFonts w:ascii="Times New Roman" w:hAnsi="Times New Roman" w:cs="Times New Roman"/>
          <w:color w:val="000000"/>
          <w:sz w:val="24"/>
          <w:szCs w:val="24"/>
        </w:rPr>
        <w:t>3</w:t>
      </w:r>
      <w:r w:rsidR="00777414" w:rsidRPr="009D3F37">
        <w:rPr>
          <w:rFonts w:ascii="Times New Roman" w:hAnsi="Times New Roman" w:cs="Times New Roman"/>
          <w:color w:val="000000"/>
          <w:sz w:val="24"/>
          <w:szCs w:val="24"/>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4" w:history="1">
        <w:r w:rsidR="00777414" w:rsidRPr="009D3F37">
          <w:rPr>
            <w:rStyle w:val="a3"/>
            <w:rFonts w:ascii="Times New Roman" w:hAnsi="Times New Roman" w:cs="Times New Roman"/>
            <w:color w:val="000000"/>
            <w:sz w:val="24"/>
            <w:szCs w:val="24"/>
          </w:rPr>
          <w:t>частью 2 статьи 90</w:t>
        </w:r>
      </w:hyperlink>
      <w:r w:rsidR="00777414" w:rsidRPr="009D3F37">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14:paraId="49FA080F" w14:textId="37BF3360" w:rsidR="00777414" w:rsidRPr="009D3F37" w:rsidRDefault="0036031B"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.1</w:t>
      </w:r>
      <w:r w:rsidR="00D700E7"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 xml:space="preserve">.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14:paraId="18140BDB" w14:textId="77777777" w:rsidR="00777414" w:rsidRPr="009D3F37" w:rsidRDefault="00777414" w:rsidP="009D3F37">
      <w:pPr>
        <w:spacing w:line="276" w:lineRule="auto"/>
        <w:ind w:firstLine="709"/>
        <w:jc w:val="both"/>
        <w:rPr>
          <w:color w:val="000000"/>
        </w:rPr>
      </w:pPr>
      <w:r w:rsidRPr="009D3F37">
        <w:rPr>
          <w:color w:val="000000"/>
        </w:rPr>
        <w:t>Оформление акта производится на месте проведения контрольного мероприятия в день окончания проведения такого мероприятия,</w:t>
      </w:r>
      <w:r w:rsidRPr="009D3F37">
        <w:rPr>
          <w:color w:val="000000"/>
          <w:shd w:val="clear" w:color="auto" w:fill="FFFFFF"/>
        </w:rPr>
        <w:t xml:space="preserve"> если иной порядок оформления акта не установлен Правительством Российской Федерации</w:t>
      </w:r>
      <w:r w:rsidRPr="009D3F37">
        <w:rPr>
          <w:color w:val="000000"/>
        </w:rPr>
        <w:t>.</w:t>
      </w:r>
    </w:p>
    <w:p w14:paraId="54179352" w14:textId="77777777"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77B8490" w14:textId="7B0E45E3" w:rsidR="00777414" w:rsidRPr="009D3F37" w:rsidRDefault="0036031B"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.1</w:t>
      </w:r>
      <w:r w:rsidR="00D700E7" w:rsidRPr="009D3F37">
        <w:rPr>
          <w:rFonts w:ascii="Times New Roman" w:hAnsi="Times New Roman" w:cs="Times New Roman"/>
          <w:color w:val="000000"/>
          <w:sz w:val="24"/>
          <w:szCs w:val="24"/>
        </w:rPr>
        <w:t>5</w:t>
      </w:r>
      <w:r w:rsidR="00777414" w:rsidRPr="009D3F37">
        <w:rPr>
          <w:rFonts w:ascii="Times New Roman" w:hAnsi="Times New Roman" w:cs="Times New Roman"/>
          <w:color w:val="000000"/>
          <w:sz w:val="24"/>
          <w:szCs w:val="24"/>
        </w:rPr>
        <w:t>. Информация о контрольных мероприятиях размещается в Едином реестре контрольных (надзорных) мероприятий.</w:t>
      </w:r>
    </w:p>
    <w:p w14:paraId="48993EA3" w14:textId="215B49AD" w:rsidR="00777414" w:rsidRPr="009D3F37" w:rsidRDefault="0036031B"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.1</w:t>
      </w:r>
      <w:r w:rsidR="00D700E7" w:rsidRPr="009D3F37">
        <w:rPr>
          <w:rFonts w:ascii="Times New Roman" w:hAnsi="Times New Roman" w:cs="Times New Roman"/>
          <w:color w:val="000000"/>
          <w:sz w:val="24"/>
          <w:szCs w:val="24"/>
        </w:rPr>
        <w:t>6</w:t>
      </w:r>
      <w:r w:rsidR="00777414" w:rsidRPr="009D3F37">
        <w:rPr>
          <w:rFonts w:ascii="Times New Roman" w:hAnsi="Times New Roman" w:cs="Times New Roman"/>
          <w:color w:val="000000"/>
          <w:sz w:val="24"/>
          <w:szCs w:val="24"/>
        </w:rPr>
        <w:t xml:space="preserve">. </w:t>
      </w:r>
      <w:proofErr w:type="gramStart"/>
      <w:r w:rsidR="00777414" w:rsidRPr="009D3F37">
        <w:rPr>
          <w:rFonts w:ascii="Times New Roman" w:hAnsi="Times New Roman" w:cs="Times New Roman"/>
          <w:color w:val="000000"/>
          <w:sz w:val="24"/>
          <w:szCs w:val="24"/>
        </w:rPr>
        <w:t xml:space="preserve">Информирование контролируемых лиц о совершаемых должностными лицами, уполномоченными осуществлять </w:t>
      </w:r>
      <w:r w:rsidR="00D107C1">
        <w:rPr>
          <w:rFonts w:ascii="Times New Roman" w:hAnsi="Times New Roman" w:cs="Times New Roman"/>
          <w:color w:val="000000"/>
          <w:sz w:val="24"/>
          <w:szCs w:val="24"/>
        </w:rPr>
        <w:t>муниципальный контроль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00777414" w:rsidRPr="009D3F37">
        <w:rPr>
          <w:rFonts w:ascii="Times New Roman" w:hAnsi="Times New Roman" w:cs="Times New Roman"/>
          <w:color w:val="000000"/>
          <w:sz w:val="24"/>
          <w:szCs w:val="24"/>
        </w:rPr>
        <w:t xml:space="preserve">,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777414" w:rsidRPr="009D3F37">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w:t>
      </w:r>
      <w:proofErr w:type="gramEnd"/>
      <w:r w:rsidR="00777414" w:rsidRPr="009D3F37">
        <w:rPr>
          <w:rFonts w:ascii="Times New Roman" w:hAnsi="Times New Roman" w:cs="Times New Roman"/>
          <w:color w:val="000000"/>
          <w:sz w:val="24"/>
          <w:szCs w:val="24"/>
          <w:shd w:val="clear" w:color="auto" w:fill="FFFFFF"/>
        </w:rPr>
        <w:t>,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777414" w:rsidRPr="009D3F37">
        <w:rPr>
          <w:rFonts w:ascii="Times New Roman" w:hAnsi="Times New Roman" w:cs="Times New Roman"/>
          <w:color w:val="000000"/>
          <w:sz w:val="24"/>
          <w:szCs w:val="24"/>
        </w:rPr>
        <w:t>Единый портал</w:t>
      </w:r>
      <w:r w:rsidR="00777414" w:rsidRPr="009D3F37">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3A04C124" w14:textId="409DD0E2"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proofErr w:type="gramStart"/>
      <w:r w:rsidRPr="009D3F37">
        <w:rPr>
          <w:rFonts w:ascii="Times New Roman" w:hAnsi="Times New Roman" w:cs="Times New Roman"/>
          <w:color w:val="000000"/>
          <w:sz w:val="24"/>
          <w:szCs w:val="24"/>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w:t>
      </w:r>
      <w:r w:rsidR="00D107C1">
        <w:rPr>
          <w:rFonts w:ascii="Times New Roman" w:hAnsi="Times New Roman" w:cs="Times New Roman"/>
          <w:color w:val="000000"/>
          <w:sz w:val="24"/>
          <w:szCs w:val="24"/>
        </w:rPr>
        <w:t>муниципальный контроль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Pr="009D3F37">
        <w:rPr>
          <w:rFonts w:ascii="Times New Roman" w:hAnsi="Times New Roman" w:cs="Times New Roman"/>
          <w:color w:val="000000"/>
          <w:sz w:val="24"/>
          <w:szCs w:val="24"/>
        </w:rPr>
        <w:t xml:space="preserve">, действиях и принимаемых решениях путем направления ему документов на бумажном носителе в случае направления им в адрес администрации </w:t>
      </w:r>
      <w:r w:rsidRPr="009D3F37">
        <w:rPr>
          <w:rFonts w:ascii="Times New Roman" w:hAnsi="Times New Roman" w:cs="Times New Roman"/>
          <w:color w:val="000000"/>
          <w:sz w:val="24"/>
          <w:szCs w:val="24"/>
        </w:rPr>
        <w:lastRenderedPageBreak/>
        <w:t>уведомления о необходимости получения документов на бумажном носителе либо</w:t>
      </w:r>
      <w:proofErr w:type="gramEnd"/>
      <w:r w:rsidRPr="009D3F37">
        <w:rPr>
          <w:rFonts w:ascii="Times New Roman" w:hAnsi="Times New Roman" w:cs="Times New Roman"/>
          <w:color w:val="000000"/>
          <w:sz w:val="24"/>
          <w:szCs w:val="24"/>
        </w:rPr>
        <w:t xml:space="preserve"> </w:t>
      </w:r>
      <w:proofErr w:type="gramStart"/>
      <w:r w:rsidRPr="009D3F37">
        <w:rPr>
          <w:rFonts w:ascii="Times New Roman" w:hAnsi="Times New Roman" w:cs="Times New Roman"/>
          <w:color w:val="000000"/>
          <w:sz w:val="24"/>
          <w:szCs w:val="24"/>
        </w:rPr>
        <w:t>отсутствия у администрации сведений об адресе электронной почты контролируемого лица и возможности направить ему</w:t>
      </w:r>
      <w:r w:rsidRPr="009D3F37">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proofErr w:type="gramEnd"/>
      <w:r w:rsidRPr="009D3F37">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14:paraId="63725852" w14:textId="5AF68143"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До 31 декабря 202</w:t>
      </w:r>
      <w:r w:rsidR="00AA3648" w:rsidRPr="009D3F37">
        <w:rPr>
          <w:rFonts w:ascii="Times New Roman" w:hAnsi="Times New Roman" w:cs="Times New Roman"/>
          <w:color w:val="000000"/>
          <w:sz w:val="24"/>
          <w:szCs w:val="24"/>
        </w:rPr>
        <w:t>5</w:t>
      </w:r>
      <w:r w:rsidRPr="009D3F37">
        <w:rPr>
          <w:rFonts w:ascii="Times New Roman" w:hAnsi="Times New Roman" w:cs="Times New Roman"/>
          <w:color w:val="000000"/>
          <w:sz w:val="24"/>
          <w:szCs w:val="24"/>
        </w:rPr>
        <w:t xml:space="preserve"> года информирование контролируемого лица о совершаемых должностными лицами, уполномоченными осуществлять </w:t>
      </w:r>
      <w:r w:rsidR="00D107C1">
        <w:rPr>
          <w:rFonts w:ascii="Times New Roman" w:hAnsi="Times New Roman" w:cs="Times New Roman"/>
          <w:color w:val="000000"/>
          <w:sz w:val="24"/>
          <w:szCs w:val="24"/>
        </w:rPr>
        <w:t>муниципальный контроль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Pr="009D3F37">
        <w:rPr>
          <w:rFonts w:ascii="Times New Roman" w:hAnsi="Times New Roman" w:cs="Times New Roman"/>
          <w:color w:val="000000"/>
          <w:sz w:val="24"/>
          <w:szCs w:val="24"/>
        </w:rPr>
        <w:t xml:space="preserve">, действиях и принимаемых решениях, направление документов и сведений контролируемому лицу администрацией могут </w:t>
      </w:r>
      <w:proofErr w:type="gramStart"/>
      <w:r w:rsidRPr="009D3F37">
        <w:rPr>
          <w:rFonts w:ascii="Times New Roman" w:hAnsi="Times New Roman" w:cs="Times New Roman"/>
          <w:color w:val="000000"/>
          <w:sz w:val="24"/>
          <w:szCs w:val="24"/>
        </w:rPr>
        <w:t>осуществляться</w:t>
      </w:r>
      <w:proofErr w:type="gramEnd"/>
      <w:r w:rsidRPr="009D3F37">
        <w:rPr>
          <w:rFonts w:ascii="Times New Roman" w:hAnsi="Times New Roman" w:cs="Times New Roman"/>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34B31E40" w14:textId="031E49CB" w:rsidR="00777414" w:rsidRPr="009D3F37" w:rsidRDefault="00AA3648"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.1</w:t>
      </w:r>
      <w:r w:rsidR="00D700E7" w:rsidRPr="009D3F37">
        <w:rPr>
          <w:rFonts w:ascii="Times New Roman" w:hAnsi="Times New Roman" w:cs="Times New Roman"/>
          <w:color w:val="000000"/>
          <w:sz w:val="24"/>
          <w:szCs w:val="24"/>
        </w:rPr>
        <w:t>7</w:t>
      </w:r>
      <w:r w:rsidR="00777414" w:rsidRPr="009D3F37">
        <w:rPr>
          <w:rFonts w:ascii="Times New Roman" w:hAnsi="Times New Roman" w:cs="Times New Roman"/>
          <w:color w:val="000000"/>
          <w:sz w:val="24"/>
          <w:szCs w:val="24"/>
        </w:rPr>
        <w:t xml:space="preserve">. В случае несогласия с фактами и выводами, изложенными в акте, контролируемое лицо </w:t>
      </w:r>
      <w:r w:rsidR="00060762" w:rsidRPr="009D3F37">
        <w:rPr>
          <w:rFonts w:ascii="Times New Roman" w:hAnsi="Times New Roman" w:cs="Times New Roman"/>
          <w:color w:val="000000"/>
          <w:sz w:val="24"/>
          <w:szCs w:val="24"/>
        </w:rPr>
        <w:t xml:space="preserve">действует в соответствии с </w:t>
      </w:r>
      <w:r w:rsidRPr="009D3F37">
        <w:rPr>
          <w:rFonts w:ascii="Times New Roman" w:hAnsi="Times New Roman" w:cs="Times New Roman"/>
          <w:color w:val="000000" w:themeColor="text1"/>
          <w:sz w:val="24"/>
          <w:szCs w:val="24"/>
        </w:rPr>
        <w:t xml:space="preserve">разделом </w:t>
      </w:r>
      <w:r w:rsidR="004F5F37">
        <w:rPr>
          <w:rFonts w:ascii="Times New Roman" w:hAnsi="Times New Roman" w:cs="Times New Roman"/>
          <w:color w:val="000000" w:themeColor="text1"/>
          <w:sz w:val="24"/>
          <w:szCs w:val="24"/>
        </w:rPr>
        <w:t>4</w:t>
      </w:r>
      <w:r w:rsidR="00777414" w:rsidRPr="009D3F37">
        <w:rPr>
          <w:rFonts w:ascii="Times New Roman" w:hAnsi="Times New Roman" w:cs="Times New Roman"/>
          <w:color w:val="000000" w:themeColor="text1"/>
          <w:sz w:val="24"/>
          <w:szCs w:val="24"/>
        </w:rPr>
        <w:t xml:space="preserve"> настоящего Положения</w:t>
      </w:r>
      <w:r w:rsidR="00777414" w:rsidRPr="009D3F37">
        <w:rPr>
          <w:rFonts w:ascii="Times New Roman" w:hAnsi="Times New Roman" w:cs="Times New Roman"/>
          <w:color w:val="000000"/>
          <w:sz w:val="24"/>
          <w:szCs w:val="24"/>
        </w:rPr>
        <w:t>.</w:t>
      </w:r>
    </w:p>
    <w:p w14:paraId="569C5CA2" w14:textId="017D6DE9" w:rsidR="00777414" w:rsidRPr="009D3F37" w:rsidRDefault="00AA3648"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.1</w:t>
      </w:r>
      <w:r w:rsidR="00D700E7" w:rsidRPr="009D3F37">
        <w:rPr>
          <w:rFonts w:ascii="Times New Roman" w:hAnsi="Times New Roman" w:cs="Times New Roman"/>
          <w:color w:val="000000"/>
          <w:sz w:val="24"/>
          <w:szCs w:val="24"/>
        </w:rPr>
        <w:t>8</w:t>
      </w:r>
      <w:r w:rsidR="00777414" w:rsidRPr="009D3F37">
        <w:rPr>
          <w:rFonts w:ascii="Times New Roman" w:hAnsi="Times New Roman" w:cs="Times New Roman"/>
          <w:color w:val="000000"/>
          <w:sz w:val="24"/>
          <w:szCs w:val="24"/>
        </w:rPr>
        <w:t xml:space="preserve">.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w:t>
      </w:r>
      <w:r w:rsidR="00D107C1">
        <w:rPr>
          <w:rFonts w:ascii="Times New Roman" w:hAnsi="Times New Roman" w:cs="Times New Roman"/>
          <w:color w:val="000000"/>
          <w:sz w:val="24"/>
          <w:szCs w:val="24"/>
        </w:rPr>
        <w:t>муниципальный контроль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00777414" w:rsidRPr="009D3F37">
        <w:rPr>
          <w:rFonts w:ascii="Times New Roman" w:hAnsi="Times New Roman" w:cs="Times New Roman"/>
          <w:color w:val="000000"/>
          <w:sz w:val="24"/>
          <w:szCs w:val="24"/>
        </w:rPr>
        <w:t>,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79A9575" w14:textId="23164556" w:rsidR="00777414" w:rsidRPr="009D3F37" w:rsidRDefault="00AA3648"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w:t>
      </w:r>
      <w:r w:rsidR="00D700E7" w:rsidRPr="009D3F37">
        <w:rPr>
          <w:rFonts w:ascii="Times New Roman" w:hAnsi="Times New Roman" w:cs="Times New Roman"/>
          <w:color w:val="000000"/>
          <w:sz w:val="24"/>
          <w:szCs w:val="24"/>
        </w:rPr>
        <w:t>19</w:t>
      </w:r>
      <w:r w:rsidR="00777414" w:rsidRPr="009D3F37">
        <w:rPr>
          <w:rFonts w:ascii="Times New Roman" w:hAnsi="Times New Roman" w:cs="Times New Roman"/>
          <w:color w:val="000000"/>
          <w:sz w:val="24"/>
          <w:szCs w:val="24"/>
        </w:rPr>
        <w:t xml:space="preserve">.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w:t>
      </w:r>
      <w:r w:rsidR="00D107C1">
        <w:rPr>
          <w:rFonts w:ascii="Times New Roman" w:hAnsi="Times New Roman" w:cs="Times New Roman"/>
          <w:color w:val="000000"/>
          <w:sz w:val="24"/>
          <w:szCs w:val="24"/>
        </w:rPr>
        <w:t>муниципальный контроль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00777414" w:rsidRPr="009D3F37">
        <w:rPr>
          <w:rFonts w:ascii="Times New Roman" w:hAnsi="Times New Roman" w:cs="Times New Roman"/>
          <w:color w:val="000000"/>
          <w:sz w:val="24"/>
          <w:szCs w:val="24"/>
        </w:rPr>
        <w:t>) в пределах полномочий, предусмотренных законодательством Российской Федерации, обязана:</w:t>
      </w:r>
    </w:p>
    <w:p w14:paraId="106484D8" w14:textId="77777777" w:rsidR="00777414" w:rsidRPr="009D3F37" w:rsidRDefault="00777414" w:rsidP="009D3F37">
      <w:pPr>
        <w:pStyle w:val="ConsPlusNormal"/>
        <w:spacing w:line="276" w:lineRule="auto"/>
        <w:ind w:firstLine="709"/>
        <w:jc w:val="both"/>
        <w:rPr>
          <w:rFonts w:ascii="Times New Roman" w:hAnsi="Times New Roman" w:cs="Times New Roman"/>
          <w:sz w:val="24"/>
          <w:szCs w:val="24"/>
        </w:rPr>
      </w:pPr>
      <w:bookmarkStart w:id="65" w:name="Par318"/>
      <w:bookmarkEnd w:id="65"/>
      <w:r w:rsidRPr="009D3F37">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B49160D" w14:textId="77777777"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proofErr w:type="gramStart"/>
      <w:r w:rsidRPr="009D3F37">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Pr="009D3F37">
        <w:rPr>
          <w:rFonts w:ascii="Times New Roman" w:hAnsi="Times New Roman" w:cs="Times New Roman"/>
          <w:color w:val="000000"/>
          <w:sz w:val="24"/>
          <w:szCs w:val="24"/>
        </w:rPr>
        <w:t xml:space="preserve"> </w:t>
      </w:r>
      <w:proofErr w:type="gramStart"/>
      <w:r w:rsidRPr="009D3F37">
        <w:rPr>
          <w:rFonts w:ascii="Times New Roman" w:hAnsi="Times New Roman" w:cs="Times New Roman"/>
          <w:color w:val="000000"/>
          <w:sz w:val="24"/>
          <w:szCs w:val="24"/>
        </w:rPr>
        <w:t xml:space="preserve">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w:t>
      </w:r>
      <w:r w:rsidRPr="009D3F37">
        <w:rPr>
          <w:rFonts w:ascii="Times New Roman" w:hAnsi="Times New Roman" w:cs="Times New Roman"/>
          <w:color w:val="000000"/>
          <w:sz w:val="24"/>
          <w:szCs w:val="24"/>
        </w:rPr>
        <w:lastRenderedPageBreak/>
        <w:t>непосредственную угрозу причинения вреда (ущерба) охраняемым законом ценностям или что такой вред (ущерб) причинен;</w:t>
      </w:r>
      <w:proofErr w:type="gramEnd"/>
    </w:p>
    <w:p w14:paraId="3DDFEAC8" w14:textId="77777777"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23ED073" w14:textId="77777777" w:rsidR="00777414" w:rsidRPr="009D3F37" w:rsidRDefault="00777414" w:rsidP="009D3F37">
      <w:pPr>
        <w:spacing w:line="276" w:lineRule="auto"/>
        <w:ind w:firstLine="709"/>
        <w:jc w:val="both"/>
        <w:rPr>
          <w:color w:val="000000"/>
        </w:rPr>
      </w:pPr>
      <w:proofErr w:type="gramStart"/>
      <w:r w:rsidRPr="009D3F37">
        <w:rPr>
          <w:color w:val="000000"/>
        </w:rPr>
        <w:t xml:space="preserve">4) </w:t>
      </w:r>
      <w:r w:rsidRPr="009D3F37">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9D3F37">
        <w:rPr>
          <w:color w:val="000000"/>
        </w:rPr>
        <w:t>;</w:t>
      </w:r>
      <w:proofErr w:type="gramEnd"/>
    </w:p>
    <w:p w14:paraId="4ECFA4CB" w14:textId="77777777"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EF1D17F" w14:textId="09F1B062" w:rsidR="00777414" w:rsidRPr="009D3F37" w:rsidRDefault="004F5F37" w:rsidP="009D3F37">
      <w:pPr>
        <w:pStyle w:val="ConsPlusNormal"/>
        <w:spacing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.2</w:t>
      </w:r>
      <w:r w:rsidR="00D700E7" w:rsidRPr="009D3F37">
        <w:rPr>
          <w:rFonts w:ascii="Times New Roman" w:hAnsi="Times New Roman" w:cs="Times New Roman"/>
          <w:color w:val="000000"/>
          <w:sz w:val="24"/>
          <w:szCs w:val="24"/>
        </w:rPr>
        <w:t>0</w:t>
      </w:r>
      <w:r w:rsidR="00777414" w:rsidRPr="009D3F37">
        <w:rPr>
          <w:rFonts w:ascii="Times New Roman" w:hAnsi="Times New Roman" w:cs="Times New Roman"/>
          <w:color w:val="000000"/>
          <w:sz w:val="24"/>
          <w:szCs w:val="24"/>
        </w:rPr>
        <w:t>.</w:t>
      </w:r>
      <w:r w:rsidR="00777414" w:rsidRPr="009D3F37">
        <w:rPr>
          <w:rFonts w:ascii="Times New Roman" w:hAnsi="Times New Roman" w:cs="Times New Roman"/>
          <w:sz w:val="24"/>
          <w:szCs w:val="24"/>
        </w:rPr>
        <w:t xml:space="preserve"> </w:t>
      </w:r>
      <w:proofErr w:type="gramStart"/>
      <w:r w:rsidR="00777414" w:rsidRPr="009D3F37">
        <w:rPr>
          <w:rFonts w:ascii="Times New Roman" w:hAnsi="Times New Roman" w:cs="Times New Roman"/>
          <w:color w:val="000000"/>
          <w:sz w:val="24"/>
          <w:szCs w:val="24"/>
        </w:rPr>
        <w:t xml:space="preserve">Должностные лица, осуществляющие контроль, при осуществлении </w:t>
      </w:r>
      <w:r w:rsidR="00D107C1">
        <w:rPr>
          <w:rFonts w:ascii="Times New Roman" w:hAnsi="Times New Roman" w:cs="Times New Roman"/>
          <w:color w:val="000000"/>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00777414" w:rsidRPr="009D3F37">
        <w:rPr>
          <w:rFonts w:ascii="Times New Roman" w:hAnsi="Times New Roman" w:cs="Times New Roman"/>
          <w:color w:val="000000"/>
          <w:sz w:val="24"/>
          <w:szCs w:val="24"/>
        </w:rPr>
        <w:t xml:space="preserve">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00282501" w:rsidRPr="009D3F37">
        <w:rPr>
          <w:rFonts w:ascii="Times New Roman" w:hAnsi="Times New Roman" w:cs="Times New Roman"/>
          <w:color w:val="000000"/>
          <w:sz w:val="24"/>
          <w:szCs w:val="24"/>
        </w:rPr>
        <w:t xml:space="preserve"> Брянской области</w:t>
      </w:r>
      <w:r w:rsidR="00777414" w:rsidRPr="009D3F37">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roofErr w:type="gramEnd"/>
    </w:p>
    <w:p w14:paraId="6DFEAF21" w14:textId="1184E228"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proofErr w:type="gramStart"/>
      <w:r w:rsidRPr="009D3F37">
        <w:rPr>
          <w:rFonts w:ascii="Times New Roman" w:hAnsi="Times New Roman" w:cs="Times New Roman"/>
          <w:color w:val="000000"/>
          <w:sz w:val="24"/>
          <w:szCs w:val="24"/>
        </w:rPr>
        <w:t xml:space="preserve">В случае выявления в ходе проведения контрольного мероприятия в рамках осуществления </w:t>
      </w:r>
      <w:r w:rsidR="00D107C1">
        <w:rPr>
          <w:rFonts w:ascii="Times New Roman" w:hAnsi="Times New Roman" w:cs="Times New Roman"/>
          <w:color w:val="000000"/>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Pr="009D3F37">
        <w:rPr>
          <w:rFonts w:ascii="Times New Roman" w:hAnsi="Times New Roman" w:cs="Times New Roman"/>
          <w:color w:val="000000"/>
          <w:sz w:val="24"/>
          <w:szCs w:val="24"/>
        </w:rPr>
        <w:t xml:space="preserve">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w:t>
      </w:r>
      <w:proofErr w:type="gramEnd"/>
      <w:r w:rsidRPr="009D3F37">
        <w:rPr>
          <w:rFonts w:ascii="Times New Roman" w:hAnsi="Times New Roman" w:cs="Times New Roman"/>
          <w:color w:val="000000"/>
          <w:sz w:val="24"/>
          <w:szCs w:val="24"/>
        </w:rPr>
        <w:t xml:space="preserve">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563364B3"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p>
    <w:p w14:paraId="607E841A" w14:textId="7EC35261" w:rsidR="00D72012" w:rsidRDefault="00AA3648" w:rsidP="009D3F37">
      <w:pPr>
        <w:pStyle w:val="ConsPlusNormal"/>
        <w:spacing w:line="276" w:lineRule="auto"/>
        <w:ind w:firstLine="709"/>
        <w:jc w:val="both"/>
        <w:rPr>
          <w:rFonts w:ascii="Times New Roman" w:hAnsi="Times New Roman" w:cs="Times New Roman"/>
          <w:b/>
          <w:color w:val="000000"/>
          <w:sz w:val="24"/>
          <w:szCs w:val="24"/>
        </w:rPr>
      </w:pPr>
      <w:r w:rsidRPr="009D3F37">
        <w:rPr>
          <w:rFonts w:ascii="Times New Roman" w:hAnsi="Times New Roman" w:cs="Times New Roman"/>
          <w:b/>
          <w:color w:val="000000"/>
          <w:sz w:val="24"/>
          <w:szCs w:val="24"/>
        </w:rPr>
        <w:t>5</w:t>
      </w:r>
      <w:r w:rsidR="00D72012" w:rsidRPr="009D3F37">
        <w:rPr>
          <w:rFonts w:ascii="Times New Roman" w:hAnsi="Times New Roman" w:cs="Times New Roman"/>
          <w:b/>
          <w:color w:val="000000"/>
          <w:sz w:val="24"/>
          <w:szCs w:val="24"/>
        </w:rPr>
        <w:t>. Привлечения специалиста, эксперта и порядок проведение экспертизы.</w:t>
      </w:r>
    </w:p>
    <w:p w14:paraId="72980382" w14:textId="77777777" w:rsidR="00342333" w:rsidRPr="009D3F37" w:rsidRDefault="00342333" w:rsidP="009D3F37">
      <w:pPr>
        <w:pStyle w:val="ConsPlusNormal"/>
        <w:spacing w:line="276" w:lineRule="auto"/>
        <w:ind w:firstLine="709"/>
        <w:jc w:val="both"/>
        <w:rPr>
          <w:rFonts w:ascii="Times New Roman" w:hAnsi="Times New Roman" w:cs="Times New Roman"/>
          <w:b/>
          <w:color w:val="000000"/>
          <w:sz w:val="24"/>
          <w:szCs w:val="24"/>
        </w:rPr>
      </w:pPr>
    </w:p>
    <w:p w14:paraId="709EC680" w14:textId="7C7ADCDF" w:rsidR="00D72012" w:rsidRPr="009D3F37" w:rsidRDefault="00AA3648"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w:t>
      </w:r>
      <w:r w:rsidR="00D72012" w:rsidRPr="009D3F37">
        <w:rPr>
          <w:rFonts w:ascii="Times New Roman" w:hAnsi="Times New Roman" w:cs="Times New Roman"/>
          <w:color w:val="000000"/>
          <w:sz w:val="24"/>
          <w:szCs w:val="24"/>
        </w:rPr>
        <w:t>.1</w:t>
      </w:r>
      <w:proofErr w:type="gramStart"/>
      <w:r w:rsidR="00D72012" w:rsidRPr="009D3F37">
        <w:rPr>
          <w:rFonts w:ascii="Times New Roman" w:hAnsi="Times New Roman" w:cs="Times New Roman"/>
          <w:color w:val="000000"/>
          <w:sz w:val="24"/>
          <w:szCs w:val="24"/>
        </w:rPr>
        <w:t xml:space="preserve"> В</w:t>
      </w:r>
      <w:proofErr w:type="gramEnd"/>
      <w:r w:rsidR="00D72012" w:rsidRPr="009D3F37">
        <w:rPr>
          <w:rFonts w:ascii="Times New Roman" w:hAnsi="Times New Roman" w:cs="Times New Roman"/>
          <w:color w:val="000000"/>
          <w:sz w:val="24"/>
          <w:szCs w:val="24"/>
        </w:rPr>
        <w:t xml:space="preserve"> ходе осуществления муниципального контроля контрольным органом в случае необходимости могут привлекаться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контрольному органу, в том числе при применении технических средств. </w:t>
      </w:r>
    </w:p>
    <w:p w14:paraId="1632180F"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proofErr w:type="gramStart"/>
      <w:r w:rsidRPr="009D3F37">
        <w:rPr>
          <w:rFonts w:ascii="Times New Roman" w:hAnsi="Times New Roman" w:cs="Times New Roman"/>
          <w:color w:val="000000"/>
          <w:sz w:val="24"/>
          <w:szCs w:val="24"/>
        </w:rPr>
        <w:t>Инспектор контрольного органа, обладающий специальными знаниями и навыками в соответствующей сфере деятельности, в том числе по применению технических средств, что может подтвердить дипломом о профильных высшем или среднем специальном образовании, дипломом о прохождении профильных курсов, лицензией о праве осуществления такой деятельности иным документом, подтверждающим наличие специальных знаний, предусмотренным законодательством Российской Федерации, самостоятельно может осуществлять замеры и давать пояснения в отношении</w:t>
      </w:r>
      <w:proofErr w:type="gramEnd"/>
      <w:r w:rsidRPr="009D3F37">
        <w:rPr>
          <w:rFonts w:ascii="Times New Roman" w:hAnsi="Times New Roman" w:cs="Times New Roman"/>
          <w:color w:val="000000"/>
          <w:sz w:val="24"/>
          <w:szCs w:val="24"/>
        </w:rPr>
        <w:t xml:space="preserve"> осуществляемых им действий. </w:t>
      </w:r>
    </w:p>
    <w:p w14:paraId="1AD1BF28" w14:textId="41DE9384" w:rsidR="00D72012" w:rsidRPr="009D3F37" w:rsidRDefault="00AA3648" w:rsidP="00342333">
      <w:pPr>
        <w:pStyle w:val="ConsPlusNormal"/>
        <w:tabs>
          <w:tab w:val="left" w:pos="1134"/>
          <w:tab w:val="left" w:pos="1276"/>
          <w:tab w:val="left" w:pos="1418"/>
        </w:tabs>
        <w:spacing w:line="276" w:lineRule="auto"/>
        <w:ind w:firstLine="708"/>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lastRenderedPageBreak/>
        <w:t>5</w:t>
      </w:r>
      <w:r w:rsidR="00342333">
        <w:rPr>
          <w:rFonts w:ascii="Times New Roman" w:hAnsi="Times New Roman" w:cs="Times New Roman"/>
          <w:color w:val="000000"/>
          <w:sz w:val="24"/>
          <w:szCs w:val="24"/>
        </w:rPr>
        <w:t xml:space="preserve">.2 </w:t>
      </w:r>
      <w:r w:rsidR="00D72012" w:rsidRPr="009D3F37">
        <w:rPr>
          <w:rFonts w:ascii="Times New Roman" w:hAnsi="Times New Roman" w:cs="Times New Roman"/>
          <w:color w:val="000000"/>
          <w:sz w:val="24"/>
          <w:szCs w:val="24"/>
        </w:rPr>
        <w:t>Привлекаемые специалисты имеют права и соблюдают обязанности, предусмотренные с частями 2 и 3 статьи 34 Федерального закона № 248-ФЗ « О государственном контроле (надзоре) и муниципальном контроле в Российской Федерации».</w:t>
      </w:r>
    </w:p>
    <w:p w14:paraId="7B9F34D9" w14:textId="6571E85C" w:rsidR="00D72012" w:rsidRPr="009D3F37" w:rsidRDefault="00AA3648"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w:t>
      </w:r>
      <w:r w:rsidR="00D72012" w:rsidRPr="009D3F37">
        <w:rPr>
          <w:rFonts w:ascii="Times New Roman" w:hAnsi="Times New Roman" w:cs="Times New Roman"/>
          <w:color w:val="000000"/>
          <w:sz w:val="24"/>
          <w:szCs w:val="24"/>
        </w:rPr>
        <w:t>.3</w:t>
      </w:r>
      <w:proofErr w:type="gramStart"/>
      <w:r w:rsidR="004F5F37">
        <w:rPr>
          <w:rFonts w:ascii="Times New Roman" w:hAnsi="Times New Roman" w:cs="Times New Roman"/>
          <w:color w:val="000000"/>
          <w:sz w:val="24"/>
          <w:szCs w:val="24"/>
        </w:rPr>
        <w:t xml:space="preserve"> </w:t>
      </w:r>
      <w:r w:rsidR="00D72012" w:rsidRPr="009D3F37">
        <w:rPr>
          <w:rFonts w:ascii="Times New Roman" w:hAnsi="Times New Roman" w:cs="Times New Roman"/>
          <w:color w:val="000000"/>
          <w:sz w:val="24"/>
          <w:szCs w:val="24"/>
        </w:rPr>
        <w:t>З</w:t>
      </w:r>
      <w:proofErr w:type="gramEnd"/>
      <w:r w:rsidR="00D72012" w:rsidRPr="009D3F37">
        <w:rPr>
          <w:rFonts w:ascii="Times New Roman" w:hAnsi="Times New Roman" w:cs="Times New Roman"/>
          <w:color w:val="000000"/>
          <w:sz w:val="24"/>
          <w:szCs w:val="24"/>
        </w:rPr>
        <w:t xml:space="preserve">а дачу заведомо ложных пояснений и (или) совершение неправомерных действий специалист, а также инспектор контрольного органа, осуществляющий деятельность в качестве специалиста, несут ответственность, предусмотренную законодательством Российской Федерации, о чем они должен быть предупреждены. </w:t>
      </w:r>
    </w:p>
    <w:p w14:paraId="25BB6870" w14:textId="1A64BB70" w:rsidR="00D72012" w:rsidRPr="009D3F37" w:rsidRDefault="00AA3648"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w:t>
      </w:r>
      <w:r w:rsidR="00D72012" w:rsidRPr="009D3F37">
        <w:rPr>
          <w:rFonts w:ascii="Times New Roman" w:hAnsi="Times New Roman" w:cs="Times New Roman"/>
          <w:color w:val="000000"/>
          <w:sz w:val="24"/>
          <w:szCs w:val="24"/>
        </w:rPr>
        <w:t>.4</w:t>
      </w:r>
      <w:proofErr w:type="gramStart"/>
      <w:r w:rsidR="004F5F37">
        <w:rPr>
          <w:rFonts w:ascii="Times New Roman" w:hAnsi="Times New Roman" w:cs="Times New Roman"/>
          <w:color w:val="000000"/>
          <w:sz w:val="24"/>
          <w:szCs w:val="24"/>
        </w:rPr>
        <w:t xml:space="preserve"> </w:t>
      </w:r>
      <w:r w:rsidR="00D72012" w:rsidRPr="009D3F37">
        <w:rPr>
          <w:rFonts w:ascii="Times New Roman" w:hAnsi="Times New Roman" w:cs="Times New Roman"/>
          <w:color w:val="000000"/>
          <w:sz w:val="24"/>
          <w:szCs w:val="24"/>
        </w:rPr>
        <w:t>П</w:t>
      </w:r>
      <w:proofErr w:type="gramEnd"/>
      <w:r w:rsidR="00D72012" w:rsidRPr="009D3F37">
        <w:rPr>
          <w:rFonts w:ascii="Times New Roman" w:hAnsi="Times New Roman" w:cs="Times New Roman"/>
          <w:color w:val="000000"/>
          <w:sz w:val="24"/>
          <w:szCs w:val="24"/>
        </w:rPr>
        <w:t xml:space="preserve">ри принятии решения о проведении контрольного мероприятия с проведением экспертизы эксперту или экспертной организации направляется поручение. </w:t>
      </w:r>
    </w:p>
    <w:p w14:paraId="21A2510E" w14:textId="75F186E7" w:rsidR="00D72012" w:rsidRPr="009D3F37" w:rsidRDefault="00AA3648"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w:t>
      </w:r>
      <w:r w:rsidR="00D72012" w:rsidRPr="009D3F37">
        <w:rPr>
          <w:rFonts w:ascii="Times New Roman" w:hAnsi="Times New Roman" w:cs="Times New Roman"/>
          <w:color w:val="000000"/>
          <w:sz w:val="24"/>
          <w:szCs w:val="24"/>
        </w:rPr>
        <w:t>.5</w:t>
      </w:r>
      <w:proofErr w:type="gramStart"/>
      <w:r w:rsidR="004F5F37">
        <w:rPr>
          <w:rFonts w:ascii="Times New Roman" w:hAnsi="Times New Roman" w:cs="Times New Roman"/>
          <w:color w:val="000000"/>
          <w:sz w:val="24"/>
          <w:szCs w:val="24"/>
        </w:rPr>
        <w:t xml:space="preserve"> </w:t>
      </w:r>
      <w:r w:rsidR="00D72012" w:rsidRPr="009D3F37">
        <w:rPr>
          <w:rFonts w:ascii="Times New Roman" w:hAnsi="Times New Roman" w:cs="Times New Roman"/>
          <w:color w:val="000000"/>
          <w:sz w:val="24"/>
          <w:szCs w:val="24"/>
        </w:rPr>
        <w:t>В</w:t>
      </w:r>
      <w:proofErr w:type="gramEnd"/>
      <w:r w:rsidR="00D72012" w:rsidRPr="009D3F37">
        <w:rPr>
          <w:rFonts w:ascii="Times New Roman" w:hAnsi="Times New Roman" w:cs="Times New Roman"/>
          <w:color w:val="000000"/>
          <w:sz w:val="24"/>
          <w:szCs w:val="24"/>
        </w:rPr>
        <w:t xml:space="preserve"> поручении поясняются обстоятельства предстоящего контрольного мероприятия, сроки, место проведения экспертизы, другие организационные обстоятельства.</w:t>
      </w:r>
    </w:p>
    <w:p w14:paraId="6B0C3AAF" w14:textId="1D6E441F" w:rsidR="00D72012" w:rsidRPr="009D3F37" w:rsidRDefault="00AA3648"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w:t>
      </w:r>
      <w:r w:rsidR="00D72012" w:rsidRPr="009D3F37">
        <w:rPr>
          <w:rFonts w:ascii="Times New Roman" w:hAnsi="Times New Roman" w:cs="Times New Roman"/>
          <w:color w:val="000000"/>
          <w:sz w:val="24"/>
          <w:szCs w:val="24"/>
        </w:rPr>
        <w:t>.6</w:t>
      </w:r>
      <w:r w:rsidR="0067000B">
        <w:rPr>
          <w:rFonts w:ascii="Times New Roman" w:hAnsi="Times New Roman" w:cs="Times New Roman"/>
          <w:color w:val="000000"/>
          <w:sz w:val="24"/>
          <w:szCs w:val="24"/>
        </w:rPr>
        <w:t xml:space="preserve"> </w:t>
      </w:r>
      <w:r w:rsidR="00D72012" w:rsidRPr="009D3F37">
        <w:rPr>
          <w:rFonts w:ascii="Times New Roman" w:hAnsi="Times New Roman" w:cs="Times New Roman"/>
          <w:color w:val="000000"/>
          <w:sz w:val="24"/>
          <w:szCs w:val="24"/>
        </w:rPr>
        <w:t>Экспертом может быть гражданин, не имеющий личной заинтересованности в результатах контрольного мероприятия/действия; не имеющий статуса ИП;</w:t>
      </w:r>
    </w:p>
    <w:p w14:paraId="4F34390B"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proofErr w:type="gramStart"/>
      <w:r w:rsidRPr="009D3F37">
        <w:rPr>
          <w:rFonts w:ascii="Times New Roman" w:hAnsi="Times New Roman" w:cs="Times New Roman"/>
          <w:color w:val="000000"/>
          <w:sz w:val="24"/>
          <w:szCs w:val="24"/>
        </w:rPr>
        <w:t xml:space="preserve">у которого есть специальные знания, опыт в соответствующей сфере науки, техники, хозяйственной деятельности; получен статус эксперта в соответствии с общими требованиями, установленными Правительством РФ. </w:t>
      </w:r>
      <w:proofErr w:type="gramEnd"/>
    </w:p>
    <w:p w14:paraId="217D4360"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Экспертной организацией является не заинтересованное в результатах контрольного мероприятия/действия юридическое лицо либо индивидуальный </w:t>
      </w:r>
      <w:proofErr w:type="gramStart"/>
      <w:r w:rsidRPr="009D3F37">
        <w:rPr>
          <w:rFonts w:ascii="Times New Roman" w:hAnsi="Times New Roman" w:cs="Times New Roman"/>
          <w:color w:val="000000"/>
          <w:sz w:val="24"/>
          <w:szCs w:val="24"/>
        </w:rPr>
        <w:t>предприниматель</w:t>
      </w:r>
      <w:proofErr w:type="gramEnd"/>
      <w:r w:rsidRPr="009D3F37">
        <w:rPr>
          <w:rFonts w:ascii="Times New Roman" w:hAnsi="Times New Roman" w:cs="Times New Roman"/>
          <w:color w:val="000000"/>
          <w:sz w:val="24"/>
          <w:szCs w:val="24"/>
        </w:rPr>
        <w:t>; у которого есть аккредитация в соответствии с законодательством РФ о национальной системе аккредитации.</w:t>
      </w:r>
    </w:p>
    <w:p w14:paraId="5D8E6E53"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Экспертная организация сама определяет из числа своих работников лиц, которые будут выступать в качестве экспертов. </w:t>
      </w:r>
    </w:p>
    <w:p w14:paraId="3C2B45B0"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По требованию проверяемого лица инспектор обязан предоставить информацию о привлекаемых экспертах, экспертных организациях, чтобы подтвердить их полномочия.</w:t>
      </w:r>
    </w:p>
    <w:p w14:paraId="631D3B1D"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p>
    <w:p w14:paraId="7371C0FE" w14:textId="4472B324" w:rsidR="00D72012" w:rsidRPr="009D3F37" w:rsidRDefault="00AA3648"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w:t>
      </w:r>
      <w:r w:rsidR="00D72012" w:rsidRPr="009D3F37">
        <w:rPr>
          <w:rFonts w:ascii="Times New Roman" w:hAnsi="Times New Roman" w:cs="Times New Roman"/>
          <w:color w:val="000000"/>
          <w:sz w:val="24"/>
          <w:szCs w:val="24"/>
        </w:rPr>
        <w:t>.7</w:t>
      </w:r>
      <w:proofErr w:type="gramStart"/>
      <w:r w:rsidR="0067000B">
        <w:rPr>
          <w:rFonts w:ascii="Times New Roman" w:hAnsi="Times New Roman" w:cs="Times New Roman"/>
          <w:color w:val="000000"/>
          <w:sz w:val="24"/>
          <w:szCs w:val="24"/>
        </w:rPr>
        <w:t xml:space="preserve"> </w:t>
      </w:r>
      <w:r w:rsidR="00D72012" w:rsidRPr="009D3F37">
        <w:rPr>
          <w:rFonts w:ascii="Times New Roman" w:hAnsi="Times New Roman" w:cs="Times New Roman"/>
          <w:color w:val="000000"/>
          <w:sz w:val="24"/>
          <w:szCs w:val="24"/>
        </w:rPr>
        <w:t>В</w:t>
      </w:r>
      <w:proofErr w:type="gramEnd"/>
      <w:r w:rsidR="00D72012" w:rsidRPr="009D3F37">
        <w:rPr>
          <w:rFonts w:ascii="Times New Roman" w:hAnsi="Times New Roman" w:cs="Times New Roman"/>
          <w:color w:val="000000"/>
          <w:sz w:val="24"/>
          <w:szCs w:val="24"/>
        </w:rPr>
        <w:t xml:space="preserve"> решении о проведении контрольного мероприятия с проведением экспертизы обязательно указываются фамилия имя отчество эксперта, его экспертное образование, стаж экспертной деятельности, наименование и юридический и фактический адреса экспертной организации, в которой эксперт осуществляет деятельность или наименование привлекаемой экспертной организации с указанием юридический и фактический адреса. </w:t>
      </w:r>
    </w:p>
    <w:p w14:paraId="6E05BAF8"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Заказчиком на проведение экспертных работ является </w:t>
      </w:r>
      <w:proofErr w:type="spellStart"/>
      <w:r w:rsidRPr="009D3F37">
        <w:rPr>
          <w:rFonts w:ascii="Times New Roman" w:hAnsi="Times New Roman" w:cs="Times New Roman"/>
          <w:color w:val="000000"/>
          <w:sz w:val="24"/>
          <w:szCs w:val="24"/>
        </w:rPr>
        <w:t>Новозыбковская</w:t>
      </w:r>
      <w:proofErr w:type="spellEnd"/>
      <w:r w:rsidRPr="009D3F37">
        <w:rPr>
          <w:rFonts w:ascii="Times New Roman" w:hAnsi="Times New Roman" w:cs="Times New Roman"/>
          <w:color w:val="000000"/>
          <w:sz w:val="24"/>
          <w:szCs w:val="24"/>
        </w:rPr>
        <w:t xml:space="preserve"> городская администрация. </w:t>
      </w:r>
    </w:p>
    <w:p w14:paraId="6CE2AF1B"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Перед началом производства экспертизы эксперту, экспертной организации ставится конкретное экспертное задание, которое может включать одну или несколько из следующих задач экспертизы: </w:t>
      </w:r>
    </w:p>
    <w:p w14:paraId="4F64981E"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1) установление фактов, обстоятельств; </w:t>
      </w:r>
    </w:p>
    <w:p w14:paraId="612C93BC"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2) установление тождества или различия; </w:t>
      </w:r>
    </w:p>
    <w:p w14:paraId="062C6F2A"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3) установление объективных свойств и состояний имеющихся в наличии образцов; </w:t>
      </w:r>
    </w:p>
    <w:p w14:paraId="71B145E4"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4) проведение оценки образца на соответствие заданным критериям; </w:t>
      </w:r>
    </w:p>
    <w:p w14:paraId="38D33F67"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5) установление соответствия образца существующим принципам и нормам права; </w:t>
      </w:r>
    </w:p>
    <w:p w14:paraId="1B342AC3"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6) установление соответствия образца заданной системе нормативно-технических требований; </w:t>
      </w:r>
    </w:p>
    <w:p w14:paraId="3B59343C"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7) установление последствий изменения образца по заданной программе его развития. </w:t>
      </w:r>
    </w:p>
    <w:p w14:paraId="6835C0E1" w14:textId="1F6817FA" w:rsidR="00D72012" w:rsidRPr="009D3F37" w:rsidRDefault="00AA3648"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w:t>
      </w:r>
      <w:r w:rsidR="00D72012" w:rsidRPr="009D3F37">
        <w:rPr>
          <w:rFonts w:ascii="Times New Roman" w:hAnsi="Times New Roman" w:cs="Times New Roman"/>
          <w:color w:val="000000"/>
          <w:sz w:val="24"/>
          <w:szCs w:val="24"/>
        </w:rPr>
        <w:t>.8</w:t>
      </w:r>
      <w:r w:rsidR="0067000B">
        <w:rPr>
          <w:rFonts w:ascii="Times New Roman" w:hAnsi="Times New Roman" w:cs="Times New Roman"/>
          <w:color w:val="000000"/>
          <w:sz w:val="24"/>
          <w:szCs w:val="24"/>
        </w:rPr>
        <w:t xml:space="preserve"> </w:t>
      </w:r>
      <w:r w:rsidR="00D72012" w:rsidRPr="009D3F37">
        <w:rPr>
          <w:rFonts w:ascii="Times New Roman" w:hAnsi="Times New Roman" w:cs="Times New Roman"/>
          <w:color w:val="000000"/>
          <w:sz w:val="24"/>
          <w:szCs w:val="24"/>
        </w:rPr>
        <w:t xml:space="preserve">Экспертиза может осуществляться как по месту нахождения (осуществления деятельности) контролируемого лица (его филиалов, представительств, обособленных </w:t>
      </w:r>
      <w:r w:rsidR="00D72012" w:rsidRPr="009D3F37">
        <w:rPr>
          <w:rFonts w:ascii="Times New Roman" w:hAnsi="Times New Roman" w:cs="Times New Roman"/>
          <w:color w:val="000000"/>
          <w:sz w:val="24"/>
          <w:szCs w:val="24"/>
        </w:rPr>
        <w:lastRenderedPageBreak/>
        <w:t>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713564D5" w14:textId="1AD4F42E" w:rsidR="00D72012" w:rsidRPr="009D3F37" w:rsidRDefault="00AA3648"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w:t>
      </w:r>
      <w:r w:rsidR="00D72012" w:rsidRPr="009D3F37">
        <w:rPr>
          <w:rFonts w:ascii="Times New Roman" w:hAnsi="Times New Roman" w:cs="Times New Roman"/>
          <w:color w:val="000000"/>
          <w:sz w:val="24"/>
          <w:szCs w:val="24"/>
        </w:rPr>
        <w:t>.9</w:t>
      </w:r>
      <w:r w:rsidR="0067000B">
        <w:rPr>
          <w:rFonts w:ascii="Times New Roman" w:hAnsi="Times New Roman" w:cs="Times New Roman"/>
          <w:color w:val="000000"/>
          <w:sz w:val="24"/>
          <w:szCs w:val="24"/>
        </w:rPr>
        <w:t xml:space="preserve">  </w:t>
      </w:r>
      <w:r w:rsidR="00D72012" w:rsidRPr="009D3F37">
        <w:rPr>
          <w:rFonts w:ascii="Times New Roman" w:hAnsi="Times New Roman" w:cs="Times New Roman"/>
          <w:color w:val="000000"/>
          <w:sz w:val="24"/>
          <w:szCs w:val="24"/>
        </w:rPr>
        <w:t>Срок проведения экспертизы устанавливают индивидуально в каждом конкретном случае по соглашению между контрольным органом и экспертом/экспертной организацией. Срок проведения контрольного мероприятия, установленный Законом № 248-ФЗ, может быть приостановлен уполномоченным должностным лицом контрольного органа на основании мотивированного представления инспектора, если срок проведения экспертиз превышает срок такого мероприятия.</w:t>
      </w:r>
    </w:p>
    <w:p w14:paraId="286A2B34" w14:textId="2ED4D237" w:rsidR="00D72012" w:rsidRPr="009D3F37" w:rsidRDefault="00AA3648"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w:t>
      </w:r>
      <w:r w:rsidR="00D72012" w:rsidRPr="009D3F37">
        <w:rPr>
          <w:rFonts w:ascii="Times New Roman" w:hAnsi="Times New Roman" w:cs="Times New Roman"/>
          <w:color w:val="000000"/>
          <w:sz w:val="24"/>
          <w:szCs w:val="24"/>
        </w:rPr>
        <w:t>.10</w:t>
      </w:r>
      <w:r w:rsidR="0067000B">
        <w:rPr>
          <w:rFonts w:ascii="Times New Roman" w:hAnsi="Times New Roman" w:cs="Times New Roman"/>
          <w:color w:val="000000"/>
          <w:sz w:val="24"/>
          <w:szCs w:val="24"/>
        </w:rPr>
        <w:t xml:space="preserve"> </w:t>
      </w:r>
      <w:r w:rsidR="00D72012" w:rsidRPr="009D3F37">
        <w:rPr>
          <w:rFonts w:ascii="Times New Roman" w:hAnsi="Times New Roman" w:cs="Times New Roman"/>
          <w:color w:val="000000"/>
          <w:sz w:val="24"/>
          <w:szCs w:val="24"/>
        </w:rPr>
        <w:t xml:space="preserve">Результаты экспертизы оформляются экспертным заключением. </w:t>
      </w:r>
      <w:r w:rsidRPr="009D3F37">
        <w:rPr>
          <w:rFonts w:ascii="Times New Roman" w:hAnsi="Times New Roman" w:cs="Times New Roman"/>
          <w:color w:val="000000"/>
          <w:sz w:val="24"/>
          <w:szCs w:val="24"/>
        </w:rPr>
        <w:t>Д</w:t>
      </w:r>
      <w:r w:rsidR="00D72012" w:rsidRPr="009D3F37">
        <w:rPr>
          <w:rFonts w:ascii="Times New Roman" w:hAnsi="Times New Roman" w:cs="Times New Roman"/>
          <w:color w:val="000000"/>
          <w:sz w:val="24"/>
          <w:szCs w:val="24"/>
        </w:rPr>
        <w:t xml:space="preserve">окументы, которые оформляют специалисты, эксперты, должны быть электронными с усиленной квалифицированной подписью </w:t>
      </w:r>
    </w:p>
    <w:p w14:paraId="308ED779" w14:textId="22EA236A" w:rsidR="00D72012" w:rsidRPr="009D3F37" w:rsidRDefault="00AA3648"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w:t>
      </w:r>
      <w:r w:rsidR="00D72012" w:rsidRPr="009D3F37">
        <w:rPr>
          <w:rFonts w:ascii="Times New Roman" w:hAnsi="Times New Roman" w:cs="Times New Roman"/>
          <w:color w:val="000000"/>
          <w:sz w:val="24"/>
          <w:szCs w:val="24"/>
        </w:rPr>
        <w:t>.11</w:t>
      </w:r>
      <w:proofErr w:type="gramStart"/>
      <w:r w:rsidR="0067000B">
        <w:rPr>
          <w:rFonts w:ascii="Times New Roman" w:hAnsi="Times New Roman" w:cs="Times New Roman"/>
          <w:color w:val="000000"/>
          <w:sz w:val="24"/>
          <w:szCs w:val="24"/>
        </w:rPr>
        <w:t xml:space="preserve"> </w:t>
      </w:r>
      <w:r w:rsidR="00D72012" w:rsidRPr="009D3F37">
        <w:rPr>
          <w:rFonts w:ascii="Times New Roman" w:hAnsi="Times New Roman" w:cs="Times New Roman"/>
          <w:color w:val="000000"/>
          <w:sz w:val="24"/>
          <w:szCs w:val="24"/>
        </w:rPr>
        <w:t>З</w:t>
      </w:r>
      <w:proofErr w:type="gramEnd"/>
      <w:r w:rsidR="00D72012" w:rsidRPr="009D3F37">
        <w:rPr>
          <w:rFonts w:ascii="Times New Roman" w:hAnsi="Times New Roman" w:cs="Times New Roman"/>
          <w:color w:val="000000"/>
          <w:sz w:val="24"/>
          <w:szCs w:val="24"/>
        </w:rPr>
        <w:t xml:space="preserve">а дачу заведомо ложного заключения эксперт/экспертная организация несут ответственность, предусмотренную законодательством РФ. </w:t>
      </w:r>
    </w:p>
    <w:p w14:paraId="425E76A6" w14:textId="25BBD1E8" w:rsidR="00D72012" w:rsidRPr="009D3F37" w:rsidRDefault="00AA3648" w:rsidP="0067000B">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w:t>
      </w:r>
      <w:r w:rsidR="00D72012" w:rsidRPr="009D3F37">
        <w:rPr>
          <w:rFonts w:ascii="Times New Roman" w:hAnsi="Times New Roman" w:cs="Times New Roman"/>
          <w:color w:val="000000"/>
          <w:sz w:val="24"/>
          <w:szCs w:val="24"/>
        </w:rPr>
        <w:t>.12</w:t>
      </w:r>
      <w:r w:rsidR="0067000B">
        <w:rPr>
          <w:rFonts w:ascii="Times New Roman" w:hAnsi="Times New Roman" w:cs="Times New Roman"/>
          <w:color w:val="000000"/>
          <w:sz w:val="24"/>
          <w:szCs w:val="24"/>
        </w:rPr>
        <w:t xml:space="preserve"> </w:t>
      </w:r>
      <w:r w:rsidR="00D72012" w:rsidRPr="009D3F37">
        <w:rPr>
          <w:rFonts w:ascii="Times New Roman" w:hAnsi="Times New Roman" w:cs="Times New Roman"/>
          <w:color w:val="000000"/>
          <w:sz w:val="24"/>
          <w:szCs w:val="24"/>
        </w:rPr>
        <w:t xml:space="preserve">Расходы, понесенные в связи с участием в контрольных мероприятиях, специалистов, экспертов и экспертным организациям возмещает </w:t>
      </w:r>
      <w:proofErr w:type="spellStart"/>
      <w:r w:rsidR="00D72012" w:rsidRPr="009D3F37">
        <w:rPr>
          <w:rFonts w:ascii="Times New Roman" w:hAnsi="Times New Roman" w:cs="Times New Roman"/>
          <w:color w:val="000000"/>
          <w:sz w:val="24"/>
          <w:szCs w:val="24"/>
        </w:rPr>
        <w:t>Новозыбковская</w:t>
      </w:r>
      <w:proofErr w:type="spellEnd"/>
      <w:r w:rsidR="00D72012" w:rsidRPr="009D3F37">
        <w:rPr>
          <w:rFonts w:ascii="Times New Roman" w:hAnsi="Times New Roman" w:cs="Times New Roman"/>
          <w:color w:val="000000"/>
          <w:sz w:val="24"/>
          <w:szCs w:val="24"/>
        </w:rPr>
        <w:t xml:space="preserve"> городская администрация.</w:t>
      </w:r>
    </w:p>
    <w:p w14:paraId="6A6D138D" w14:textId="77777777" w:rsidR="001858A0" w:rsidRPr="009D3F37" w:rsidRDefault="001858A0" w:rsidP="009D3F37">
      <w:pPr>
        <w:pStyle w:val="ConsPlusNormal"/>
        <w:spacing w:line="276" w:lineRule="auto"/>
        <w:ind w:firstLine="709"/>
        <w:jc w:val="both"/>
        <w:rPr>
          <w:rFonts w:ascii="Times New Roman" w:hAnsi="Times New Roman" w:cs="Times New Roman"/>
          <w:color w:val="000000"/>
          <w:sz w:val="24"/>
          <w:szCs w:val="24"/>
        </w:rPr>
      </w:pPr>
    </w:p>
    <w:p w14:paraId="0D53D5B6" w14:textId="3A725501" w:rsidR="00777414" w:rsidRPr="009D3F37" w:rsidRDefault="00AA3648" w:rsidP="009D3F37">
      <w:pPr>
        <w:pStyle w:val="ConsPlusNormal"/>
        <w:spacing w:line="276" w:lineRule="auto"/>
        <w:ind w:firstLine="0"/>
        <w:jc w:val="center"/>
        <w:rPr>
          <w:rFonts w:ascii="Times New Roman" w:hAnsi="Times New Roman" w:cs="Times New Roman"/>
          <w:b/>
          <w:bCs/>
          <w:color w:val="000000"/>
          <w:sz w:val="24"/>
          <w:szCs w:val="24"/>
        </w:rPr>
      </w:pPr>
      <w:r w:rsidRPr="009D3F37">
        <w:rPr>
          <w:rFonts w:ascii="Times New Roman" w:hAnsi="Times New Roman" w:cs="Times New Roman"/>
          <w:b/>
          <w:bCs/>
          <w:color w:val="000000"/>
          <w:sz w:val="24"/>
          <w:szCs w:val="24"/>
        </w:rPr>
        <w:t>6</w:t>
      </w:r>
      <w:r w:rsidR="00777414" w:rsidRPr="009D3F37">
        <w:rPr>
          <w:rFonts w:ascii="Times New Roman" w:hAnsi="Times New Roman" w:cs="Times New Roman"/>
          <w:b/>
          <w:bCs/>
          <w:color w:val="000000"/>
          <w:sz w:val="24"/>
          <w:szCs w:val="24"/>
        </w:rPr>
        <w:t xml:space="preserve">. Обжалование решений администрации, действий (бездействия) должностных лиц, уполномоченных осуществлять </w:t>
      </w:r>
      <w:r w:rsidR="00D107C1">
        <w:rPr>
          <w:rFonts w:ascii="Times New Roman" w:hAnsi="Times New Roman" w:cs="Times New Roman"/>
          <w:b/>
          <w:bCs/>
          <w:color w:val="000000"/>
          <w:sz w:val="24"/>
          <w:szCs w:val="24"/>
        </w:rPr>
        <w:t>муниципальный контроль на автомобильном транспорте, городском наземном электрическом транспорте и в дорожном хозяйстве на территории  Новозыбковского городского округа</w:t>
      </w:r>
    </w:p>
    <w:p w14:paraId="643A502D" w14:textId="77777777" w:rsidR="00777414" w:rsidRPr="009D3F37" w:rsidRDefault="00777414" w:rsidP="009D3F37">
      <w:pPr>
        <w:pStyle w:val="ConsPlusNormal"/>
        <w:spacing w:line="276" w:lineRule="auto"/>
        <w:ind w:firstLine="0"/>
        <w:jc w:val="center"/>
        <w:rPr>
          <w:rFonts w:ascii="Times New Roman" w:hAnsi="Times New Roman" w:cs="Times New Roman"/>
          <w:b/>
          <w:bCs/>
          <w:color w:val="000000"/>
          <w:sz w:val="24"/>
          <w:szCs w:val="24"/>
        </w:rPr>
      </w:pPr>
    </w:p>
    <w:p w14:paraId="5B04F67B" w14:textId="14227BC4" w:rsidR="00282501" w:rsidRPr="009D3F37" w:rsidRDefault="00AA3648" w:rsidP="009D3F37">
      <w:pPr>
        <w:spacing w:line="276" w:lineRule="auto"/>
        <w:ind w:firstLine="708"/>
        <w:jc w:val="both"/>
      </w:pPr>
      <w:r w:rsidRPr="009D3F37">
        <w:t>6</w:t>
      </w:r>
      <w:r w:rsidR="00282501" w:rsidRPr="009D3F37">
        <w:t>.1.</w:t>
      </w:r>
      <w:r w:rsidR="00342333">
        <w:t xml:space="preserve"> </w:t>
      </w:r>
      <w:r w:rsidR="00282501" w:rsidRPr="009D3F37">
        <w:t xml:space="preserve">Решения администрации, действия (бездействие) должностных лиц, уполномоченных осуществлять </w:t>
      </w:r>
      <w:r w:rsidR="00D107C1">
        <w:t>муниципальный контроль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00282501" w:rsidRPr="009D3F37">
        <w:t>, могут быть обжалованы в судебном порядке.</w:t>
      </w:r>
    </w:p>
    <w:p w14:paraId="463DE281" w14:textId="3FEBEE2B" w:rsidR="00282501" w:rsidRDefault="00AA3648" w:rsidP="009D3F37">
      <w:pPr>
        <w:pStyle w:val="1"/>
        <w:spacing w:line="276" w:lineRule="auto"/>
        <w:ind w:firstLine="709"/>
        <w:jc w:val="both"/>
        <w:rPr>
          <w:rFonts w:ascii="Times New Roman" w:hAnsi="Times New Roman" w:cs="Times New Roman"/>
          <w:sz w:val="24"/>
          <w:szCs w:val="24"/>
          <w:lang w:eastAsia="ru-RU"/>
        </w:rPr>
      </w:pPr>
      <w:r w:rsidRPr="009D3F37">
        <w:rPr>
          <w:rFonts w:ascii="Times New Roman" w:hAnsi="Times New Roman" w:cs="Times New Roman"/>
          <w:sz w:val="24"/>
          <w:szCs w:val="24"/>
          <w:lang w:eastAsia="ru-RU"/>
        </w:rPr>
        <w:t>6</w:t>
      </w:r>
      <w:r w:rsidR="00282501" w:rsidRPr="009D3F37">
        <w:rPr>
          <w:rFonts w:ascii="Times New Roman" w:hAnsi="Times New Roman" w:cs="Times New Roman"/>
          <w:sz w:val="24"/>
          <w:szCs w:val="24"/>
          <w:lang w:eastAsia="ru-RU"/>
        </w:rPr>
        <w:t xml:space="preserve">.2. Досудебный порядок подачи жалоб на решения администрации, действия (бездействие) должностных лиц, уполномоченных осуществлять </w:t>
      </w:r>
      <w:r w:rsidR="00D107C1">
        <w:rPr>
          <w:rFonts w:ascii="Times New Roman" w:hAnsi="Times New Roman" w:cs="Times New Roman"/>
          <w:sz w:val="24"/>
          <w:szCs w:val="24"/>
          <w:lang w:eastAsia="ru-RU"/>
        </w:rPr>
        <w:t>муниципальный контроль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00282501" w:rsidRPr="009D3F37">
        <w:rPr>
          <w:rFonts w:ascii="Times New Roman" w:hAnsi="Times New Roman" w:cs="Times New Roman"/>
          <w:sz w:val="24"/>
          <w:szCs w:val="24"/>
          <w:lang w:eastAsia="ru-RU"/>
        </w:rPr>
        <w:t>, не применяется.</w:t>
      </w:r>
    </w:p>
    <w:p w14:paraId="5974D83A" w14:textId="77777777" w:rsidR="00342333" w:rsidRPr="009D3F37" w:rsidRDefault="00342333" w:rsidP="009D3F37">
      <w:pPr>
        <w:pStyle w:val="1"/>
        <w:spacing w:line="276" w:lineRule="auto"/>
        <w:ind w:firstLine="709"/>
        <w:jc w:val="both"/>
        <w:rPr>
          <w:rFonts w:ascii="Times New Roman" w:hAnsi="Times New Roman" w:cs="Times New Roman"/>
          <w:sz w:val="24"/>
          <w:szCs w:val="24"/>
          <w:lang w:eastAsia="ru-RU"/>
        </w:rPr>
      </w:pPr>
    </w:p>
    <w:p w14:paraId="21A26934" w14:textId="77777777" w:rsidR="005B012C" w:rsidRPr="009D3F37" w:rsidRDefault="005B012C" w:rsidP="009D3F37">
      <w:pPr>
        <w:pStyle w:val="1"/>
        <w:spacing w:line="276" w:lineRule="auto"/>
        <w:ind w:firstLine="709"/>
        <w:jc w:val="both"/>
        <w:rPr>
          <w:rFonts w:ascii="Times New Roman" w:hAnsi="Times New Roman" w:cs="Times New Roman"/>
          <w:sz w:val="24"/>
          <w:szCs w:val="24"/>
          <w:lang w:eastAsia="ru-RU"/>
        </w:rPr>
      </w:pPr>
    </w:p>
    <w:p w14:paraId="14B900DB" w14:textId="342DBAF9" w:rsidR="00777414" w:rsidRPr="009D3F37" w:rsidRDefault="00AA3648" w:rsidP="009D3F37">
      <w:pPr>
        <w:pStyle w:val="1"/>
        <w:spacing w:line="276" w:lineRule="auto"/>
        <w:jc w:val="center"/>
        <w:rPr>
          <w:rFonts w:ascii="Times New Roman" w:hAnsi="Times New Roman" w:cs="Times New Roman"/>
          <w:b/>
          <w:bCs/>
          <w:color w:val="000000"/>
          <w:sz w:val="24"/>
          <w:szCs w:val="24"/>
        </w:rPr>
      </w:pPr>
      <w:r w:rsidRPr="009D3F37">
        <w:rPr>
          <w:rFonts w:ascii="Times New Roman" w:hAnsi="Times New Roman" w:cs="Times New Roman"/>
          <w:b/>
          <w:bCs/>
          <w:color w:val="000000"/>
          <w:sz w:val="24"/>
          <w:szCs w:val="24"/>
        </w:rPr>
        <w:t>7</w:t>
      </w:r>
      <w:r w:rsidR="00777414" w:rsidRPr="009D3F37">
        <w:rPr>
          <w:rFonts w:ascii="Times New Roman" w:hAnsi="Times New Roman" w:cs="Times New Roman"/>
          <w:b/>
          <w:bCs/>
          <w:color w:val="000000"/>
          <w:sz w:val="24"/>
          <w:szCs w:val="24"/>
        </w:rPr>
        <w:t xml:space="preserve">. Ключевые показатели </w:t>
      </w:r>
      <w:r w:rsidR="00D107C1">
        <w:rPr>
          <w:rFonts w:ascii="Times New Roman" w:hAnsi="Times New Roman" w:cs="Times New Roman"/>
          <w:b/>
          <w:bCs/>
          <w:color w:val="000000"/>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00777414" w:rsidRPr="009D3F37">
        <w:rPr>
          <w:rFonts w:ascii="Times New Roman" w:hAnsi="Times New Roman" w:cs="Times New Roman"/>
          <w:b/>
          <w:bCs/>
          <w:color w:val="000000"/>
          <w:sz w:val="24"/>
          <w:szCs w:val="24"/>
        </w:rPr>
        <w:t xml:space="preserve"> </w:t>
      </w:r>
      <w:r w:rsidR="00777414" w:rsidRPr="009D3F37">
        <w:rPr>
          <w:rFonts w:ascii="Times New Roman" w:hAnsi="Times New Roman" w:cs="Times New Roman"/>
          <w:b/>
          <w:bCs/>
          <w:color w:val="000000"/>
          <w:sz w:val="24"/>
          <w:szCs w:val="24"/>
        </w:rPr>
        <w:br/>
        <w:t>и их целевые значения</w:t>
      </w:r>
    </w:p>
    <w:p w14:paraId="18629572" w14:textId="77777777" w:rsidR="00777414" w:rsidRPr="009D3F37" w:rsidRDefault="00777414" w:rsidP="009D3F37">
      <w:pPr>
        <w:pStyle w:val="1"/>
        <w:spacing w:line="276" w:lineRule="auto"/>
        <w:jc w:val="center"/>
        <w:rPr>
          <w:rFonts w:ascii="Times New Roman" w:hAnsi="Times New Roman" w:cs="Times New Roman"/>
          <w:b/>
          <w:bCs/>
          <w:color w:val="000000"/>
          <w:sz w:val="24"/>
          <w:szCs w:val="24"/>
        </w:rPr>
      </w:pPr>
    </w:p>
    <w:p w14:paraId="190BFF9F" w14:textId="6E1CE8E9" w:rsidR="00777414" w:rsidRPr="009D3F37" w:rsidRDefault="00AA3648" w:rsidP="009D3F37">
      <w:pPr>
        <w:pStyle w:val="1"/>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7</w:t>
      </w:r>
      <w:r w:rsidR="00777414" w:rsidRPr="009D3F37">
        <w:rPr>
          <w:rFonts w:ascii="Times New Roman" w:hAnsi="Times New Roman" w:cs="Times New Roman"/>
          <w:color w:val="000000"/>
          <w:sz w:val="24"/>
          <w:szCs w:val="24"/>
        </w:rPr>
        <w:t xml:space="preserve">.1. Оценка результативности и эффективности осуществления </w:t>
      </w:r>
      <w:r w:rsidR="00D107C1">
        <w:rPr>
          <w:rFonts w:ascii="Times New Roman" w:hAnsi="Times New Roman" w:cs="Times New Roman"/>
          <w:color w:val="000000"/>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Новозыбковского городского округа</w:t>
      </w:r>
      <w:r w:rsidR="00777414" w:rsidRPr="009D3F37">
        <w:rPr>
          <w:rFonts w:ascii="Times New Roman" w:hAnsi="Times New Roman" w:cs="Times New Roman"/>
          <w:color w:val="000000"/>
          <w:sz w:val="24"/>
          <w:szCs w:val="24"/>
        </w:rPr>
        <w:t xml:space="preserve">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7C5A3BFE" w14:textId="786BCD1E" w:rsidR="00777414" w:rsidRPr="009D3F37" w:rsidRDefault="00AA3648" w:rsidP="009D3F37">
      <w:pPr>
        <w:pStyle w:val="1"/>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7</w:t>
      </w:r>
      <w:r w:rsidR="00777414" w:rsidRPr="009D3F37">
        <w:rPr>
          <w:rFonts w:ascii="Times New Roman" w:hAnsi="Times New Roman" w:cs="Times New Roman"/>
          <w:color w:val="000000"/>
          <w:sz w:val="24"/>
          <w:szCs w:val="24"/>
        </w:rPr>
        <w:t xml:space="preserve">.2. Ключевые показатели вида контроля и их целевые значения, индикативные показатели для </w:t>
      </w:r>
      <w:r w:rsidR="00D107C1">
        <w:rPr>
          <w:rFonts w:ascii="Times New Roman" w:hAnsi="Times New Roman" w:cs="Times New Roman"/>
          <w:color w:val="000000"/>
          <w:sz w:val="24"/>
          <w:szCs w:val="24"/>
        </w:rPr>
        <w:t xml:space="preserve">муниципального контроля на автомобильном транспорте, городском наземном электрическом транспорте и в дорожном хозяйстве на территории  Новозыбковского </w:t>
      </w:r>
      <w:r w:rsidR="00D107C1">
        <w:rPr>
          <w:rFonts w:ascii="Times New Roman" w:hAnsi="Times New Roman" w:cs="Times New Roman"/>
          <w:color w:val="000000"/>
          <w:sz w:val="24"/>
          <w:szCs w:val="24"/>
        </w:rPr>
        <w:lastRenderedPageBreak/>
        <w:t>городского округа</w:t>
      </w:r>
      <w:r w:rsidR="00282501" w:rsidRPr="009D3F37">
        <w:rPr>
          <w:rFonts w:ascii="Times New Roman" w:hAnsi="Times New Roman" w:cs="Times New Roman"/>
          <w:color w:val="000000"/>
          <w:sz w:val="24"/>
          <w:szCs w:val="24"/>
        </w:rPr>
        <w:t xml:space="preserve"> утверждаются Решением Новозыбковского городского совета народных депутатов.</w:t>
      </w:r>
    </w:p>
    <w:p w14:paraId="2CBC792F" w14:textId="77777777" w:rsidR="00777414" w:rsidRPr="009D3F37" w:rsidRDefault="00777414" w:rsidP="009D3F37">
      <w:pPr>
        <w:pStyle w:val="ConsTitle"/>
        <w:widowControl/>
        <w:spacing w:line="276" w:lineRule="auto"/>
        <w:jc w:val="both"/>
        <w:rPr>
          <w:rFonts w:ascii="Times New Roman" w:hAnsi="Times New Roman" w:cs="Times New Roman"/>
          <w:sz w:val="24"/>
          <w:szCs w:val="24"/>
        </w:rPr>
      </w:pPr>
    </w:p>
    <w:p w14:paraId="55293A41" w14:textId="695FD93E" w:rsidR="007818F7" w:rsidRPr="00EE6D1C" w:rsidRDefault="007818F7" w:rsidP="00EE6D1C">
      <w:pPr>
        <w:pStyle w:val="ConsPlusNormal"/>
        <w:spacing w:line="276" w:lineRule="auto"/>
        <w:ind w:firstLine="0"/>
        <w:rPr>
          <w:rFonts w:ascii="Times New Roman" w:hAnsi="Times New Roman" w:cs="Times New Roman"/>
          <w:color w:val="000000"/>
          <w:sz w:val="24"/>
          <w:szCs w:val="24"/>
        </w:rPr>
      </w:pPr>
    </w:p>
    <w:p w14:paraId="12890045" w14:textId="77777777" w:rsidR="00D72012" w:rsidRPr="009D3F37" w:rsidRDefault="00D72012" w:rsidP="009D3F37">
      <w:pPr>
        <w:spacing w:line="276" w:lineRule="auto"/>
        <w:rPr>
          <w:rFonts w:eastAsia="Calibri"/>
          <w:b/>
          <w:color w:val="000000"/>
          <w:lang w:eastAsia="en-US" w:bidi="en-US"/>
        </w:rPr>
      </w:pPr>
    </w:p>
    <w:p w14:paraId="253A2429" w14:textId="53438CDE" w:rsidR="00054FD6" w:rsidRPr="009D3F37" w:rsidRDefault="00054FD6" w:rsidP="009D3F37">
      <w:pPr>
        <w:spacing w:line="276" w:lineRule="auto"/>
        <w:jc w:val="both"/>
        <w:rPr>
          <w:rFonts w:eastAsia="Calibri"/>
          <w:color w:val="000000"/>
          <w:lang w:eastAsia="en-US" w:bidi="en-US"/>
        </w:rPr>
      </w:pPr>
      <w:r w:rsidRPr="009D3F37">
        <w:rPr>
          <w:rFonts w:eastAsia="Calibri"/>
          <w:color w:val="000000"/>
          <w:lang w:eastAsia="en-US" w:bidi="en-US"/>
        </w:rPr>
        <w:t xml:space="preserve">    </w:t>
      </w:r>
    </w:p>
    <w:p w14:paraId="075281AC" w14:textId="03456893" w:rsidR="00054FD6" w:rsidRPr="009D3F37" w:rsidRDefault="00054FD6" w:rsidP="009D3F37">
      <w:pPr>
        <w:pStyle w:val="ConsPlusNormal"/>
        <w:spacing w:line="276" w:lineRule="auto"/>
        <w:ind w:firstLine="708"/>
        <w:jc w:val="both"/>
        <w:rPr>
          <w:rFonts w:ascii="Times New Roman" w:hAnsi="Times New Roman" w:cs="Times New Roman"/>
          <w:color w:val="000000"/>
          <w:sz w:val="24"/>
          <w:szCs w:val="24"/>
        </w:rPr>
      </w:pPr>
    </w:p>
    <w:sectPr w:rsidR="00054FD6" w:rsidRPr="009D3F37" w:rsidSect="00E90F25">
      <w:headerReference w:type="even" r:id="rId15"/>
      <w:headerReference w:type="default" r:id="rId16"/>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60229" w14:textId="77777777" w:rsidR="008D62CA" w:rsidRDefault="008D62CA" w:rsidP="00777414">
      <w:r>
        <w:separator/>
      </w:r>
    </w:p>
  </w:endnote>
  <w:endnote w:type="continuationSeparator" w:id="0">
    <w:p w14:paraId="46E35C95" w14:textId="77777777" w:rsidR="008D62CA" w:rsidRDefault="008D62CA"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6D8D7" w14:textId="77777777" w:rsidR="008D62CA" w:rsidRDefault="008D62CA" w:rsidP="00777414">
      <w:r>
        <w:separator/>
      </w:r>
    </w:p>
  </w:footnote>
  <w:footnote w:type="continuationSeparator" w:id="0">
    <w:p w14:paraId="1CECABEB" w14:textId="77777777" w:rsidR="008D62CA" w:rsidRDefault="008D62CA" w:rsidP="00777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A8E7F" w14:textId="77777777"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0CA96CAA" w14:textId="77777777" w:rsidR="00E90F25" w:rsidRDefault="008D62C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4DCAC" w14:textId="49834998"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1E03AC">
      <w:rPr>
        <w:rStyle w:val="a8"/>
        <w:noProof/>
      </w:rPr>
      <w:t>23</w:t>
    </w:r>
    <w:r>
      <w:rPr>
        <w:rStyle w:val="a8"/>
      </w:rPr>
      <w:fldChar w:fldCharType="end"/>
    </w:r>
  </w:p>
  <w:p w14:paraId="244294DE" w14:textId="77777777" w:rsidR="00E90F25" w:rsidRDefault="008D62C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1088"/>
    <w:multiLevelType w:val="hybridMultilevel"/>
    <w:tmpl w:val="F6C6A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2E2846"/>
    <w:multiLevelType w:val="multilevel"/>
    <w:tmpl w:val="6494E222"/>
    <w:lvl w:ilvl="0">
      <w:start w:val="1"/>
      <w:numFmt w:val="decimal"/>
      <w:lvlText w:val="%1."/>
      <w:lvlJc w:val="left"/>
      <w:pPr>
        <w:ind w:left="119" w:hanging="380"/>
        <w:jc w:val="left"/>
      </w:pPr>
      <w:rPr>
        <w:rFonts w:ascii="Times New Roman" w:eastAsia="Times New Roman" w:hAnsi="Times New Roman" w:cs="Times New Roman" w:hint="default"/>
        <w:w w:val="99"/>
        <w:sz w:val="28"/>
        <w:szCs w:val="28"/>
        <w:lang w:val="ru-RU" w:eastAsia="en-US" w:bidi="ar-SA"/>
      </w:rPr>
    </w:lvl>
    <w:lvl w:ilvl="1">
      <w:start w:val="1"/>
      <w:numFmt w:val="decimal"/>
      <w:lvlText w:val="%1.%2."/>
      <w:lvlJc w:val="left"/>
      <w:pPr>
        <w:ind w:left="119" w:hanging="524"/>
        <w:jc w:val="left"/>
      </w:pPr>
      <w:rPr>
        <w:rFonts w:ascii="Times New Roman" w:eastAsia="Times New Roman" w:hAnsi="Times New Roman" w:cs="Times New Roman" w:hint="default"/>
        <w:w w:val="99"/>
        <w:sz w:val="28"/>
        <w:szCs w:val="28"/>
        <w:lang w:val="ru-RU" w:eastAsia="en-US" w:bidi="ar-SA"/>
      </w:rPr>
    </w:lvl>
    <w:lvl w:ilvl="2">
      <w:numFmt w:val="bullet"/>
      <w:lvlText w:val="•"/>
      <w:lvlJc w:val="left"/>
      <w:pPr>
        <w:ind w:left="2238" w:hanging="524"/>
      </w:pPr>
      <w:rPr>
        <w:rFonts w:hint="default"/>
        <w:lang w:val="ru-RU" w:eastAsia="en-US" w:bidi="ar-SA"/>
      </w:rPr>
    </w:lvl>
    <w:lvl w:ilvl="3">
      <w:numFmt w:val="bullet"/>
      <w:lvlText w:val="•"/>
      <w:lvlJc w:val="left"/>
      <w:pPr>
        <w:ind w:left="3156" w:hanging="524"/>
      </w:pPr>
      <w:rPr>
        <w:rFonts w:hint="default"/>
        <w:lang w:val="ru-RU" w:eastAsia="en-US" w:bidi="ar-SA"/>
      </w:rPr>
    </w:lvl>
    <w:lvl w:ilvl="4">
      <w:numFmt w:val="bullet"/>
      <w:lvlText w:val="•"/>
      <w:lvlJc w:val="left"/>
      <w:pPr>
        <w:ind w:left="4075" w:hanging="524"/>
      </w:pPr>
      <w:rPr>
        <w:rFonts w:hint="default"/>
        <w:lang w:val="ru-RU" w:eastAsia="en-US" w:bidi="ar-SA"/>
      </w:rPr>
    </w:lvl>
    <w:lvl w:ilvl="5">
      <w:numFmt w:val="bullet"/>
      <w:lvlText w:val="•"/>
      <w:lvlJc w:val="left"/>
      <w:pPr>
        <w:ind w:left="4993" w:hanging="524"/>
      </w:pPr>
      <w:rPr>
        <w:rFonts w:hint="default"/>
        <w:lang w:val="ru-RU" w:eastAsia="en-US" w:bidi="ar-SA"/>
      </w:rPr>
    </w:lvl>
    <w:lvl w:ilvl="6">
      <w:numFmt w:val="bullet"/>
      <w:lvlText w:val="•"/>
      <w:lvlJc w:val="left"/>
      <w:pPr>
        <w:ind w:left="5911" w:hanging="524"/>
      </w:pPr>
      <w:rPr>
        <w:rFonts w:hint="default"/>
        <w:lang w:val="ru-RU" w:eastAsia="en-US" w:bidi="ar-SA"/>
      </w:rPr>
    </w:lvl>
    <w:lvl w:ilvl="7">
      <w:numFmt w:val="bullet"/>
      <w:lvlText w:val="•"/>
      <w:lvlJc w:val="left"/>
      <w:pPr>
        <w:ind w:left="6830" w:hanging="524"/>
      </w:pPr>
      <w:rPr>
        <w:rFonts w:hint="default"/>
        <w:lang w:val="ru-RU" w:eastAsia="en-US" w:bidi="ar-SA"/>
      </w:rPr>
    </w:lvl>
    <w:lvl w:ilvl="8">
      <w:numFmt w:val="bullet"/>
      <w:lvlText w:val="•"/>
      <w:lvlJc w:val="left"/>
      <w:pPr>
        <w:ind w:left="7748" w:hanging="524"/>
      </w:pPr>
      <w:rPr>
        <w:rFonts w:hint="default"/>
        <w:lang w:val="ru-RU" w:eastAsia="en-US" w:bidi="ar-SA"/>
      </w:rPr>
    </w:lvl>
  </w:abstractNum>
  <w:abstractNum w:abstractNumId="2">
    <w:nsid w:val="45CF5E54"/>
    <w:multiLevelType w:val="hybridMultilevel"/>
    <w:tmpl w:val="9536C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14"/>
    <w:rsid w:val="00035B0D"/>
    <w:rsid w:val="00054FD6"/>
    <w:rsid w:val="00060762"/>
    <w:rsid w:val="00073DEE"/>
    <w:rsid w:val="00075C5C"/>
    <w:rsid w:val="0010303C"/>
    <w:rsid w:val="00124F0D"/>
    <w:rsid w:val="00183D30"/>
    <w:rsid w:val="001858A0"/>
    <w:rsid w:val="001C0744"/>
    <w:rsid w:val="001E03AC"/>
    <w:rsid w:val="0022443D"/>
    <w:rsid w:val="00282501"/>
    <w:rsid w:val="00283751"/>
    <w:rsid w:val="002853BC"/>
    <w:rsid w:val="00293E7B"/>
    <w:rsid w:val="00295DB9"/>
    <w:rsid w:val="002B17DB"/>
    <w:rsid w:val="002E10BF"/>
    <w:rsid w:val="002E34C1"/>
    <w:rsid w:val="002F5920"/>
    <w:rsid w:val="00317B49"/>
    <w:rsid w:val="00342179"/>
    <w:rsid w:val="00342333"/>
    <w:rsid w:val="00343FFE"/>
    <w:rsid w:val="0035106E"/>
    <w:rsid w:val="0036031B"/>
    <w:rsid w:val="00367D82"/>
    <w:rsid w:val="003708C0"/>
    <w:rsid w:val="00372655"/>
    <w:rsid w:val="00374E7F"/>
    <w:rsid w:val="00386C40"/>
    <w:rsid w:val="003A2FFC"/>
    <w:rsid w:val="003F7577"/>
    <w:rsid w:val="004545D4"/>
    <w:rsid w:val="00485971"/>
    <w:rsid w:val="0049730A"/>
    <w:rsid w:val="004A40CC"/>
    <w:rsid w:val="004B0D5F"/>
    <w:rsid w:val="004B5A9F"/>
    <w:rsid w:val="004F5F37"/>
    <w:rsid w:val="005533A6"/>
    <w:rsid w:val="0056657C"/>
    <w:rsid w:val="00567579"/>
    <w:rsid w:val="005717FA"/>
    <w:rsid w:val="0059605C"/>
    <w:rsid w:val="005A67FF"/>
    <w:rsid w:val="005B012C"/>
    <w:rsid w:val="005B4C87"/>
    <w:rsid w:val="005E03BB"/>
    <w:rsid w:val="005E49DD"/>
    <w:rsid w:val="006624C5"/>
    <w:rsid w:val="0066577C"/>
    <w:rsid w:val="0067000B"/>
    <w:rsid w:val="00681401"/>
    <w:rsid w:val="006F0AA4"/>
    <w:rsid w:val="007222D2"/>
    <w:rsid w:val="00740F98"/>
    <w:rsid w:val="007769E1"/>
    <w:rsid w:val="00777414"/>
    <w:rsid w:val="007818F7"/>
    <w:rsid w:val="007D078C"/>
    <w:rsid w:val="007D48CF"/>
    <w:rsid w:val="0085202C"/>
    <w:rsid w:val="0088782A"/>
    <w:rsid w:val="008C2534"/>
    <w:rsid w:val="008D62CA"/>
    <w:rsid w:val="008F4C86"/>
    <w:rsid w:val="008F5ECC"/>
    <w:rsid w:val="008F5FCC"/>
    <w:rsid w:val="00900BB4"/>
    <w:rsid w:val="00935631"/>
    <w:rsid w:val="009509FC"/>
    <w:rsid w:val="00955D36"/>
    <w:rsid w:val="009D07EB"/>
    <w:rsid w:val="009D3F37"/>
    <w:rsid w:val="009E7C94"/>
    <w:rsid w:val="00A31721"/>
    <w:rsid w:val="00A65489"/>
    <w:rsid w:val="00A7472F"/>
    <w:rsid w:val="00A85810"/>
    <w:rsid w:val="00A8617E"/>
    <w:rsid w:val="00A910B1"/>
    <w:rsid w:val="00AA3648"/>
    <w:rsid w:val="00AE2CDB"/>
    <w:rsid w:val="00B26175"/>
    <w:rsid w:val="00B54C07"/>
    <w:rsid w:val="00BB7154"/>
    <w:rsid w:val="00BF05C5"/>
    <w:rsid w:val="00C14F84"/>
    <w:rsid w:val="00C22025"/>
    <w:rsid w:val="00C223FD"/>
    <w:rsid w:val="00C662B8"/>
    <w:rsid w:val="00C73870"/>
    <w:rsid w:val="00C961A4"/>
    <w:rsid w:val="00C96750"/>
    <w:rsid w:val="00CB378C"/>
    <w:rsid w:val="00CB55DD"/>
    <w:rsid w:val="00CB647F"/>
    <w:rsid w:val="00CF161F"/>
    <w:rsid w:val="00CF35FD"/>
    <w:rsid w:val="00CF50B3"/>
    <w:rsid w:val="00D01446"/>
    <w:rsid w:val="00D021E8"/>
    <w:rsid w:val="00D107C1"/>
    <w:rsid w:val="00D123FA"/>
    <w:rsid w:val="00D30E40"/>
    <w:rsid w:val="00D700E7"/>
    <w:rsid w:val="00D72012"/>
    <w:rsid w:val="00D8485D"/>
    <w:rsid w:val="00D90B94"/>
    <w:rsid w:val="00DF48A0"/>
    <w:rsid w:val="00E15CDF"/>
    <w:rsid w:val="00E50BAC"/>
    <w:rsid w:val="00E54A32"/>
    <w:rsid w:val="00E658DC"/>
    <w:rsid w:val="00E778E0"/>
    <w:rsid w:val="00EA0C99"/>
    <w:rsid w:val="00EA3112"/>
    <w:rsid w:val="00EC1552"/>
    <w:rsid w:val="00EE0051"/>
    <w:rsid w:val="00EE6D1C"/>
    <w:rsid w:val="00F27F7B"/>
    <w:rsid w:val="00F364AA"/>
    <w:rsid w:val="00F4151C"/>
    <w:rsid w:val="00F65CD9"/>
    <w:rsid w:val="00F83541"/>
    <w:rsid w:val="00F86665"/>
    <w:rsid w:val="00FB2A3E"/>
    <w:rsid w:val="00FB7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List Paragraph"/>
    <w:basedOn w:val="a"/>
    <w:uiPriority w:val="34"/>
    <w:qFormat/>
    <w:rsid w:val="0088782A"/>
    <w:pPr>
      <w:ind w:left="720"/>
      <w:contextualSpacing/>
    </w:pPr>
  </w:style>
  <w:style w:type="table" w:styleId="af2">
    <w:name w:val="Table Grid"/>
    <w:basedOn w:val="a1"/>
    <w:uiPriority w:val="59"/>
    <w:rsid w:val="001E03A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List Paragraph"/>
    <w:basedOn w:val="a"/>
    <w:uiPriority w:val="34"/>
    <w:qFormat/>
    <w:rsid w:val="0088782A"/>
    <w:pPr>
      <w:ind w:left="720"/>
      <w:contextualSpacing/>
    </w:pPr>
  </w:style>
  <w:style w:type="table" w:styleId="af2">
    <w:name w:val="Table Grid"/>
    <w:basedOn w:val="a1"/>
    <w:uiPriority w:val="59"/>
    <w:rsid w:val="001E03A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78980&amp;date=25.06.2021&amp;demo=1&amp;dst=100014&amp;f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login.consultant.ru/link/?req=doc&amp;base=LAW&amp;n=358750&amp;date=25.06.2021&amp;demo=1&amp;dst=100512&amp;fld=134"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4A2B3-1489-4619-A3E0-A3E895264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23</Pages>
  <Words>9809</Words>
  <Characters>55915</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48</cp:revision>
  <dcterms:created xsi:type="dcterms:W3CDTF">2025-02-18T07:11:00Z</dcterms:created>
  <dcterms:modified xsi:type="dcterms:W3CDTF">2025-05-12T07:23:00Z</dcterms:modified>
</cp:coreProperties>
</file>