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981" w:rsidRPr="00887577" w:rsidRDefault="00887577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0D5D7A" w:rsidRDefault="0026198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 w:rsidR="000D5D7A"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:rsidR="000D5D7A" w:rsidRPr="00EC273D" w:rsidRDefault="00EC273D" w:rsidP="000D5D7A">
      <w:pPr>
        <w:jc w:val="center"/>
        <w:rPr>
          <w:b/>
          <w:kern w:val="2"/>
          <w:sz w:val="24"/>
          <w:szCs w:val="24"/>
          <w:lang w:eastAsia="ru-RU"/>
        </w:rPr>
      </w:pPr>
      <w:r w:rsidRPr="00EC273D">
        <w:rPr>
          <w:b/>
          <w:kern w:val="2"/>
          <w:sz w:val="24"/>
          <w:szCs w:val="24"/>
          <w:lang w:eastAsia="ru-RU"/>
        </w:rPr>
        <w:t>Г. НОВОЗЫБКОВА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261981" w:rsidRPr="00CE4588" w:rsidTr="00EC273D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61981" w:rsidRPr="0011653B" w:rsidRDefault="00882256" w:rsidP="00882256">
            <w:pPr>
              <w:spacing w:line="276" w:lineRule="auto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 xml:space="preserve">                                                               </w:t>
            </w:r>
            <w:r w:rsidR="00261981"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261981" w:rsidRPr="00CE4588" w:rsidTr="00EC273D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EC273D" w:rsidRDefault="00261981" w:rsidP="00B8626E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 w:rsidRPr="00EC273D">
              <w:rPr>
                <w:bCs/>
                <w:kern w:val="2"/>
                <w:sz w:val="24"/>
                <w:szCs w:val="24"/>
                <w:lang w:eastAsia="ru-RU"/>
              </w:rPr>
              <w:t xml:space="preserve"> </w:t>
            </w:r>
            <w:r w:rsidR="00EC273D" w:rsidRPr="00EC273D">
              <w:rPr>
                <w:bCs/>
                <w:kern w:val="2"/>
                <w:sz w:val="24"/>
                <w:szCs w:val="24"/>
                <w:lang w:eastAsia="ru-RU"/>
              </w:rPr>
              <w:t>1</w:t>
            </w:r>
            <w:r w:rsidR="00B8626E">
              <w:rPr>
                <w:bCs/>
                <w:kern w:val="2"/>
                <w:sz w:val="24"/>
                <w:szCs w:val="24"/>
                <w:lang w:eastAsia="ru-RU"/>
              </w:rPr>
              <w:t>8</w:t>
            </w:r>
            <w:r w:rsidR="00EC273D" w:rsidRPr="00EC273D">
              <w:rPr>
                <w:bCs/>
                <w:kern w:val="2"/>
                <w:sz w:val="24"/>
                <w:szCs w:val="24"/>
                <w:lang w:eastAsia="ru-RU"/>
              </w:rPr>
              <w:t xml:space="preserve"> августа 2021</w:t>
            </w:r>
            <w:r w:rsidRPr="00EC273D">
              <w:rPr>
                <w:bCs/>
                <w:kern w:val="2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EC273D" w:rsidRDefault="00261981" w:rsidP="00B8626E">
            <w:pPr>
              <w:spacing w:line="276" w:lineRule="auto"/>
              <w:jc w:val="left"/>
              <w:rPr>
                <w:bCs/>
                <w:kern w:val="2"/>
                <w:sz w:val="24"/>
                <w:szCs w:val="24"/>
                <w:lang w:eastAsia="ru-RU"/>
              </w:rPr>
            </w:pPr>
            <w:r w:rsidRPr="00DB6D62">
              <w:rPr>
                <w:bCs/>
                <w:kern w:val="2"/>
                <w:szCs w:val="28"/>
                <w:lang w:eastAsia="ru-RU"/>
              </w:rPr>
              <w:t xml:space="preserve">                                    </w:t>
            </w:r>
            <w:r w:rsidRPr="00EC273D">
              <w:rPr>
                <w:bCs/>
                <w:kern w:val="2"/>
                <w:sz w:val="24"/>
                <w:szCs w:val="24"/>
                <w:lang w:eastAsia="ru-RU"/>
              </w:rPr>
              <w:t>№ </w:t>
            </w:r>
            <w:r w:rsidR="00B8626E">
              <w:rPr>
                <w:bCs/>
                <w:kern w:val="2"/>
                <w:sz w:val="24"/>
                <w:szCs w:val="24"/>
                <w:lang w:eastAsia="ru-RU"/>
              </w:rPr>
              <w:t>9</w:t>
            </w:r>
            <w:r w:rsidR="00EC273D" w:rsidRPr="00EC273D">
              <w:rPr>
                <w:bCs/>
                <w:kern w:val="2"/>
                <w:sz w:val="24"/>
                <w:szCs w:val="24"/>
                <w:lang w:eastAsia="ru-RU"/>
              </w:rPr>
              <w:t>/1</w:t>
            </w:r>
          </w:p>
        </w:tc>
      </w:tr>
    </w:tbl>
    <w:p w:rsidR="00261981" w:rsidRPr="00EC273D" w:rsidRDefault="004E1AB2" w:rsidP="00EC273D">
      <w:pPr>
        <w:jc w:val="center"/>
        <w:rPr>
          <w:i/>
          <w:kern w:val="2"/>
          <w:sz w:val="24"/>
          <w:szCs w:val="24"/>
          <w:lang w:eastAsia="ru-RU"/>
        </w:rPr>
      </w:pPr>
      <w:r w:rsidRPr="00EC273D">
        <w:rPr>
          <w:kern w:val="2"/>
          <w:sz w:val="24"/>
          <w:szCs w:val="24"/>
          <w:lang w:eastAsia="ru-RU"/>
        </w:rPr>
        <w:t xml:space="preserve">                 </w:t>
      </w:r>
      <w:r w:rsidR="00EC273D" w:rsidRPr="00EC273D">
        <w:rPr>
          <w:kern w:val="2"/>
          <w:sz w:val="24"/>
          <w:szCs w:val="24"/>
          <w:lang w:eastAsia="ru-RU"/>
        </w:rPr>
        <w:t>г. Новозыбков</w:t>
      </w:r>
    </w:p>
    <w:p w:rsidR="007A5413" w:rsidRDefault="007A5413" w:rsidP="0059740C">
      <w:pPr>
        <w:spacing w:line="216" w:lineRule="auto"/>
        <w:ind w:firstLine="851"/>
        <w:jc w:val="center"/>
        <w:rPr>
          <w:sz w:val="24"/>
          <w:szCs w:val="24"/>
          <w:lang w:eastAsia="ru-RU"/>
        </w:rPr>
      </w:pPr>
    </w:p>
    <w:p w:rsidR="00B8626E" w:rsidRPr="00B8626E" w:rsidRDefault="00B8626E" w:rsidP="00B8626E">
      <w:pPr>
        <w:widowControl w:val="0"/>
        <w:jc w:val="center"/>
        <w:rPr>
          <w:b/>
          <w:bCs/>
          <w:sz w:val="24"/>
          <w:szCs w:val="24"/>
        </w:rPr>
      </w:pPr>
      <w:r w:rsidRPr="00B8626E">
        <w:rPr>
          <w:b/>
          <w:sz w:val="24"/>
          <w:szCs w:val="24"/>
          <w:lang w:eastAsia="ru-RU"/>
        </w:rPr>
        <w:t xml:space="preserve">Об утверждении протоколов </w:t>
      </w:r>
      <w:r w:rsidRPr="00B8626E">
        <w:rPr>
          <w:b/>
          <w:bCs/>
          <w:sz w:val="24"/>
          <w:szCs w:val="24"/>
        </w:rPr>
        <w:t>жеребьевки по распределению между политическими партиями, зарегистрировавшими федеральные списки кандидатов, по одномандатному избирательному округу </w:t>
      </w:r>
      <w:r w:rsidRPr="00B8626E">
        <w:rPr>
          <w:b/>
          <w:sz w:val="24"/>
          <w:szCs w:val="24"/>
        </w:rPr>
        <w:t>Брянская область – Брянский одномандатный избирательный округ №77</w:t>
      </w:r>
      <w:r>
        <w:rPr>
          <w:b/>
          <w:sz w:val="24"/>
          <w:szCs w:val="24"/>
        </w:rPr>
        <w:t xml:space="preserve"> </w:t>
      </w:r>
      <w:r w:rsidRPr="00B8626E">
        <w:rPr>
          <w:b/>
          <w:bCs/>
          <w:sz w:val="24"/>
          <w:szCs w:val="24"/>
        </w:rPr>
        <w:t>бесплатной печатной площади для публикации предвыборных агитационных материалов в региональном государственном периодическом печатном издании</w:t>
      </w:r>
    </w:p>
    <w:p w:rsidR="00B8626E" w:rsidRDefault="00B8626E" w:rsidP="00B8626E">
      <w:pPr>
        <w:autoSpaceDE w:val="0"/>
        <w:autoSpaceDN w:val="0"/>
        <w:adjustRightInd w:val="0"/>
        <w:jc w:val="center"/>
        <w:rPr>
          <w:b/>
          <w:color w:val="141414"/>
          <w:sz w:val="24"/>
          <w:szCs w:val="24"/>
        </w:rPr>
      </w:pPr>
      <w:r w:rsidRPr="00B8626E">
        <w:rPr>
          <w:b/>
          <w:color w:val="141414"/>
          <w:sz w:val="24"/>
          <w:szCs w:val="24"/>
        </w:rPr>
        <w:t>ГБУ «Редакция газеты «Маяк»</w:t>
      </w:r>
    </w:p>
    <w:p w:rsidR="00501ACC" w:rsidRPr="00EC273D" w:rsidRDefault="00501ACC" w:rsidP="00A80C8C">
      <w:pPr>
        <w:spacing w:line="276" w:lineRule="auto"/>
        <w:rPr>
          <w:rFonts w:cs="Tahoma"/>
          <w:b/>
          <w:bCs/>
          <w:sz w:val="24"/>
          <w:szCs w:val="24"/>
        </w:rPr>
      </w:pPr>
    </w:p>
    <w:p w:rsidR="0059740C" w:rsidRPr="00B8626E" w:rsidRDefault="00E410BD" w:rsidP="00B8626E">
      <w:pPr>
        <w:spacing w:line="216" w:lineRule="auto"/>
        <w:rPr>
          <w:i/>
          <w:sz w:val="24"/>
          <w:szCs w:val="24"/>
          <w:lang w:eastAsia="ru-RU"/>
        </w:rPr>
      </w:pPr>
      <w:r w:rsidRPr="00EC273D">
        <w:rPr>
          <w:i/>
          <w:sz w:val="24"/>
          <w:szCs w:val="24"/>
          <w:lang w:eastAsia="ru-RU"/>
        </w:rPr>
        <w:t xml:space="preserve">      </w:t>
      </w:r>
      <w:r w:rsidR="00501ACC" w:rsidRPr="00EC273D">
        <w:rPr>
          <w:i/>
          <w:sz w:val="24"/>
          <w:szCs w:val="24"/>
          <w:lang w:eastAsia="ru-RU"/>
        </w:rPr>
        <w:t xml:space="preserve"> </w:t>
      </w:r>
    </w:p>
    <w:p w:rsidR="009A42C4" w:rsidRPr="00A80C8C" w:rsidRDefault="006C38A0" w:rsidP="00A80C8C">
      <w:pPr>
        <w:overflowPunct w:val="0"/>
        <w:autoSpaceDE w:val="0"/>
        <w:autoSpaceDN w:val="0"/>
        <w:adjustRightInd w:val="0"/>
        <w:ind w:firstLine="708"/>
        <w:rPr>
          <w:sz w:val="24"/>
          <w:szCs w:val="24"/>
        </w:rPr>
      </w:pPr>
      <w:proofErr w:type="gramStart"/>
      <w:r w:rsidRPr="003A284C">
        <w:rPr>
          <w:rFonts w:cs="Tahoma"/>
          <w:sz w:val="24"/>
          <w:szCs w:val="24"/>
        </w:rPr>
        <w:t xml:space="preserve">В соответствии </w:t>
      </w:r>
      <w:r w:rsidR="00A80C8C">
        <w:rPr>
          <w:rFonts w:cs="Tahoma"/>
          <w:sz w:val="24"/>
          <w:szCs w:val="24"/>
        </w:rPr>
        <w:t>с Постановлением Избирательной комиссии Брянской области от 06.08.2021 г. № 191/1843-6 «</w:t>
      </w:r>
      <w:r w:rsidR="00A80C8C" w:rsidRPr="00A80C8C">
        <w:rPr>
          <w:sz w:val="24"/>
          <w:szCs w:val="24"/>
        </w:rPr>
        <w:t xml:space="preserve">О поручении территориальным избирательным комиссиям Брянской области проведения  жеребьевок по распределению </w:t>
      </w:r>
      <w:r w:rsidR="00A80C8C" w:rsidRPr="00A80C8C">
        <w:rPr>
          <w:rFonts w:cs="Tahoma"/>
          <w:bCs/>
          <w:sz w:val="24"/>
          <w:szCs w:val="24"/>
        </w:rPr>
        <w:t>между политическими партиями, зарегистрировавшими федеральные списки  кандидатов, зарегистрированными кандидатами, выдвинутыми по одномандатным избирательным округам, бесплатной печатной площади, для опубликования предвыборных агитационных материалов в региональных государственных периодических печатных изданиях, распространяемых в пределах территории соответствующего одномандатного избирательного округа</w:t>
      </w:r>
      <w:proofErr w:type="gramEnd"/>
      <w:r w:rsidR="00A80C8C" w:rsidRPr="00A80C8C">
        <w:rPr>
          <w:rFonts w:cs="Tahoma"/>
          <w:bCs/>
          <w:sz w:val="24"/>
          <w:szCs w:val="24"/>
        </w:rPr>
        <w:t xml:space="preserve">,  при проведении </w:t>
      </w:r>
      <w:proofErr w:type="gramStart"/>
      <w:r w:rsidR="00A80C8C" w:rsidRPr="00A80C8C">
        <w:rPr>
          <w:rFonts w:cs="Tahoma"/>
          <w:bCs/>
          <w:sz w:val="24"/>
          <w:szCs w:val="24"/>
        </w:rPr>
        <w:t>выборов депутатов</w:t>
      </w:r>
      <w:r w:rsidR="00A80C8C" w:rsidRPr="00A80C8C">
        <w:rPr>
          <w:sz w:val="24"/>
          <w:szCs w:val="24"/>
        </w:rPr>
        <w:t xml:space="preserve"> Государственной Думы Федерального Собрания Российской Федерации восьмого</w:t>
      </w:r>
      <w:proofErr w:type="gramEnd"/>
      <w:r w:rsidR="00A80C8C" w:rsidRPr="00A80C8C">
        <w:rPr>
          <w:sz w:val="24"/>
          <w:szCs w:val="24"/>
        </w:rPr>
        <w:t xml:space="preserve"> созыва</w:t>
      </w:r>
      <w:r w:rsidR="00A80C8C">
        <w:rPr>
          <w:sz w:val="24"/>
          <w:szCs w:val="24"/>
        </w:rPr>
        <w:t>,</w:t>
      </w:r>
      <w:r w:rsidR="00A80C8C" w:rsidRPr="00A80C8C">
        <w:rPr>
          <w:sz w:val="24"/>
          <w:szCs w:val="24"/>
        </w:rPr>
        <w:t xml:space="preserve"> </w:t>
      </w:r>
      <w:r w:rsidR="00223263" w:rsidRPr="003A284C">
        <w:rPr>
          <w:rFonts w:cs="Tahoma"/>
          <w:bCs/>
          <w:sz w:val="24"/>
          <w:szCs w:val="24"/>
        </w:rPr>
        <w:t>территориальная избирательная комиссия</w:t>
      </w:r>
      <w:r w:rsidR="00EC273D">
        <w:rPr>
          <w:rFonts w:cs="Tahoma"/>
          <w:bCs/>
          <w:sz w:val="24"/>
          <w:szCs w:val="24"/>
        </w:rPr>
        <w:t xml:space="preserve"> г. Новозыбкова</w:t>
      </w:r>
    </w:p>
    <w:p w:rsidR="009A42C4" w:rsidRDefault="005119B2" w:rsidP="00EC273D">
      <w:pPr>
        <w:spacing w:line="216" w:lineRule="auto"/>
        <w:ind w:left="1843"/>
        <w:rPr>
          <w:sz w:val="24"/>
          <w:szCs w:val="24"/>
        </w:rPr>
      </w:pPr>
      <w:r w:rsidRPr="005119B2">
        <w:rPr>
          <w:i/>
          <w:sz w:val="18"/>
          <w:szCs w:val="18"/>
          <w:lang w:eastAsia="ru-RU"/>
        </w:rPr>
        <w:t xml:space="preserve">    </w:t>
      </w:r>
      <w:r>
        <w:rPr>
          <w:i/>
          <w:sz w:val="18"/>
          <w:szCs w:val="18"/>
          <w:lang w:eastAsia="ru-RU"/>
        </w:rPr>
        <w:t xml:space="preserve">       </w:t>
      </w:r>
      <w:r w:rsidRPr="005119B2">
        <w:rPr>
          <w:i/>
          <w:sz w:val="18"/>
          <w:szCs w:val="18"/>
          <w:lang w:eastAsia="ru-RU"/>
        </w:rPr>
        <w:t xml:space="preserve">     </w:t>
      </w:r>
    </w:p>
    <w:p w:rsidR="00467ADC" w:rsidRDefault="00467ADC" w:rsidP="00223263">
      <w:pPr>
        <w:spacing w:line="216" w:lineRule="auto"/>
        <w:jc w:val="center"/>
        <w:rPr>
          <w:b/>
          <w:bCs/>
          <w:spacing w:val="-4"/>
          <w:szCs w:val="28"/>
          <w:lang w:eastAsia="ru-RU"/>
        </w:rPr>
      </w:pPr>
      <w:r w:rsidRPr="00A2302D">
        <w:rPr>
          <w:b/>
          <w:bCs/>
          <w:spacing w:val="-4"/>
          <w:szCs w:val="28"/>
          <w:lang w:eastAsia="ru-RU"/>
        </w:rPr>
        <w:t>РЕШИЛА:</w:t>
      </w:r>
    </w:p>
    <w:p w:rsidR="00A80C8C" w:rsidRDefault="00A80C8C" w:rsidP="00223263">
      <w:pPr>
        <w:spacing w:line="216" w:lineRule="auto"/>
        <w:jc w:val="center"/>
        <w:rPr>
          <w:b/>
          <w:bCs/>
          <w:spacing w:val="-4"/>
          <w:szCs w:val="28"/>
          <w:lang w:eastAsia="ru-RU"/>
        </w:rPr>
      </w:pPr>
    </w:p>
    <w:p w:rsidR="00A80C8C" w:rsidRPr="00492AE3" w:rsidRDefault="003A284C" w:rsidP="00A80C8C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3A284C">
        <w:rPr>
          <w:sz w:val="24"/>
          <w:szCs w:val="24"/>
        </w:rPr>
        <w:t>1</w:t>
      </w:r>
      <w:r>
        <w:rPr>
          <w:szCs w:val="28"/>
        </w:rPr>
        <w:t xml:space="preserve">. </w:t>
      </w:r>
      <w:r w:rsidR="00A80C8C">
        <w:rPr>
          <w:rFonts w:cs="Tahoma"/>
          <w:bCs/>
          <w:sz w:val="24"/>
          <w:szCs w:val="24"/>
        </w:rPr>
        <w:t xml:space="preserve">Утвердить протокол </w:t>
      </w:r>
      <w:r w:rsidR="00A80C8C" w:rsidRPr="00873A36">
        <w:rPr>
          <w:bCs/>
          <w:sz w:val="24"/>
          <w:szCs w:val="24"/>
        </w:rPr>
        <w:t xml:space="preserve">жеребьевки по распределению между зарегистрированными кандидатами по одномандатному избирательному </w:t>
      </w:r>
      <w:r w:rsidR="00A80C8C">
        <w:rPr>
          <w:bCs/>
          <w:sz w:val="24"/>
          <w:szCs w:val="24"/>
        </w:rPr>
        <w:t>о</w:t>
      </w:r>
      <w:r w:rsidR="00A80C8C" w:rsidRPr="00873A36">
        <w:rPr>
          <w:bCs/>
          <w:sz w:val="24"/>
          <w:szCs w:val="24"/>
        </w:rPr>
        <w:t>кругу</w:t>
      </w:r>
      <w:r w:rsidR="00A80C8C">
        <w:rPr>
          <w:bCs/>
          <w:sz w:val="24"/>
          <w:szCs w:val="24"/>
        </w:rPr>
        <w:t> </w:t>
      </w:r>
      <w:r w:rsidR="00A80C8C" w:rsidRPr="00041F1E">
        <w:rPr>
          <w:sz w:val="24"/>
          <w:szCs w:val="24"/>
        </w:rPr>
        <w:t>Брянская область – Брянский одномандатный избирательный округ №77</w:t>
      </w:r>
      <w:r w:rsidR="00A80C8C">
        <w:rPr>
          <w:sz w:val="24"/>
          <w:szCs w:val="24"/>
        </w:rPr>
        <w:t xml:space="preserve"> </w:t>
      </w:r>
      <w:r w:rsidR="00A80C8C">
        <w:rPr>
          <w:bCs/>
          <w:sz w:val="24"/>
          <w:szCs w:val="24"/>
        </w:rPr>
        <w:t xml:space="preserve">бесплатной </w:t>
      </w:r>
      <w:r w:rsidR="00A80C8C" w:rsidRPr="00873A36">
        <w:rPr>
          <w:bCs/>
          <w:sz w:val="24"/>
          <w:szCs w:val="24"/>
        </w:rPr>
        <w:t>печатной площади для публикации предвыборных агитационных материалов в региональном государственном периодическом печатном издании</w:t>
      </w:r>
      <w:r w:rsidR="00A80C8C" w:rsidRPr="00041F1E">
        <w:rPr>
          <w:color w:val="141414"/>
          <w:szCs w:val="28"/>
        </w:rPr>
        <w:t xml:space="preserve"> </w:t>
      </w:r>
      <w:r w:rsidR="00A80C8C" w:rsidRPr="00492AE3">
        <w:rPr>
          <w:color w:val="141414"/>
          <w:sz w:val="24"/>
          <w:szCs w:val="24"/>
        </w:rPr>
        <w:t>ГБУ «Редакция газеты «Маяк»</w:t>
      </w:r>
      <w:r w:rsidR="00A80C8C">
        <w:rPr>
          <w:color w:val="141414"/>
          <w:sz w:val="24"/>
          <w:szCs w:val="24"/>
        </w:rPr>
        <w:t>.</w:t>
      </w:r>
    </w:p>
    <w:p w:rsidR="00A80C8C" w:rsidRDefault="00A80C8C" w:rsidP="00A80C8C">
      <w:pPr>
        <w:autoSpaceDE w:val="0"/>
        <w:autoSpaceDN w:val="0"/>
        <w:adjustRightInd w:val="0"/>
        <w:jc w:val="left"/>
        <w:rPr>
          <w:color w:val="141414"/>
          <w:szCs w:val="28"/>
        </w:rPr>
      </w:pPr>
    </w:p>
    <w:p w:rsidR="00C62DA8" w:rsidRPr="00EC273D" w:rsidRDefault="00C62DA8" w:rsidP="00EC273D">
      <w:pPr>
        <w:ind w:firstLine="851"/>
        <w:rPr>
          <w:rFonts w:cs="Tahoma"/>
          <w:bCs/>
          <w:sz w:val="24"/>
          <w:szCs w:val="24"/>
        </w:rPr>
      </w:pPr>
    </w:p>
    <w:p w:rsidR="00080229" w:rsidRDefault="00C62DA8" w:rsidP="00A80C8C">
      <w:pPr>
        <w:widowControl w:val="0"/>
        <w:ind w:firstLine="708"/>
        <w:rPr>
          <w:color w:val="141414"/>
          <w:sz w:val="24"/>
          <w:szCs w:val="24"/>
        </w:rPr>
      </w:pPr>
      <w:r w:rsidRPr="003A284C">
        <w:rPr>
          <w:sz w:val="24"/>
          <w:szCs w:val="24"/>
        </w:rPr>
        <w:t xml:space="preserve">2. </w:t>
      </w:r>
      <w:r w:rsidR="003A284C" w:rsidRPr="003A284C">
        <w:rPr>
          <w:sz w:val="24"/>
          <w:szCs w:val="24"/>
        </w:rPr>
        <w:t xml:space="preserve"> </w:t>
      </w:r>
      <w:r w:rsidR="00A80C8C">
        <w:rPr>
          <w:sz w:val="24"/>
          <w:szCs w:val="24"/>
        </w:rPr>
        <w:t xml:space="preserve">Утвердить протокол </w:t>
      </w:r>
      <w:r w:rsidR="00A80C8C" w:rsidRPr="00D8377E">
        <w:rPr>
          <w:bCs/>
          <w:sz w:val="24"/>
          <w:szCs w:val="24"/>
        </w:rPr>
        <w:t>жеребьевки по распределен</w:t>
      </w:r>
      <w:r w:rsidR="00A80C8C">
        <w:rPr>
          <w:bCs/>
          <w:sz w:val="24"/>
          <w:szCs w:val="24"/>
        </w:rPr>
        <w:t>ию между политическими партиями, зарегистрировавшими федеральные списки кандидатов, бесплатной</w:t>
      </w:r>
      <w:r w:rsidR="00A80C8C" w:rsidRPr="00D8377E">
        <w:rPr>
          <w:bCs/>
          <w:sz w:val="24"/>
          <w:szCs w:val="24"/>
        </w:rPr>
        <w:t xml:space="preserve"> печатной площади для публикации предвыборных агитационных материалов в региональном государственном периодическом печатном издании</w:t>
      </w:r>
      <w:r w:rsidR="00A80C8C">
        <w:rPr>
          <w:bCs/>
          <w:sz w:val="24"/>
          <w:szCs w:val="24"/>
        </w:rPr>
        <w:t xml:space="preserve"> </w:t>
      </w:r>
      <w:r w:rsidR="00A80C8C" w:rsidRPr="00492AE3">
        <w:rPr>
          <w:color w:val="141414"/>
          <w:sz w:val="24"/>
          <w:szCs w:val="24"/>
        </w:rPr>
        <w:t>ГБУ «Редакция газеты «Маяк»</w:t>
      </w:r>
      <w:r w:rsidR="00A80C8C">
        <w:rPr>
          <w:color w:val="141414"/>
          <w:sz w:val="24"/>
          <w:szCs w:val="24"/>
        </w:rPr>
        <w:t>.</w:t>
      </w:r>
    </w:p>
    <w:p w:rsidR="00A80C8C" w:rsidRPr="00A80C8C" w:rsidRDefault="00A80C8C" w:rsidP="00A80C8C">
      <w:pPr>
        <w:widowControl w:val="0"/>
        <w:rPr>
          <w:bCs/>
          <w:sz w:val="24"/>
          <w:szCs w:val="24"/>
        </w:rPr>
      </w:pPr>
    </w:p>
    <w:p w:rsidR="00C62DA8" w:rsidRPr="003A284C" w:rsidRDefault="00C62DA8" w:rsidP="00C62DA8">
      <w:pPr>
        <w:shd w:val="clear" w:color="auto" w:fill="FFFFFF"/>
        <w:ind w:right="34"/>
        <w:rPr>
          <w:sz w:val="24"/>
          <w:szCs w:val="24"/>
        </w:rPr>
      </w:pPr>
      <w:r w:rsidRPr="003A284C">
        <w:rPr>
          <w:sz w:val="24"/>
          <w:szCs w:val="24"/>
        </w:rPr>
        <w:t xml:space="preserve">           3. </w:t>
      </w:r>
      <w:r w:rsidR="00A80C8C">
        <w:rPr>
          <w:sz w:val="24"/>
          <w:szCs w:val="24"/>
        </w:rPr>
        <w:t>Настоящее решение направить в Избирательную комиссию Брянской области.</w:t>
      </w:r>
    </w:p>
    <w:p w:rsidR="00467ADC" w:rsidRDefault="00467ADC" w:rsidP="003B05E2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EC273D" w:rsidRDefault="00EC273D" w:rsidP="00A80C8C">
      <w:pPr>
        <w:autoSpaceDE w:val="0"/>
        <w:autoSpaceDN w:val="0"/>
        <w:adjustRightInd w:val="0"/>
        <w:rPr>
          <w:b/>
          <w:bCs/>
          <w:sz w:val="24"/>
          <w:szCs w:val="24"/>
          <w:lang w:eastAsia="ru-RU"/>
        </w:rPr>
      </w:pPr>
    </w:p>
    <w:p w:rsidR="00EC273D" w:rsidRPr="003A284C" w:rsidRDefault="00EC273D" w:rsidP="003B05E2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tbl>
      <w:tblPr>
        <w:tblW w:w="9948" w:type="dxa"/>
        <w:tblLook w:val="04A0"/>
      </w:tblPr>
      <w:tblGrid>
        <w:gridCol w:w="4433"/>
        <w:gridCol w:w="2371"/>
        <w:gridCol w:w="3144"/>
      </w:tblGrid>
      <w:tr w:rsidR="00261981" w:rsidRPr="00984650" w:rsidTr="00845F30">
        <w:trPr>
          <w:trHeight w:val="573"/>
        </w:trPr>
        <w:tc>
          <w:tcPr>
            <w:tcW w:w="4433" w:type="dxa"/>
            <w:shd w:val="clear" w:color="auto" w:fill="auto"/>
          </w:tcPr>
          <w:p w:rsidR="000D5D7A" w:rsidRPr="003B05E2" w:rsidRDefault="00261981" w:rsidP="000D5D7A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3B05E2">
              <w:rPr>
                <w:iCs/>
                <w:sz w:val="24"/>
                <w:szCs w:val="24"/>
              </w:rPr>
              <w:t>Председатель</w:t>
            </w:r>
          </w:p>
          <w:p w:rsidR="00261981" w:rsidRPr="0011653B" w:rsidRDefault="000D5D7A" w:rsidP="00EC273D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3B05E2">
              <w:rPr>
                <w:iCs/>
                <w:sz w:val="24"/>
                <w:szCs w:val="24"/>
              </w:rPr>
              <w:t>т</w:t>
            </w:r>
            <w:r w:rsidR="00261981" w:rsidRPr="003B05E2">
              <w:rPr>
                <w:iCs/>
                <w:sz w:val="24"/>
                <w:szCs w:val="24"/>
              </w:rPr>
              <w:t>ерриториальной</w:t>
            </w:r>
            <w:r w:rsidRPr="003B05E2">
              <w:rPr>
                <w:iCs/>
                <w:sz w:val="24"/>
                <w:szCs w:val="24"/>
              </w:rPr>
              <w:t xml:space="preserve"> </w:t>
            </w:r>
            <w:r w:rsidR="00261981" w:rsidRPr="003B05E2">
              <w:rPr>
                <w:iCs/>
                <w:sz w:val="24"/>
                <w:szCs w:val="24"/>
              </w:rPr>
              <w:t xml:space="preserve">избирательной </w:t>
            </w:r>
            <w:r w:rsidR="0049547D">
              <w:rPr>
                <w:iCs/>
                <w:sz w:val="24"/>
                <w:szCs w:val="24"/>
              </w:rPr>
              <w:t xml:space="preserve"> </w:t>
            </w:r>
            <w:r w:rsidR="00261981" w:rsidRPr="003B05E2">
              <w:rPr>
                <w:iCs/>
                <w:sz w:val="24"/>
                <w:szCs w:val="24"/>
              </w:rPr>
              <w:t xml:space="preserve">комиссии </w:t>
            </w:r>
            <w:proofErr w:type="gramStart"/>
            <w:r w:rsidR="00EC273D">
              <w:rPr>
                <w:iCs/>
                <w:sz w:val="24"/>
                <w:szCs w:val="24"/>
              </w:rPr>
              <w:t>г</w:t>
            </w:r>
            <w:proofErr w:type="gramEnd"/>
            <w:r w:rsidR="00EC273D">
              <w:rPr>
                <w:iCs/>
                <w:sz w:val="24"/>
                <w:szCs w:val="24"/>
              </w:rPr>
              <w:t>. Новозыбкова</w:t>
            </w:r>
          </w:p>
        </w:tc>
        <w:tc>
          <w:tcPr>
            <w:tcW w:w="2371" w:type="dxa"/>
            <w:shd w:val="clear" w:color="auto" w:fill="auto"/>
            <w:vAlign w:val="bottom"/>
          </w:tcPr>
          <w:p w:rsidR="00261981" w:rsidRPr="00984650" w:rsidRDefault="00261981" w:rsidP="0011653B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261981" w:rsidRPr="00E020C0" w:rsidRDefault="00261981" w:rsidP="00D07E07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44" w:type="dxa"/>
            <w:shd w:val="clear" w:color="auto" w:fill="auto"/>
            <w:vAlign w:val="bottom"/>
          </w:tcPr>
          <w:p w:rsidR="00261981" w:rsidRPr="00EC273D" w:rsidRDefault="00EC273D" w:rsidP="0011653B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EC273D">
              <w:rPr>
                <w:iCs/>
                <w:sz w:val="24"/>
                <w:szCs w:val="24"/>
              </w:rPr>
              <w:t>Р.П. Пыленок</w:t>
            </w:r>
          </w:p>
          <w:p w:rsidR="00261981" w:rsidRPr="00E020C0" w:rsidRDefault="00261981" w:rsidP="00D07E07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61981" w:rsidRPr="00984650" w:rsidTr="00845F30">
        <w:trPr>
          <w:trHeight w:val="361"/>
        </w:trPr>
        <w:tc>
          <w:tcPr>
            <w:tcW w:w="4433" w:type="dxa"/>
            <w:shd w:val="clear" w:color="auto" w:fill="auto"/>
          </w:tcPr>
          <w:p w:rsidR="00261981" w:rsidRPr="0011653B" w:rsidRDefault="00261981" w:rsidP="00EC273D">
            <w:pPr>
              <w:rPr>
                <w:iCs/>
                <w:sz w:val="26"/>
                <w:szCs w:val="26"/>
              </w:rPr>
            </w:pPr>
          </w:p>
        </w:tc>
        <w:tc>
          <w:tcPr>
            <w:tcW w:w="2371" w:type="dxa"/>
            <w:shd w:val="clear" w:color="auto" w:fill="auto"/>
            <w:vAlign w:val="bottom"/>
          </w:tcPr>
          <w:p w:rsidR="00261981" w:rsidRPr="00984650" w:rsidRDefault="00261981" w:rsidP="00D07E07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3144" w:type="dxa"/>
            <w:shd w:val="clear" w:color="auto" w:fill="auto"/>
            <w:vAlign w:val="bottom"/>
          </w:tcPr>
          <w:p w:rsidR="00261981" w:rsidRPr="00984650" w:rsidRDefault="00261981" w:rsidP="00D07E07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261981" w:rsidRPr="00984650" w:rsidTr="00845F30">
        <w:trPr>
          <w:trHeight w:val="738"/>
        </w:trPr>
        <w:tc>
          <w:tcPr>
            <w:tcW w:w="4433" w:type="dxa"/>
            <w:shd w:val="clear" w:color="auto" w:fill="auto"/>
          </w:tcPr>
          <w:p w:rsidR="00261981" w:rsidRPr="003B05E2" w:rsidRDefault="00261981" w:rsidP="0011653B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3B05E2">
              <w:rPr>
                <w:iCs/>
                <w:sz w:val="24"/>
                <w:szCs w:val="24"/>
              </w:rPr>
              <w:t>Секретарь</w:t>
            </w:r>
          </w:p>
          <w:p w:rsidR="00261981" w:rsidRPr="003B05E2" w:rsidRDefault="00261981" w:rsidP="0011653B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3B05E2">
              <w:rPr>
                <w:iCs/>
                <w:sz w:val="24"/>
                <w:szCs w:val="24"/>
              </w:rPr>
              <w:t>территориальной</w:t>
            </w:r>
            <w:r w:rsidR="000D5D7A" w:rsidRPr="003B05E2">
              <w:rPr>
                <w:iCs/>
                <w:sz w:val="24"/>
                <w:szCs w:val="24"/>
              </w:rPr>
              <w:t xml:space="preserve"> избирательной</w:t>
            </w:r>
          </w:p>
          <w:p w:rsidR="00261981" w:rsidRPr="0011653B" w:rsidRDefault="000D5D7A" w:rsidP="00EC273D">
            <w:pPr>
              <w:jc w:val="center"/>
              <w:rPr>
                <w:iCs/>
                <w:sz w:val="26"/>
                <w:szCs w:val="26"/>
              </w:rPr>
            </w:pPr>
            <w:r w:rsidRPr="003B05E2">
              <w:rPr>
                <w:iCs/>
                <w:sz w:val="24"/>
                <w:szCs w:val="24"/>
              </w:rPr>
              <w:t>комиссии</w:t>
            </w:r>
            <w:r w:rsidR="001835DC">
              <w:rPr>
                <w:iCs/>
                <w:sz w:val="24"/>
                <w:szCs w:val="24"/>
              </w:rPr>
              <w:t xml:space="preserve"> </w:t>
            </w:r>
            <w:proofErr w:type="gramStart"/>
            <w:r w:rsidR="00EC273D">
              <w:rPr>
                <w:iCs/>
                <w:sz w:val="24"/>
                <w:szCs w:val="24"/>
              </w:rPr>
              <w:t>г</w:t>
            </w:r>
            <w:proofErr w:type="gramEnd"/>
            <w:r w:rsidR="00EC273D">
              <w:rPr>
                <w:iCs/>
                <w:sz w:val="24"/>
                <w:szCs w:val="24"/>
              </w:rPr>
              <w:t>. Новозыбкова</w:t>
            </w:r>
          </w:p>
        </w:tc>
        <w:tc>
          <w:tcPr>
            <w:tcW w:w="2371" w:type="dxa"/>
            <w:shd w:val="clear" w:color="auto" w:fill="auto"/>
            <w:vAlign w:val="bottom"/>
          </w:tcPr>
          <w:p w:rsidR="00261981" w:rsidRPr="00984650" w:rsidRDefault="00261981" w:rsidP="00D07E07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261981" w:rsidRPr="00E020C0" w:rsidRDefault="00261981" w:rsidP="00D07E07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44" w:type="dxa"/>
            <w:shd w:val="clear" w:color="auto" w:fill="auto"/>
            <w:vAlign w:val="bottom"/>
          </w:tcPr>
          <w:p w:rsidR="00261981" w:rsidRPr="00EC273D" w:rsidRDefault="00EC273D" w:rsidP="0011653B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EC273D">
              <w:rPr>
                <w:iCs/>
                <w:sz w:val="24"/>
                <w:szCs w:val="24"/>
              </w:rPr>
              <w:t>В.С. Шевандо</w:t>
            </w:r>
          </w:p>
          <w:p w:rsidR="00261981" w:rsidRPr="00EC273D" w:rsidRDefault="00261981" w:rsidP="00D07E07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E468CC" w:rsidRDefault="00E468CC">
      <w:pPr>
        <w:spacing w:after="200" w:line="276" w:lineRule="auto"/>
        <w:jc w:val="left"/>
        <w:rPr>
          <w:b/>
          <w:bCs/>
          <w:sz w:val="24"/>
          <w:szCs w:val="24"/>
        </w:rPr>
        <w:sectPr w:rsidR="00E468CC" w:rsidSect="0079752D">
          <w:pgSz w:w="11906" w:h="16838"/>
          <w:pgMar w:top="426" w:right="850" w:bottom="568" w:left="1701" w:header="708" w:footer="708" w:gutter="0"/>
          <w:cols w:space="708"/>
          <w:docGrid w:linePitch="360"/>
        </w:sectPr>
      </w:pPr>
    </w:p>
    <w:p w:rsidR="00013189" w:rsidRDefault="00013189" w:rsidP="00EC273D">
      <w:pPr>
        <w:spacing w:after="200" w:line="276" w:lineRule="auto"/>
        <w:jc w:val="left"/>
        <w:rPr>
          <w:sz w:val="24"/>
          <w:szCs w:val="24"/>
          <w:lang w:eastAsia="ru-RU"/>
        </w:rPr>
      </w:pPr>
    </w:p>
    <w:sectPr w:rsidR="00013189" w:rsidSect="00E468CC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616" w:rsidRDefault="00230616" w:rsidP="0078341B">
      <w:r>
        <w:separator/>
      </w:r>
    </w:p>
  </w:endnote>
  <w:endnote w:type="continuationSeparator" w:id="0">
    <w:p w:rsidR="00230616" w:rsidRDefault="00230616" w:rsidP="00783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616" w:rsidRDefault="00230616" w:rsidP="0078341B">
      <w:r>
        <w:separator/>
      </w:r>
    </w:p>
  </w:footnote>
  <w:footnote w:type="continuationSeparator" w:id="0">
    <w:p w:rsidR="00230616" w:rsidRDefault="00230616" w:rsidP="007834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4E3A4403"/>
    <w:multiLevelType w:val="hybridMultilevel"/>
    <w:tmpl w:val="17E4C404"/>
    <w:lvl w:ilvl="0" w:tplc="49940FCC">
      <w:start w:val="1"/>
      <w:numFmt w:val="decimal"/>
      <w:lvlText w:val="%1."/>
      <w:lvlJc w:val="left"/>
      <w:pPr>
        <w:ind w:left="1950" w:hanging="123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7AA0315B"/>
    <w:multiLevelType w:val="hybridMultilevel"/>
    <w:tmpl w:val="55C2467C"/>
    <w:lvl w:ilvl="0" w:tplc="4FA62D0E">
      <w:start w:val="1"/>
      <w:numFmt w:val="decimal"/>
      <w:lvlText w:val="%1."/>
      <w:lvlJc w:val="left"/>
      <w:pPr>
        <w:ind w:left="1950" w:hanging="123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9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3189"/>
    <w:rsid w:val="00016106"/>
    <w:rsid w:val="00080229"/>
    <w:rsid w:val="00094525"/>
    <w:rsid w:val="000A1F57"/>
    <w:rsid w:val="000A72B2"/>
    <w:rsid w:val="000C2CF9"/>
    <w:rsid w:val="000C43B9"/>
    <w:rsid w:val="000D5D7A"/>
    <w:rsid w:val="000E2DD4"/>
    <w:rsid w:val="00102D0D"/>
    <w:rsid w:val="0011653B"/>
    <w:rsid w:val="001354D6"/>
    <w:rsid w:val="001400F6"/>
    <w:rsid w:val="001502B5"/>
    <w:rsid w:val="001665FC"/>
    <w:rsid w:val="00172E9D"/>
    <w:rsid w:val="00174815"/>
    <w:rsid w:val="00181233"/>
    <w:rsid w:val="001835DC"/>
    <w:rsid w:val="001929A0"/>
    <w:rsid w:val="001A16D5"/>
    <w:rsid w:val="001B1460"/>
    <w:rsid w:val="001C4944"/>
    <w:rsid w:val="001E2BF0"/>
    <w:rsid w:val="00206194"/>
    <w:rsid w:val="00211FCC"/>
    <w:rsid w:val="00213C9C"/>
    <w:rsid w:val="00223263"/>
    <w:rsid w:val="00230616"/>
    <w:rsid w:val="002371C9"/>
    <w:rsid w:val="00261981"/>
    <w:rsid w:val="00267DBD"/>
    <w:rsid w:val="00283267"/>
    <w:rsid w:val="00290F3F"/>
    <w:rsid w:val="002B3563"/>
    <w:rsid w:val="002B4B97"/>
    <w:rsid w:val="002D691B"/>
    <w:rsid w:val="002E7582"/>
    <w:rsid w:val="003239AB"/>
    <w:rsid w:val="00340085"/>
    <w:rsid w:val="00340B95"/>
    <w:rsid w:val="003556E5"/>
    <w:rsid w:val="00360566"/>
    <w:rsid w:val="00395670"/>
    <w:rsid w:val="003A284C"/>
    <w:rsid w:val="003A2BD1"/>
    <w:rsid w:val="003B05E2"/>
    <w:rsid w:val="003B6353"/>
    <w:rsid w:val="003F1881"/>
    <w:rsid w:val="00410A1A"/>
    <w:rsid w:val="00467ADC"/>
    <w:rsid w:val="004704D1"/>
    <w:rsid w:val="0049547D"/>
    <w:rsid w:val="004E1AB2"/>
    <w:rsid w:val="00501ACC"/>
    <w:rsid w:val="00503D11"/>
    <w:rsid w:val="005119B2"/>
    <w:rsid w:val="005436AC"/>
    <w:rsid w:val="0059740C"/>
    <w:rsid w:val="005A7FD1"/>
    <w:rsid w:val="005C29A6"/>
    <w:rsid w:val="006365C9"/>
    <w:rsid w:val="00641374"/>
    <w:rsid w:val="0064347C"/>
    <w:rsid w:val="00650241"/>
    <w:rsid w:val="00690757"/>
    <w:rsid w:val="006B739B"/>
    <w:rsid w:val="006C38A0"/>
    <w:rsid w:val="006E60CB"/>
    <w:rsid w:val="007251C1"/>
    <w:rsid w:val="00746A74"/>
    <w:rsid w:val="0078341B"/>
    <w:rsid w:val="0079752D"/>
    <w:rsid w:val="00797CE4"/>
    <w:rsid w:val="007A5413"/>
    <w:rsid w:val="007B2074"/>
    <w:rsid w:val="007E3882"/>
    <w:rsid w:val="00810016"/>
    <w:rsid w:val="00815357"/>
    <w:rsid w:val="00817072"/>
    <w:rsid w:val="008453BA"/>
    <w:rsid w:val="00845F30"/>
    <w:rsid w:val="00860533"/>
    <w:rsid w:val="008624A7"/>
    <w:rsid w:val="00867280"/>
    <w:rsid w:val="00882256"/>
    <w:rsid w:val="00887577"/>
    <w:rsid w:val="0089041B"/>
    <w:rsid w:val="0089545C"/>
    <w:rsid w:val="008A416F"/>
    <w:rsid w:val="008E1BE4"/>
    <w:rsid w:val="008E481B"/>
    <w:rsid w:val="00926D70"/>
    <w:rsid w:val="00927BD1"/>
    <w:rsid w:val="0094655F"/>
    <w:rsid w:val="00961141"/>
    <w:rsid w:val="009A42C4"/>
    <w:rsid w:val="009B4767"/>
    <w:rsid w:val="009C06B4"/>
    <w:rsid w:val="00A04514"/>
    <w:rsid w:val="00A576E5"/>
    <w:rsid w:val="00A80C8C"/>
    <w:rsid w:val="00A835EA"/>
    <w:rsid w:val="00AA5D35"/>
    <w:rsid w:val="00AB1929"/>
    <w:rsid w:val="00AC76CF"/>
    <w:rsid w:val="00AD740F"/>
    <w:rsid w:val="00AE6B23"/>
    <w:rsid w:val="00B0429C"/>
    <w:rsid w:val="00B23700"/>
    <w:rsid w:val="00B3776D"/>
    <w:rsid w:val="00B546E0"/>
    <w:rsid w:val="00B8626E"/>
    <w:rsid w:val="00BA72A3"/>
    <w:rsid w:val="00BA733B"/>
    <w:rsid w:val="00BB1FF9"/>
    <w:rsid w:val="00BD1FC5"/>
    <w:rsid w:val="00BD37AF"/>
    <w:rsid w:val="00BD4EA4"/>
    <w:rsid w:val="00BD5038"/>
    <w:rsid w:val="00C42618"/>
    <w:rsid w:val="00C62DA8"/>
    <w:rsid w:val="00CD1FEE"/>
    <w:rsid w:val="00CD3380"/>
    <w:rsid w:val="00D00412"/>
    <w:rsid w:val="00D07E07"/>
    <w:rsid w:val="00D53344"/>
    <w:rsid w:val="00D802C6"/>
    <w:rsid w:val="00D80A66"/>
    <w:rsid w:val="00DB1FC5"/>
    <w:rsid w:val="00DB335B"/>
    <w:rsid w:val="00DD0EA3"/>
    <w:rsid w:val="00DE2EF6"/>
    <w:rsid w:val="00DE7655"/>
    <w:rsid w:val="00DF2ABC"/>
    <w:rsid w:val="00E03FDD"/>
    <w:rsid w:val="00E30A76"/>
    <w:rsid w:val="00E410BD"/>
    <w:rsid w:val="00E468CC"/>
    <w:rsid w:val="00E82348"/>
    <w:rsid w:val="00E83B86"/>
    <w:rsid w:val="00E94740"/>
    <w:rsid w:val="00EC273D"/>
    <w:rsid w:val="00EC7F6C"/>
    <w:rsid w:val="00EF75C5"/>
    <w:rsid w:val="00F00DF7"/>
    <w:rsid w:val="00F376B5"/>
    <w:rsid w:val="00F61D7D"/>
    <w:rsid w:val="00F63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F30"/>
    <w:pPr>
      <w:keepNext/>
      <w:keepLines/>
      <w:spacing w:before="20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styleId="ad">
    <w:name w:val="footnote reference"/>
    <w:basedOn w:val="a0"/>
    <w:uiPriority w:val="99"/>
    <w:semiHidden/>
    <w:rsid w:val="0078341B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semiHidden/>
    <w:rsid w:val="0078341B"/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7834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9452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94525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09452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4">
    <w:name w:val="Текст14"/>
    <w:basedOn w:val="a"/>
    <w:rsid w:val="00223263"/>
    <w:pPr>
      <w:spacing w:line="360" w:lineRule="auto"/>
      <w:ind w:firstLine="709"/>
    </w:pPr>
    <w:rPr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45F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9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2FDAA-1F79-4C35-9FF1-8F8C0A8D3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My_Comp</cp:lastModifiedBy>
  <cp:revision>2</cp:revision>
  <cp:lastPrinted>2021-08-10T07:27:00Z</cp:lastPrinted>
  <dcterms:created xsi:type="dcterms:W3CDTF">2021-08-18T14:18:00Z</dcterms:created>
  <dcterms:modified xsi:type="dcterms:W3CDTF">2021-08-18T14:18:00Z</dcterms:modified>
</cp:coreProperties>
</file>