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D11059" w:rsidP="0008227B">
      <w:pPr>
        <w:spacing w:after="0" w:line="240" w:lineRule="auto"/>
        <w:rPr>
          <w:rFonts w:ascii="Times New Roman" w:hAnsi="Times New Roman" w:cs="Times New Roman"/>
          <w:b/>
          <w:sz w:val="28"/>
          <w:szCs w:val="28"/>
        </w:rPr>
      </w:pPr>
      <w:proofErr w:type="spellStart"/>
      <w:r w:rsidRPr="00D11059">
        <w:rPr>
          <w:rFonts w:ascii="Times New Roman" w:hAnsi="Times New Roman" w:cs="Times New Roman"/>
          <w:sz w:val="28"/>
          <w:szCs w:val="28"/>
        </w:rPr>
        <w:t>Новозыбковская</w:t>
      </w:r>
      <w:proofErr w:type="spellEnd"/>
      <w:r w:rsidRPr="00D11059">
        <w:rPr>
          <w:rFonts w:ascii="Times New Roman" w:hAnsi="Times New Roman" w:cs="Times New Roman"/>
          <w:sz w:val="28"/>
          <w:szCs w:val="28"/>
        </w:rPr>
        <w:t xml:space="preserve"> межрайонная прокуратура разъясняет:</w:t>
      </w:r>
      <w:bookmarkStart w:id="0" w:name="_GoBack"/>
      <w:bookmarkEnd w:id="0"/>
    </w:p>
    <w:p w:rsidR="0001753B" w:rsidRDefault="009D7756" w:rsidP="009D7756">
      <w:pPr>
        <w:spacing w:after="0" w:line="240" w:lineRule="auto"/>
        <w:ind w:firstLine="709"/>
        <w:jc w:val="center"/>
        <w:rPr>
          <w:rFonts w:ascii="Times New Roman" w:hAnsi="Times New Roman" w:cs="Times New Roman"/>
          <w:b/>
          <w:sz w:val="28"/>
          <w:szCs w:val="28"/>
        </w:rPr>
      </w:pPr>
      <w:r w:rsidRPr="009D7756">
        <w:rPr>
          <w:rFonts w:ascii="Times New Roman" w:hAnsi="Times New Roman" w:cs="Times New Roman"/>
          <w:b/>
          <w:sz w:val="28"/>
          <w:szCs w:val="28"/>
        </w:rPr>
        <w:t>Соблюдение трудовых прав инвалидов</w:t>
      </w:r>
    </w:p>
    <w:p w:rsidR="009D7756" w:rsidRDefault="009D7756" w:rsidP="009D7756">
      <w:pPr>
        <w:spacing w:after="0" w:line="240" w:lineRule="auto"/>
        <w:ind w:firstLine="709"/>
        <w:jc w:val="center"/>
        <w:rPr>
          <w:rFonts w:ascii="Times New Roman" w:hAnsi="Times New Roman" w:cs="Times New Roman"/>
          <w:b/>
          <w:sz w:val="28"/>
          <w:szCs w:val="28"/>
        </w:rPr>
      </w:pP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Трудовым кодексом Российской Федерации и иными нормативными актами для инвалидов установле</w:t>
      </w:r>
      <w:r>
        <w:rPr>
          <w:rFonts w:ascii="Times New Roman" w:hAnsi="Times New Roman" w:cs="Times New Roman"/>
          <w:sz w:val="28"/>
          <w:szCs w:val="28"/>
        </w:rPr>
        <w:t>н комплекс социальных гарантий.</w:t>
      </w: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 xml:space="preserve">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w:t>
      </w:r>
      <w:proofErr w:type="spellStart"/>
      <w:r w:rsidRPr="009D7756">
        <w:rPr>
          <w:rFonts w:ascii="Times New Roman" w:hAnsi="Times New Roman" w:cs="Times New Roman"/>
          <w:sz w:val="28"/>
          <w:szCs w:val="28"/>
        </w:rPr>
        <w:t>абил</w:t>
      </w:r>
      <w:r>
        <w:rPr>
          <w:rFonts w:ascii="Times New Roman" w:hAnsi="Times New Roman" w:cs="Times New Roman"/>
          <w:sz w:val="28"/>
          <w:szCs w:val="28"/>
        </w:rPr>
        <w:t>итации</w:t>
      </w:r>
      <w:proofErr w:type="spellEnd"/>
      <w:r>
        <w:rPr>
          <w:rFonts w:ascii="Times New Roman" w:hAnsi="Times New Roman" w:cs="Times New Roman"/>
          <w:sz w:val="28"/>
          <w:szCs w:val="28"/>
        </w:rPr>
        <w:t xml:space="preserve"> инвалида (далее - ИПРА).</w:t>
      </w: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Продолжительность рабочего времени инвалида 1 или 2 группы не более 35 часов в неделю с сохранением полной оплаты труда. Длительность ежедневной работы инвалида может быть указана в медицинском заключении, а виды деятель</w:t>
      </w:r>
      <w:r>
        <w:rPr>
          <w:rFonts w:ascii="Times New Roman" w:hAnsi="Times New Roman" w:cs="Times New Roman"/>
          <w:sz w:val="28"/>
          <w:szCs w:val="28"/>
        </w:rPr>
        <w:t xml:space="preserve">ности и условия труда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ИПРА.</w:t>
      </w: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Работодатель обязан письменно ознакомить работника-инвалида с правом на отказ от работы в ночно</w:t>
      </w:r>
      <w:r>
        <w:rPr>
          <w:rFonts w:ascii="Times New Roman" w:hAnsi="Times New Roman" w:cs="Times New Roman"/>
          <w:sz w:val="28"/>
          <w:szCs w:val="28"/>
        </w:rPr>
        <w:t>е время.</w:t>
      </w: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Инвалидам предоставляется ежегодный отпуск не менее 30 календарных дней и отпуск без сохранения заработно</w:t>
      </w:r>
      <w:r>
        <w:rPr>
          <w:rFonts w:ascii="Times New Roman" w:hAnsi="Times New Roman" w:cs="Times New Roman"/>
          <w:sz w:val="28"/>
          <w:szCs w:val="28"/>
        </w:rPr>
        <w:t>й платы до 60 календарных дней.</w:t>
      </w:r>
    </w:p>
    <w:p w:rsidR="009D7756" w:rsidRPr="009D7756"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Работодатель обязан предоставить ежегодный оплачиваемый отпуск в удобное время следующим категориям инвалидов: инвалидам войны, инвалидам вследствие аварии в 1957 году на производственном объединении «Маяк» и сбросов радиоактивных отходов в рек</w:t>
      </w:r>
      <w:r>
        <w:rPr>
          <w:rFonts w:ascii="Times New Roman" w:hAnsi="Times New Roman" w:cs="Times New Roman"/>
          <w:sz w:val="28"/>
          <w:szCs w:val="28"/>
        </w:rPr>
        <w:t xml:space="preserve">у </w:t>
      </w:r>
      <w:proofErr w:type="spellStart"/>
      <w:r>
        <w:rPr>
          <w:rFonts w:ascii="Times New Roman" w:hAnsi="Times New Roman" w:cs="Times New Roman"/>
          <w:sz w:val="28"/>
          <w:szCs w:val="28"/>
        </w:rPr>
        <w:t>Теча</w:t>
      </w:r>
      <w:proofErr w:type="spellEnd"/>
      <w:r>
        <w:rPr>
          <w:rFonts w:ascii="Times New Roman" w:hAnsi="Times New Roman" w:cs="Times New Roman"/>
          <w:sz w:val="28"/>
          <w:szCs w:val="28"/>
        </w:rPr>
        <w:t>, инвалидам-чернобыльцам.</w:t>
      </w:r>
    </w:p>
    <w:p w:rsidR="0001753B" w:rsidRDefault="009D7756" w:rsidP="009D7756">
      <w:pPr>
        <w:spacing w:after="0" w:line="240" w:lineRule="auto"/>
        <w:ind w:firstLine="709"/>
        <w:jc w:val="both"/>
        <w:rPr>
          <w:rFonts w:ascii="Times New Roman" w:hAnsi="Times New Roman" w:cs="Times New Roman"/>
          <w:sz w:val="28"/>
          <w:szCs w:val="28"/>
        </w:rPr>
      </w:pPr>
      <w:r w:rsidRPr="009D7756">
        <w:rPr>
          <w:rFonts w:ascii="Times New Roman" w:hAnsi="Times New Roman" w:cs="Times New Roman"/>
          <w:sz w:val="28"/>
          <w:szCs w:val="28"/>
        </w:rPr>
        <w:t>Также пострадавшим от чернобыльской аварии или подвергшимся воздействию радиации вследствие ядерных испытаний на Семипалатинском полигоне полагается ежегодный дополнительный оплачиваемый отпуск продолжительностью 14 календарных дней. По общему правилу оплата данного отпуска осуществляется пенсионным фондом.</w:t>
      </w:r>
    </w:p>
    <w:p w:rsidR="009D7756" w:rsidRDefault="009D7756" w:rsidP="009D7756">
      <w:pPr>
        <w:spacing w:after="0" w:line="240" w:lineRule="auto"/>
        <w:ind w:firstLine="709"/>
        <w:jc w:val="both"/>
        <w:rPr>
          <w:rFonts w:ascii="Times New Roman" w:hAnsi="Times New Roman" w:cs="Times New Roman"/>
          <w:sz w:val="28"/>
          <w:szCs w:val="28"/>
        </w:rPr>
      </w:pPr>
    </w:p>
    <w:p w:rsidR="00C85C45" w:rsidRPr="005E4706" w:rsidRDefault="0001753B" w:rsidP="0001753B">
      <w:pPr>
        <w:tabs>
          <w:tab w:val="left" w:pos="7425"/>
        </w:tabs>
        <w:rPr>
          <w:rFonts w:ascii="Times New Roman" w:hAnsi="Times New Roman" w:cs="Times New Roman"/>
        </w:rPr>
      </w:pPr>
      <w:r>
        <w:rPr>
          <w:rFonts w:ascii="Times New Roman" w:hAnsi="Times New Roman" w:cs="Times New Roman"/>
          <w:sz w:val="28"/>
          <w:szCs w:val="28"/>
        </w:rPr>
        <w:t xml:space="preserve">Старший помощник межрайонного прокурора </w:t>
      </w:r>
      <w:r>
        <w:rPr>
          <w:rFonts w:ascii="Times New Roman" w:hAnsi="Times New Roman" w:cs="Times New Roman"/>
          <w:sz w:val="28"/>
          <w:szCs w:val="28"/>
        </w:rPr>
        <w:tab/>
      </w:r>
      <w:proofErr w:type="spellStart"/>
      <w:r w:rsidR="009D7756">
        <w:rPr>
          <w:rFonts w:ascii="Times New Roman" w:hAnsi="Times New Roman" w:cs="Times New Roman"/>
          <w:sz w:val="28"/>
          <w:szCs w:val="28"/>
        </w:rPr>
        <w:t>О.В.Калина</w:t>
      </w:r>
      <w:proofErr w:type="spellEnd"/>
      <w:r>
        <w:rPr>
          <w:rFonts w:ascii="Times New Roman" w:hAnsi="Times New Roman" w:cs="Times New Roman"/>
          <w:sz w:val="28"/>
          <w:szCs w:val="28"/>
        </w:rPr>
        <w:t xml:space="preserve"> </w:t>
      </w:r>
    </w:p>
    <w:sectPr w:rsidR="00C85C45" w:rsidRPr="005E4706"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53B"/>
    <w:rsid w:val="00017DA6"/>
    <w:rsid w:val="000217F4"/>
    <w:rsid w:val="0008227B"/>
    <w:rsid w:val="00086E5C"/>
    <w:rsid w:val="00104E86"/>
    <w:rsid w:val="0012095C"/>
    <w:rsid w:val="00141B3C"/>
    <w:rsid w:val="001C0DB9"/>
    <w:rsid w:val="00231061"/>
    <w:rsid w:val="002D5E43"/>
    <w:rsid w:val="0034541F"/>
    <w:rsid w:val="003454E9"/>
    <w:rsid w:val="00372534"/>
    <w:rsid w:val="004104A1"/>
    <w:rsid w:val="004132CC"/>
    <w:rsid w:val="00443C05"/>
    <w:rsid w:val="00461E94"/>
    <w:rsid w:val="004815B4"/>
    <w:rsid w:val="004B5DFB"/>
    <w:rsid w:val="004D5DC9"/>
    <w:rsid w:val="005A2723"/>
    <w:rsid w:val="005E0662"/>
    <w:rsid w:val="005E4706"/>
    <w:rsid w:val="00736F51"/>
    <w:rsid w:val="007C17F0"/>
    <w:rsid w:val="00835DB3"/>
    <w:rsid w:val="00856C84"/>
    <w:rsid w:val="0086360A"/>
    <w:rsid w:val="00884492"/>
    <w:rsid w:val="0088638F"/>
    <w:rsid w:val="00896EA6"/>
    <w:rsid w:val="008E7932"/>
    <w:rsid w:val="008F60C9"/>
    <w:rsid w:val="00973493"/>
    <w:rsid w:val="009D349A"/>
    <w:rsid w:val="009D7756"/>
    <w:rsid w:val="00A01D04"/>
    <w:rsid w:val="00A028F6"/>
    <w:rsid w:val="00AF75D1"/>
    <w:rsid w:val="00C14852"/>
    <w:rsid w:val="00C85C45"/>
    <w:rsid w:val="00CD5C36"/>
    <w:rsid w:val="00D11059"/>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4BAE-76C5-442D-8A25-B23586DE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2023-06-10T13:42:00Z</dcterms:created>
  <dcterms:modified xsi:type="dcterms:W3CDTF">2023-06-10T13:50:00Z</dcterms:modified>
</cp:coreProperties>
</file>