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C5" w:rsidRPr="00A87FC5" w:rsidRDefault="00C54DFC" w:rsidP="00A87F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542D0A">
        <w:rPr>
          <w:rFonts w:ascii="Times New Roman" w:hAnsi="Times New Roman" w:cs="Times New Roman"/>
          <w:b/>
          <w:sz w:val="28"/>
          <w:szCs w:val="28"/>
          <w:u w:val="single"/>
        </w:rPr>
        <w:t>напоминает о мерах</w:t>
      </w:r>
      <w:r w:rsidR="00542D0A" w:rsidRPr="00542D0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социальной поддержки многодетных семей</w:t>
      </w:r>
    </w:p>
    <w:p w:rsidR="00A87FC5" w:rsidRPr="00A87FC5" w:rsidRDefault="00A87FC5" w:rsidP="00A8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7E6" w:rsidRP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E6">
        <w:rPr>
          <w:rFonts w:ascii="Times New Roman" w:hAnsi="Times New Roman" w:cs="Times New Roman"/>
          <w:sz w:val="28"/>
          <w:szCs w:val="28"/>
        </w:rPr>
        <w:t>В связи с Указом Президента Российской Федерации № 431 от 05.05.1992 для многодетных семей предусмотрены следу</w:t>
      </w:r>
      <w:r>
        <w:rPr>
          <w:rFonts w:ascii="Times New Roman" w:hAnsi="Times New Roman" w:cs="Times New Roman"/>
          <w:sz w:val="28"/>
          <w:szCs w:val="28"/>
        </w:rPr>
        <w:t>ющие меры социальной поддержки:</w:t>
      </w:r>
    </w:p>
    <w:p w:rsidR="00B407E6" w:rsidRP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E6">
        <w:rPr>
          <w:rFonts w:ascii="Times New Roman" w:hAnsi="Times New Roman" w:cs="Times New Roman"/>
          <w:sz w:val="28"/>
          <w:szCs w:val="28"/>
        </w:rPr>
        <w:t xml:space="preserve">скидка в размере не ниже 30 процентов установленной платы за пользование отоплением, водой, канализацией, газом и электроэнергией, а для семей, проживающих в домах, не имеющих центрального отопления, - от стоимости топлива, приобретаемого в пределах норм, установленных для продажи </w:t>
      </w:r>
      <w:r>
        <w:rPr>
          <w:rFonts w:ascii="Times New Roman" w:hAnsi="Times New Roman" w:cs="Times New Roman"/>
          <w:sz w:val="28"/>
          <w:szCs w:val="28"/>
        </w:rPr>
        <w:t>населению на данной территории;</w:t>
      </w:r>
    </w:p>
    <w:p w:rsidR="00B407E6" w:rsidRP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E6">
        <w:rPr>
          <w:rFonts w:ascii="Times New Roman" w:hAnsi="Times New Roman" w:cs="Times New Roman"/>
          <w:sz w:val="28"/>
          <w:szCs w:val="28"/>
        </w:rPr>
        <w:t>бесплатная выдача лекарств, приобретаемых по рецептам врачей,</w:t>
      </w:r>
      <w:r>
        <w:rPr>
          <w:rFonts w:ascii="Times New Roman" w:hAnsi="Times New Roman" w:cs="Times New Roman"/>
          <w:sz w:val="28"/>
          <w:szCs w:val="28"/>
        </w:rPr>
        <w:t xml:space="preserve"> для детей в возрасте до 6 лет;</w:t>
      </w:r>
    </w:p>
    <w:p w:rsidR="00B407E6" w:rsidRP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E6">
        <w:rPr>
          <w:rFonts w:ascii="Times New Roman" w:hAnsi="Times New Roman" w:cs="Times New Roman"/>
          <w:sz w:val="28"/>
          <w:szCs w:val="28"/>
        </w:rPr>
        <w:t>бесплатный проезд на внутригородском транспорте (трамвай, троллейбус, метрополитен и автобус городских линий (кроме такси), а также в автобусах пригородных и внутрирайонных линий для уча</w:t>
      </w:r>
      <w:r>
        <w:rPr>
          <w:rFonts w:ascii="Times New Roman" w:hAnsi="Times New Roman" w:cs="Times New Roman"/>
          <w:sz w:val="28"/>
          <w:szCs w:val="28"/>
        </w:rPr>
        <w:t>щихся общеобразовательных школ;</w:t>
      </w:r>
    </w:p>
    <w:p w:rsidR="00B407E6" w:rsidRP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E6">
        <w:rPr>
          <w:rFonts w:ascii="Times New Roman" w:hAnsi="Times New Roman" w:cs="Times New Roman"/>
          <w:sz w:val="28"/>
          <w:szCs w:val="28"/>
        </w:rPr>
        <w:t>прием детей в дошкольн</w:t>
      </w:r>
      <w:r>
        <w:rPr>
          <w:rFonts w:ascii="Times New Roman" w:hAnsi="Times New Roman" w:cs="Times New Roman"/>
          <w:sz w:val="28"/>
          <w:szCs w:val="28"/>
        </w:rPr>
        <w:t>ые учреждения в первую очередь;</w:t>
      </w:r>
    </w:p>
    <w:p w:rsidR="00B407E6" w:rsidRP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E6">
        <w:rPr>
          <w:rFonts w:ascii="Times New Roman" w:hAnsi="Times New Roman" w:cs="Times New Roman"/>
          <w:sz w:val="28"/>
          <w:szCs w:val="28"/>
        </w:rPr>
        <w:t>бесплатное питание (завтраки и обеды) для учащихся общеобразовательных и профессиональных учебных заведений за счет сре</w:t>
      </w:r>
      <w:proofErr w:type="gramStart"/>
      <w:r w:rsidRPr="00B407E6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B407E6">
        <w:rPr>
          <w:rFonts w:ascii="Times New Roman" w:hAnsi="Times New Roman" w:cs="Times New Roman"/>
          <w:sz w:val="28"/>
          <w:szCs w:val="28"/>
        </w:rPr>
        <w:t xml:space="preserve">еобуча и отчислений от их производственной деятельности и </w:t>
      </w:r>
      <w:r>
        <w:rPr>
          <w:rFonts w:ascii="Times New Roman" w:hAnsi="Times New Roman" w:cs="Times New Roman"/>
          <w:sz w:val="28"/>
          <w:szCs w:val="28"/>
        </w:rPr>
        <w:t>других внебюджетных отчислений;</w:t>
      </w:r>
    </w:p>
    <w:p w:rsidR="00B407E6" w:rsidRP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7E6">
        <w:rPr>
          <w:rFonts w:ascii="Times New Roman" w:hAnsi="Times New Roman" w:cs="Times New Roman"/>
          <w:sz w:val="28"/>
          <w:szCs w:val="28"/>
        </w:rPr>
        <w:t xml:space="preserve">бесплатное обеспечение в соответствии с установленными нормативами школьной формой либо заменяющим ее комплектом детской одежды для посещения школьных занятий, а также спортивной формой на весь период обучения детей в общеобразовательной школе за счет средств всеобуча </w:t>
      </w:r>
      <w:r>
        <w:rPr>
          <w:rFonts w:ascii="Times New Roman" w:hAnsi="Times New Roman" w:cs="Times New Roman"/>
          <w:sz w:val="28"/>
          <w:szCs w:val="28"/>
        </w:rPr>
        <w:t>либо иных внебюджетных средств;</w:t>
      </w:r>
      <w:proofErr w:type="gramEnd"/>
    </w:p>
    <w:p w:rsidR="00B407E6" w:rsidRP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E6">
        <w:rPr>
          <w:rFonts w:ascii="Times New Roman" w:hAnsi="Times New Roman" w:cs="Times New Roman"/>
          <w:sz w:val="28"/>
          <w:szCs w:val="28"/>
        </w:rPr>
        <w:t xml:space="preserve">один день в месяц для бесплатного посещения музеев, парков культуры и отдыха, </w:t>
      </w:r>
      <w:r>
        <w:rPr>
          <w:rFonts w:ascii="Times New Roman" w:hAnsi="Times New Roman" w:cs="Times New Roman"/>
          <w:sz w:val="28"/>
          <w:szCs w:val="28"/>
        </w:rPr>
        <w:t>а также выставок;</w:t>
      </w:r>
    </w:p>
    <w:p w:rsidR="00B407E6" w:rsidRP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E6">
        <w:rPr>
          <w:rFonts w:ascii="Times New Roman" w:hAnsi="Times New Roman" w:cs="Times New Roman"/>
          <w:sz w:val="28"/>
          <w:szCs w:val="28"/>
        </w:rPr>
        <w:t>необходимая помощь многодетным родителям, желающим организовать крестьянские (фермерские) хозяйства, малые предприятия и другие коммерческие структуры, обеспечивать выделение для этих целей земельных участков, а также предоставлять льготы по взиманию земельного налога и арендной платы в виде полного или частичного освобождения от налога на определенный срок либо понижения ставок налога; предоставлять безвозмездную материальную помощь либо беспроцентные ссуды для возмещения расходов на развитие крестьянского (фермерского) хозяйства; предусматривать полное или частичное освобождение от уплаты регистрационного сбора с физических лиц, занимающихся пре</w:t>
      </w:r>
      <w:r>
        <w:rPr>
          <w:rFonts w:ascii="Times New Roman" w:hAnsi="Times New Roman" w:cs="Times New Roman"/>
          <w:sz w:val="28"/>
          <w:szCs w:val="28"/>
        </w:rPr>
        <w:t>дпринимательской деятельностью;</w:t>
      </w:r>
    </w:p>
    <w:p w:rsidR="00E15A9A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E6">
        <w:rPr>
          <w:rFonts w:ascii="Times New Roman" w:hAnsi="Times New Roman" w:cs="Times New Roman"/>
          <w:sz w:val="28"/>
          <w:szCs w:val="28"/>
        </w:rPr>
        <w:t>первоочередное выделение для многодетных семей садово-огородных участков.</w:t>
      </w:r>
    </w:p>
    <w:p w:rsid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7E6" w:rsidRDefault="00B407E6" w:rsidP="00B4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4DFC" w:rsidRDefault="00C54DFC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B407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542D0A"/>
    <w:rsid w:val="0086360A"/>
    <w:rsid w:val="00A87FC5"/>
    <w:rsid w:val="00B407E6"/>
    <w:rsid w:val="00C54DFC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2021-11-15T19:19:00Z</dcterms:created>
  <dcterms:modified xsi:type="dcterms:W3CDTF">2021-11-15T19:20:00Z</dcterms:modified>
</cp:coreProperties>
</file>