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77" w:rsidRPr="00041F77" w:rsidRDefault="00041F77" w:rsidP="00041F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041F77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НОВОЗЫБКОВСКАЯ</w:t>
      </w:r>
    </w:p>
    <w:p w:rsidR="00041F77" w:rsidRPr="00041F77" w:rsidRDefault="00041F77" w:rsidP="00041F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41F77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ГОРОДСКАЯ АДМИНИСТРАЦИЯ</w:t>
      </w:r>
    </w:p>
    <w:p w:rsidR="00041F77" w:rsidRPr="00041F77" w:rsidRDefault="00041F77" w:rsidP="00041F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041F77" w:rsidRPr="00041F77" w:rsidRDefault="00041F77" w:rsidP="00041F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41F77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041F77" w:rsidRPr="00041F77" w:rsidRDefault="00041F77" w:rsidP="00041F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041F77" w:rsidRDefault="00041F77" w:rsidP="00041F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41F77" w:rsidRDefault="00041F77" w:rsidP="00041F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41F77" w:rsidRPr="00041F77" w:rsidRDefault="00041F77" w:rsidP="00041F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F7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</w:t>
      </w:r>
      <w:r w:rsidRPr="00041F7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04</w:t>
      </w:r>
      <w:r w:rsidRPr="00041F7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 w:rsidRPr="00041F7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г.  №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372</w:t>
      </w:r>
    </w:p>
    <w:p w:rsidR="00232927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63D" w:rsidRDefault="00DD363D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1F77" w:rsidRDefault="00041F7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7"/>
        <w:tblW w:w="28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3"/>
      </w:tblGrid>
      <w:tr w:rsidR="00232927" w:rsidTr="002C5925">
        <w:trPr>
          <w:trHeight w:val="1463"/>
        </w:trPr>
        <w:tc>
          <w:tcPr>
            <w:tcW w:w="5000" w:type="pct"/>
          </w:tcPr>
          <w:p w:rsidR="00232927" w:rsidRDefault="00AB6821" w:rsidP="002C5925">
            <w:pPr>
              <w:ind w:right="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изменений в постановление</w:t>
            </w:r>
            <w:r w:rsidR="007C2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Новозыбковской городской администрации</w:t>
            </w:r>
            <w:r w:rsidR="007C2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26.12.2019г. № 904 «Об</w:t>
            </w:r>
            <w:r w:rsidR="00232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утверждении Положения </w:t>
            </w:r>
            <w:r w:rsidR="00232927" w:rsidRPr="0072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="00232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платных услугах и утверждении тарифов на платные услуги для МБУ </w:t>
            </w:r>
            <w:r w:rsidR="00232927" w:rsidRPr="0072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«Многофункциональный</w:t>
            </w:r>
            <w:r w:rsidR="007C2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2927" w:rsidRPr="0072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 предоставления</w:t>
            </w:r>
            <w:r w:rsidR="00232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2927" w:rsidRPr="0072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государственных и муниципальных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2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Новозыбковского городского округа Брянской</w:t>
            </w:r>
            <w:r w:rsidR="002C5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2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области»</w:t>
            </w:r>
          </w:p>
        </w:tc>
      </w:tr>
    </w:tbl>
    <w:p w:rsidR="00232927" w:rsidRDefault="00232927" w:rsidP="00DC0AFE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925" w:rsidRDefault="002C5925" w:rsidP="00DC0AFE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354" w:rsidRPr="00721365" w:rsidRDefault="005B1354" w:rsidP="00DC0AFE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Default="00232927" w:rsidP="00DC0AF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решением Совета народных депутатов г. Новозыбкова от 29.11.2010г. № 4-333 «О порядке принятия решений об установлении тарифов на услуги муниципальных предприятий и учреждений на территории г. Новозыбкова» в новой редакции,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с обращением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«Многофункциональный центр предоставления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государственных и муниципальных услуг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Новозыбковского городского округа Брянской области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ц</w:t>
      </w:r>
      <w:r w:rsidR="00C14743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елях упорядочения оказания 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платных</w:t>
      </w:r>
      <w:r w:rsidR="00C14743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2C5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14743" w:rsidRDefault="00C14743" w:rsidP="00DC0AFE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354" w:rsidRPr="00721365" w:rsidRDefault="005B1354" w:rsidP="00DC0AFE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Default="00232927" w:rsidP="00DC0AFE">
      <w:pPr>
        <w:spacing w:after="0" w:line="240" w:lineRule="auto"/>
        <w:ind w:right="-3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232927" w:rsidRPr="00721365" w:rsidRDefault="00232927" w:rsidP="00DC0AFE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A93" w:rsidRDefault="002C5925" w:rsidP="00DC0AF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r w:rsidR="0035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постановление Новозыбковской городской администрации от 26.12.2019г</w:t>
      </w:r>
      <w:r w:rsidR="0035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904 «Об утверждении Положения о платных услугах и утверждении тарифов на платные</w:t>
      </w:r>
      <w:r w:rsidR="007C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для МБУ «Многофункциональный центр предоставления государственных и муниципальных услуг Новозыбковского городского округа Брянской обл</w:t>
      </w:r>
      <w:r w:rsidR="00963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асти» (в редакции постановлений</w:t>
      </w:r>
      <w:r w:rsidR="0035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</w:t>
      </w:r>
      <w:r w:rsidR="007C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1.08.2020г. № 631</w:t>
      </w:r>
      <w:r w:rsidR="00963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28.12.2021г. №1131</w:t>
      </w:r>
      <w:r w:rsidR="007C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5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63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:rsidR="00DC0AFE" w:rsidRDefault="00963A93" w:rsidP="00DC0AF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дополнить таблицу</w:t>
      </w:r>
      <w:r w:rsidR="0035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5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 </w:t>
      </w:r>
      <w:r w:rsidR="00DF0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63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DF09BB" w:rsidRPr="00963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963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платные услуги, оказываемые</w:t>
      </w:r>
      <w:r w:rsidR="00DF0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3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бюджетным учреждением</w:t>
      </w:r>
      <w:r w:rsidR="00DF0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3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«Многофункциональный центр предоставления государственных и муниципальных услуг Новозыбковского городского округа Брянской области</w:t>
      </w:r>
      <w:r w:rsidR="00DF0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DF09BB" w:rsidRPr="00DF0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</w:t>
      </w:r>
      <w:r w:rsidR="00DF0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DF09BB" w:rsidRPr="00DF0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0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32, 33, 34</w:t>
      </w:r>
      <w:r w:rsidR="00DF09BB" w:rsidRPr="00DF0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DF09BB" w:rsidRDefault="00DF09BB" w:rsidP="00DC0AF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671"/>
        <w:gridCol w:w="6100"/>
        <w:gridCol w:w="1621"/>
        <w:gridCol w:w="1355"/>
      </w:tblGrid>
      <w:tr w:rsidR="00DF09BB" w:rsidTr="00E75122">
        <w:trPr>
          <w:trHeight w:val="1223"/>
        </w:trPr>
        <w:tc>
          <w:tcPr>
            <w:tcW w:w="671" w:type="dxa"/>
          </w:tcPr>
          <w:p w:rsidR="00DF09BB" w:rsidRPr="00F56F20" w:rsidRDefault="00DF09BB" w:rsidP="00E7512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F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</w:p>
          <w:p w:rsidR="00DF09BB" w:rsidRPr="00F56F20" w:rsidRDefault="00DF09BB" w:rsidP="00E7512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F2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100" w:type="dxa"/>
          </w:tcPr>
          <w:p w:rsidR="00DF09BB" w:rsidRPr="00F56F20" w:rsidRDefault="00DF09BB" w:rsidP="00E7512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F20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621" w:type="dxa"/>
          </w:tcPr>
          <w:p w:rsidR="00DF09BB" w:rsidRPr="00F56F20" w:rsidRDefault="00DF09BB" w:rsidP="00E7512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355" w:type="dxa"/>
          </w:tcPr>
          <w:p w:rsidR="00DF09BB" w:rsidRDefault="00DF09BB" w:rsidP="00E7512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Тариф,</w:t>
            </w:r>
          </w:p>
          <w:p w:rsidR="00DF09BB" w:rsidRDefault="00DF09BB" w:rsidP="00E7512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 (без</w:t>
            </w:r>
          </w:p>
          <w:p w:rsidR="00DF09BB" w:rsidRPr="00F56F20" w:rsidRDefault="00DF09BB" w:rsidP="00E7512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НДС)</w:t>
            </w:r>
          </w:p>
        </w:tc>
      </w:tr>
      <w:tr w:rsidR="00DF09BB" w:rsidTr="00E75122">
        <w:tc>
          <w:tcPr>
            <w:tcW w:w="671" w:type="dxa"/>
          </w:tcPr>
          <w:p w:rsidR="00DF09BB" w:rsidRPr="00DC0AFE" w:rsidRDefault="00DF09BB" w:rsidP="00E7512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0" w:type="dxa"/>
          </w:tcPr>
          <w:p w:rsidR="00DF09BB" w:rsidRPr="00DC0AFE" w:rsidRDefault="00DF09BB" w:rsidP="00E7512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DF09BB" w:rsidRPr="00DC0AFE" w:rsidRDefault="00DF09BB" w:rsidP="00E7512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:rsidR="00DF09BB" w:rsidRPr="00DC0AFE" w:rsidRDefault="00DF09BB" w:rsidP="00E7512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09BB" w:rsidTr="00E75122">
        <w:tc>
          <w:tcPr>
            <w:tcW w:w="671" w:type="dxa"/>
          </w:tcPr>
          <w:p w:rsidR="00DF09BB" w:rsidRDefault="00DF09BB" w:rsidP="00DF09B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100" w:type="dxa"/>
          </w:tcPr>
          <w:p w:rsidR="00DF09BB" w:rsidRPr="00F56F20" w:rsidRDefault="00DF09BB" w:rsidP="00DC0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C3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Консультационные услуги по подготовке проектов </w:t>
            </w:r>
            <w:r w:rsidRPr="00AD3C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Соглашени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й </w:t>
            </w:r>
            <w:r w:rsidRPr="00AD3C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о перераспределении долей</w:t>
            </w:r>
            <w:r w:rsidRPr="00AD3C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3C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в праве общей собственности на жилой</w:t>
            </w:r>
            <w:r w:rsidRPr="00AD3C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3C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дом и</w:t>
            </w:r>
            <w:r w:rsidR="001603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D3C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(или) земельный участок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 xml:space="preserve"> </w:t>
            </w:r>
            <w:r w:rsidRPr="00EE58E3"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>п</w:t>
            </w:r>
            <w:r w:rsidRPr="00EE58E3"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>ерераспределении земельных участков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E58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перераспределении долей в праве общей собственности на квартиру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EE58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об определении размеров </w:t>
            </w:r>
            <w:r w:rsidRPr="00EE58E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долей</w:t>
            </w:r>
            <w:r w:rsidRPr="00EE58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 в праве общей собственности родителей и детей на жилое помещение, приобретенное с использованием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 xml:space="preserve"> с</w:t>
            </w:r>
            <w:r w:rsidRPr="00EE58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редств 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 xml:space="preserve"> </w:t>
            </w:r>
            <w:r w:rsidRPr="00EE58E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материнского</w:t>
            </w:r>
            <w:r w:rsidRPr="00EE58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 </w:t>
            </w:r>
            <w:r w:rsidRPr="00EE58E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капитала</w:t>
            </w:r>
            <w:r w:rsidRPr="00EE58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 и (и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 xml:space="preserve">ли) совместных средств супругов, </w:t>
            </w:r>
            <w:r w:rsidRPr="00EE58E3"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>о реальном разделе жилого дома и прекращении долевой собственности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 xml:space="preserve">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в простой письменной форме между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двумя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физическими лицами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1" w:type="dxa"/>
          </w:tcPr>
          <w:p w:rsidR="00DF09BB" w:rsidRPr="00F56F20" w:rsidRDefault="00DF09BB" w:rsidP="00DF0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1 договор</w:t>
            </w:r>
          </w:p>
        </w:tc>
        <w:tc>
          <w:tcPr>
            <w:tcW w:w="1355" w:type="dxa"/>
          </w:tcPr>
          <w:p w:rsidR="00DF09BB" w:rsidRDefault="00DF09BB" w:rsidP="00DF0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2 000,00</w:t>
            </w:r>
          </w:p>
          <w:p w:rsidR="00DF09BB" w:rsidRPr="00F56F20" w:rsidRDefault="00DF09BB" w:rsidP="00DF0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9BB" w:rsidTr="00E75122">
        <w:tc>
          <w:tcPr>
            <w:tcW w:w="671" w:type="dxa"/>
          </w:tcPr>
          <w:p w:rsidR="00DF09BB" w:rsidRDefault="00DF09BB" w:rsidP="00DF09B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00" w:type="dxa"/>
          </w:tcPr>
          <w:p w:rsidR="00DF09BB" w:rsidRPr="00F56F20" w:rsidRDefault="00DF09BB" w:rsidP="00DF0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проект </w:t>
            </w:r>
            <w:r w:rsidRPr="00AD3C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Соглашени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я </w:t>
            </w:r>
            <w:r w:rsidRPr="00AD3C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о перераспределении долей</w:t>
            </w:r>
            <w:r w:rsidRPr="00AD3C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3C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в праве общей собственности на жилой</w:t>
            </w:r>
            <w:r w:rsidRPr="00AD3C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3C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дом и</w:t>
            </w:r>
            <w:r w:rsidR="001603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D3C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(или) земельный участок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 xml:space="preserve"> </w:t>
            </w:r>
            <w:r w:rsidRPr="00EE58E3"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>п</w:t>
            </w:r>
            <w:r w:rsidRPr="00EE58E3"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>ерераспределении земельных участков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E58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перераспределении долей в праве общей собственности на квартиру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EE58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об определении размеров </w:t>
            </w:r>
            <w:r w:rsidRPr="00EE58E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долей</w:t>
            </w:r>
            <w:r w:rsidRPr="00EE58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 в праве общей собственности родителей и детей на жилое помещение, приобретенное с использованием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 xml:space="preserve"> с</w:t>
            </w:r>
            <w:r w:rsidRPr="00EE58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редств 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 xml:space="preserve"> </w:t>
            </w:r>
            <w:r w:rsidRPr="00EE58E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материнского</w:t>
            </w:r>
            <w:r w:rsidRPr="00EE58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 </w:t>
            </w:r>
            <w:r w:rsidRPr="00EE58E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капитала</w:t>
            </w:r>
            <w:r w:rsidRPr="00EE58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 и (и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 xml:space="preserve">ли) совместных средств супругов, </w:t>
            </w:r>
            <w:r w:rsidRPr="00EE58E3"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>о реальном разделе жилого дома и прекращении долевой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в простой письменной форме между физическими лицами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каждого последующего участника (свыше двух участников)</w:t>
            </w:r>
          </w:p>
        </w:tc>
        <w:tc>
          <w:tcPr>
            <w:tcW w:w="1621" w:type="dxa"/>
          </w:tcPr>
          <w:p w:rsidR="00DF09BB" w:rsidRDefault="00DF09BB" w:rsidP="00DF0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DF09BB" w:rsidRPr="00F56F20" w:rsidRDefault="00DF09BB" w:rsidP="00DF0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DF09BB" w:rsidRDefault="00DF09BB" w:rsidP="00DF0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70,00</w:t>
            </w:r>
          </w:p>
          <w:p w:rsidR="00DF09BB" w:rsidRPr="00F56F20" w:rsidRDefault="00DF09BB" w:rsidP="00DF0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9BB" w:rsidTr="00E75122">
        <w:tc>
          <w:tcPr>
            <w:tcW w:w="671" w:type="dxa"/>
          </w:tcPr>
          <w:p w:rsidR="00DF09BB" w:rsidRDefault="00DF09BB" w:rsidP="00DF09B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100" w:type="dxa"/>
          </w:tcPr>
          <w:p w:rsidR="00DF09BB" w:rsidRDefault="00DF09BB" w:rsidP="00DF0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проект </w:t>
            </w:r>
            <w:r w:rsidRPr="00AD3C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Соглашени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я </w:t>
            </w:r>
            <w:r w:rsidRPr="00AD3C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о перераспределении долей</w:t>
            </w:r>
            <w:r w:rsidRPr="00AD3C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3C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в праве общей собственности на жилой</w:t>
            </w:r>
            <w:r w:rsidRPr="00AD3C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3C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дом и</w:t>
            </w:r>
            <w:r w:rsidR="001603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D3C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(или) земельный участок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 xml:space="preserve"> </w:t>
            </w:r>
            <w:r w:rsidRPr="00EE58E3"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>п</w:t>
            </w:r>
            <w:r w:rsidRPr="00EE58E3"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>ерераспределении земельных участков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E58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перераспределении долей в праве общей собственности на квартиру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EE58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об определении размеров </w:t>
            </w:r>
            <w:r w:rsidRPr="00EE58E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долей</w:t>
            </w:r>
            <w:r w:rsidRPr="00EE58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 в праве общей собственности родителей и детей на жилое помещение, приобретенное с использованием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 xml:space="preserve"> с</w:t>
            </w:r>
            <w:r w:rsidRPr="00EE58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редств 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 xml:space="preserve"> </w:t>
            </w:r>
            <w:r w:rsidRPr="00EE58E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материнского</w:t>
            </w:r>
            <w:r w:rsidRPr="00EE58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 </w:t>
            </w:r>
            <w:r w:rsidRPr="00EE58E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капитала</w:t>
            </w:r>
            <w:r w:rsidRPr="00EE58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 и (и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 xml:space="preserve">ли) совместных средств супругов, </w:t>
            </w:r>
            <w:r w:rsidRPr="00EE58E3"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>о реальном разделе жилого дома и прекращении долевой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в простой письменной форме между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физическими лицами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каждого последующего объекта недвижимости (свыше одного объекта)</w:t>
            </w:r>
          </w:p>
        </w:tc>
        <w:tc>
          <w:tcPr>
            <w:tcW w:w="1621" w:type="dxa"/>
          </w:tcPr>
          <w:p w:rsidR="00DF09BB" w:rsidRPr="00EA5CD8" w:rsidRDefault="00DF09BB" w:rsidP="00DF0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объект</w:t>
            </w:r>
          </w:p>
        </w:tc>
        <w:tc>
          <w:tcPr>
            <w:tcW w:w="1355" w:type="dxa"/>
          </w:tcPr>
          <w:p w:rsidR="00DF09BB" w:rsidRDefault="00DF09BB" w:rsidP="00DF0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70,00</w:t>
            </w:r>
          </w:p>
        </w:tc>
      </w:tr>
    </w:tbl>
    <w:p w:rsidR="00DF09BB" w:rsidRDefault="00DF09BB" w:rsidP="00963A9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».</w:t>
      </w:r>
    </w:p>
    <w:p w:rsidR="00F85315" w:rsidRPr="00F85315" w:rsidRDefault="002C5925" w:rsidP="00F85315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85315" w:rsidRPr="00F8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232927" w:rsidRDefault="006857EA" w:rsidP="002C5925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дня его официального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2927" w:rsidRPr="00721365" w:rsidRDefault="006857EA" w:rsidP="002C592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C5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исполнением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 возложить на заместителя гла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Новозыбковской городской администрации</w:t>
      </w:r>
      <w:r w:rsidR="0002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Володько</w:t>
      </w:r>
      <w:r w:rsidR="00A8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В.И</w:t>
      </w:r>
      <w:r w:rsidR="0002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2927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Pr="00721365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Pr="00721365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925" w:rsidRDefault="00DF09BB" w:rsidP="002C5925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</w:p>
    <w:p w:rsidR="00232927" w:rsidRPr="00721365" w:rsidRDefault="002C5925" w:rsidP="002C5925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F0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П.В. Разумный</w:t>
      </w:r>
    </w:p>
    <w:p w:rsidR="00232927" w:rsidRPr="00DC0AFE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2927" w:rsidRPr="00DC0AFE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7C0" w:rsidRPr="00B47370" w:rsidRDefault="00B477C0" w:rsidP="00B477C0">
      <w:pPr>
        <w:spacing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B47370">
        <w:rPr>
          <w:rFonts w:ascii="Times New Roman" w:hAnsi="Times New Roman" w:cs="Times New Roman"/>
          <w:sz w:val="24"/>
          <w:szCs w:val="24"/>
        </w:rPr>
        <w:t>А.А. Исаченко</w:t>
      </w:r>
    </w:p>
    <w:p w:rsidR="00DC0AFE" w:rsidRDefault="00B477C0" w:rsidP="00DC0AFE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DC0AFE">
        <w:rPr>
          <w:rFonts w:ascii="Times New Roman" w:hAnsi="Times New Roman" w:cs="Times New Roman"/>
          <w:sz w:val="24"/>
          <w:szCs w:val="24"/>
        </w:rPr>
        <w:t>3-3</w:t>
      </w:r>
      <w:r w:rsidR="005B1354" w:rsidRPr="00DC0AFE">
        <w:rPr>
          <w:rFonts w:ascii="Times New Roman" w:hAnsi="Times New Roman" w:cs="Times New Roman"/>
          <w:sz w:val="24"/>
          <w:szCs w:val="24"/>
        </w:rPr>
        <w:t>5</w:t>
      </w:r>
      <w:r w:rsidRPr="00DC0AFE">
        <w:rPr>
          <w:rFonts w:ascii="Times New Roman" w:hAnsi="Times New Roman" w:cs="Times New Roman"/>
          <w:sz w:val="24"/>
          <w:szCs w:val="24"/>
        </w:rPr>
        <w:t>-1</w:t>
      </w:r>
      <w:r w:rsidR="005B1354" w:rsidRPr="00DC0AFE">
        <w:rPr>
          <w:rFonts w:ascii="Times New Roman" w:hAnsi="Times New Roman" w:cs="Times New Roman"/>
          <w:sz w:val="24"/>
          <w:szCs w:val="24"/>
        </w:rPr>
        <w:t>7</w:t>
      </w:r>
      <w:r w:rsidRPr="00DC0AFE">
        <w:rPr>
          <w:rFonts w:ascii="Times New Roman" w:hAnsi="Times New Roman" w:cs="Times New Roman"/>
          <w:sz w:val="24"/>
          <w:szCs w:val="24"/>
        </w:rPr>
        <w:t xml:space="preserve"> </w:t>
      </w:r>
      <w:r w:rsidR="00CB1B39" w:rsidRPr="00DC0A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0AFE" w:rsidRPr="00DC0AFE" w:rsidRDefault="00DC0AFE" w:rsidP="00DC0AFE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4D5222" w:rsidRPr="00DC0AFE" w:rsidRDefault="00CB1B39" w:rsidP="00DC0AFE">
      <w:pPr>
        <w:spacing w:after="0"/>
        <w:ind w:left="142" w:hanging="142"/>
        <w:rPr>
          <w:rFonts w:ascii="Times New Roman" w:hAnsi="Times New Roman" w:cs="Times New Roman"/>
        </w:rPr>
      </w:pPr>
      <w:r w:rsidRPr="00DC0AFE">
        <w:rPr>
          <w:rFonts w:ascii="Times New Roman" w:hAnsi="Times New Roman" w:cs="Times New Roman"/>
        </w:rPr>
        <w:t xml:space="preserve">                 </w:t>
      </w:r>
    </w:p>
    <w:p w:rsidR="00CB1B39" w:rsidRPr="00CB1B39" w:rsidRDefault="00CB1B39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CB1B3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B1B39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sectPr w:rsidR="00CB1B39" w:rsidRPr="00CB1B39" w:rsidSect="00DD363D">
      <w:headerReference w:type="default" r:id="rId7"/>
      <w:pgSz w:w="11906" w:h="16838"/>
      <w:pgMar w:top="851" w:right="567" w:bottom="851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0F5" w:rsidRDefault="00C270F5" w:rsidP="00A24123">
      <w:pPr>
        <w:spacing w:after="0" w:line="240" w:lineRule="auto"/>
      </w:pPr>
      <w:r>
        <w:separator/>
      </w:r>
    </w:p>
  </w:endnote>
  <w:endnote w:type="continuationSeparator" w:id="0">
    <w:p w:rsidR="00C270F5" w:rsidRDefault="00C270F5" w:rsidP="00A2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0F5" w:rsidRDefault="00C270F5" w:rsidP="00A24123">
      <w:pPr>
        <w:spacing w:after="0" w:line="240" w:lineRule="auto"/>
      </w:pPr>
      <w:r>
        <w:separator/>
      </w:r>
    </w:p>
  </w:footnote>
  <w:footnote w:type="continuationSeparator" w:id="0">
    <w:p w:rsidR="00C270F5" w:rsidRDefault="00C270F5" w:rsidP="00A2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8869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4123" w:rsidRPr="00A24123" w:rsidRDefault="00A2412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41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41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41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1F7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41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4123" w:rsidRDefault="00A2412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A6065A4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FA74F8"/>
    <w:multiLevelType w:val="multilevel"/>
    <w:tmpl w:val="3AF89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77E2F"/>
    <w:multiLevelType w:val="hybridMultilevel"/>
    <w:tmpl w:val="4352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2B40"/>
    <w:multiLevelType w:val="multilevel"/>
    <w:tmpl w:val="BE24F0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7608D8"/>
    <w:multiLevelType w:val="hybridMultilevel"/>
    <w:tmpl w:val="0EBEE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1721"/>
    <w:multiLevelType w:val="multilevel"/>
    <w:tmpl w:val="BA9EC41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2D76BD"/>
    <w:multiLevelType w:val="multilevel"/>
    <w:tmpl w:val="EAC88E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6926AE"/>
    <w:multiLevelType w:val="multilevel"/>
    <w:tmpl w:val="F7FAF4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097133"/>
    <w:multiLevelType w:val="multilevel"/>
    <w:tmpl w:val="DC4496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EE"/>
    <w:rsid w:val="00026423"/>
    <w:rsid w:val="00041F77"/>
    <w:rsid w:val="00160307"/>
    <w:rsid w:val="00162E69"/>
    <w:rsid w:val="001A03F9"/>
    <w:rsid w:val="001D23A2"/>
    <w:rsid w:val="001E1927"/>
    <w:rsid w:val="00232927"/>
    <w:rsid w:val="00290476"/>
    <w:rsid w:val="002C5925"/>
    <w:rsid w:val="00335EC2"/>
    <w:rsid w:val="003504F1"/>
    <w:rsid w:val="00362F0E"/>
    <w:rsid w:val="003C563D"/>
    <w:rsid w:val="003D533D"/>
    <w:rsid w:val="003F094E"/>
    <w:rsid w:val="004239F8"/>
    <w:rsid w:val="00487030"/>
    <w:rsid w:val="004D5222"/>
    <w:rsid w:val="004F1532"/>
    <w:rsid w:val="005001D2"/>
    <w:rsid w:val="00532057"/>
    <w:rsid w:val="00553EEE"/>
    <w:rsid w:val="00584719"/>
    <w:rsid w:val="005A1CC1"/>
    <w:rsid w:val="005B1354"/>
    <w:rsid w:val="005C080C"/>
    <w:rsid w:val="0060582F"/>
    <w:rsid w:val="00657A2A"/>
    <w:rsid w:val="0066703F"/>
    <w:rsid w:val="006857EA"/>
    <w:rsid w:val="006C28A6"/>
    <w:rsid w:val="00764A6F"/>
    <w:rsid w:val="00772745"/>
    <w:rsid w:val="007918C2"/>
    <w:rsid w:val="007C2A51"/>
    <w:rsid w:val="007F12B6"/>
    <w:rsid w:val="00867E95"/>
    <w:rsid w:val="00893085"/>
    <w:rsid w:val="00925C53"/>
    <w:rsid w:val="00963A93"/>
    <w:rsid w:val="00A035B1"/>
    <w:rsid w:val="00A24123"/>
    <w:rsid w:val="00A5553E"/>
    <w:rsid w:val="00A650B7"/>
    <w:rsid w:val="00A83D25"/>
    <w:rsid w:val="00AB6821"/>
    <w:rsid w:val="00AF472A"/>
    <w:rsid w:val="00B0077A"/>
    <w:rsid w:val="00B00A3C"/>
    <w:rsid w:val="00B477C0"/>
    <w:rsid w:val="00B67346"/>
    <w:rsid w:val="00B9542E"/>
    <w:rsid w:val="00BF7907"/>
    <w:rsid w:val="00C14743"/>
    <w:rsid w:val="00C270F5"/>
    <w:rsid w:val="00C41992"/>
    <w:rsid w:val="00C464C4"/>
    <w:rsid w:val="00C66D90"/>
    <w:rsid w:val="00C83DBE"/>
    <w:rsid w:val="00CB1B39"/>
    <w:rsid w:val="00D05F1D"/>
    <w:rsid w:val="00D30C2A"/>
    <w:rsid w:val="00DC0AFE"/>
    <w:rsid w:val="00DD363D"/>
    <w:rsid w:val="00DD52DE"/>
    <w:rsid w:val="00DF09BB"/>
    <w:rsid w:val="00E07354"/>
    <w:rsid w:val="00E75649"/>
    <w:rsid w:val="00EF18E4"/>
    <w:rsid w:val="00F21DA9"/>
    <w:rsid w:val="00F323E6"/>
    <w:rsid w:val="00F32FB5"/>
    <w:rsid w:val="00F5175F"/>
    <w:rsid w:val="00F52ACD"/>
    <w:rsid w:val="00F80E05"/>
    <w:rsid w:val="00F85315"/>
    <w:rsid w:val="00F9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90D9"/>
  <w15:docId w15:val="{03AF4BB7-CEB3-45F1-B3E4-D1A62AC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E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80C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C464C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C464C4"/>
    <w:pPr>
      <w:widowControl w:val="0"/>
      <w:shd w:val="clear" w:color="auto" w:fill="FFFFFF"/>
      <w:spacing w:after="0" w:line="307" w:lineRule="exact"/>
      <w:ind w:hanging="960"/>
      <w:jc w:val="both"/>
    </w:pPr>
    <w:rPr>
      <w:rFonts w:ascii="Times New Roman" w:eastAsia="Times New Roman" w:hAnsi="Times New Roman" w:cs="Times New Roman"/>
      <w:spacing w:val="-1"/>
      <w:sz w:val="23"/>
      <w:szCs w:val="23"/>
    </w:rPr>
  </w:style>
  <w:style w:type="paragraph" w:customStyle="1" w:styleId="3">
    <w:name w:val="Основной текст3"/>
    <w:basedOn w:val="a"/>
    <w:rsid w:val="0066703F"/>
    <w:pPr>
      <w:widowControl w:val="0"/>
      <w:shd w:val="clear" w:color="auto" w:fill="FFFFFF"/>
      <w:spacing w:after="300" w:line="274" w:lineRule="exact"/>
      <w:ind w:hanging="360"/>
    </w:pPr>
    <w:rPr>
      <w:rFonts w:ascii="Times New Roman" w:eastAsia="Times New Roman" w:hAnsi="Times New Roman" w:cs="Times New Roman"/>
      <w:spacing w:val="-1"/>
      <w:sz w:val="20"/>
      <w:szCs w:val="20"/>
    </w:rPr>
  </w:style>
  <w:style w:type="table" w:styleId="a7">
    <w:name w:val="Table Grid"/>
    <w:basedOn w:val="a1"/>
    <w:uiPriority w:val="39"/>
    <w:rsid w:val="0023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123"/>
  </w:style>
  <w:style w:type="paragraph" w:styleId="aa">
    <w:name w:val="footer"/>
    <w:basedOn w:val="a"/>
    <w:link w:val="ab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17</cp:revision>
  <cp:lastPrinted>2021-12-28T07:18:00Z</cp:lastPrinted>
  <dcterms:created xsi:type="dcterms:W3CDTF">2021-12-24T13:28:00Z</dcterms:created>
  <dcterms:modified xsi:type="dcterms:W3CDTF">2022-04-12T14:20:00Z</dcterms:modified>
</cp:coreProperties>
</file>