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D3441" w14:textId="77777777" w:rsidR="006D6CB0" w:rsidRDefault="006D6CB0" w:rsidP="00A436FA">
      <w:pPr>
        <w:widowControl/>
        <w:autoSpaceDE/>
        <w:autoSpaceDN/>
        <w:adjustRightInd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3B37A7C9" w14:textId="77777777" w:rsidR="006D6CB0" w:rsidRDefault="006D6CB0" w:rsidP="003F2565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  <w:bookmarkStart w:id="0" w:name="_GoBack"/>
      <w:bookmarkEnd w:id="0"/>
    </w:p>
    <w:p w14:paraId="77B4CC66" w14:textId="1F7A8B1D" w:rsidR="00B63D00" w:rsidRPr="003F2565" w:rsidRDefault="00B63D00" w:rsidP="003F2565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  <w:r>
        <w:rPr>
          <w:rFonts w:ascii="Times New Roman" w:hAnsi="Times New Roman" w:cs="Times New Roman"/>
          <w:b/>
          <w:sz w:val="14"/>
          <w:szCs w:val="14"/>
          <w:lang w:eastAsia="ar-SA"/>
        </w:rPr>
        <w:t>Приложение № 1 к Расписанию</w:t>
      </w:r>
    </w:p>
    <w:p w14:paraId="0BE5E6E0" w14:textId="06E6ACEC" w:rsidR="00B63D00" w:rsidRPr="00B63D00" w:rsidRDefault="00B63D00" w:rsidP="00B63D0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3D00">
        <w:rPr>
          <w:rFonts w:ascii="Times New Roman" w:hAnsi="Times New Roman" w:cs="Times New Roman"/>
          <w:b/>
          <w:bCs/>
          <w:sz w:val="24"/>
          <w:szCs w:val="24"/>
        </w:rPr>
        <w:t>Тематика консультирования по вопросам внешнеэкономической деятельности</w:t>
      </w:r>
    </w:p>
    <w:p w14:paraId="7732A335" w14:textId="77777777" w:rsidR="00B63D00" w:rsidRDefault="00B63D00" w:rsidP="00AB1407">
      <w:pPr>
        <w:widowControl/>
        <w:autoSpaceDE/>
        <w:adjustRightInd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807"/>
        <w:gridCol w:w="2849"/>
      </w:tblGrid>
      <w:tr w:rsidR="003F2565" w14:paraId="1B24C8CD" w14:textId="1F6B65AE" w:rsidTr="003F2565">
        <w:tc>
          <w:tcPr>
            <w:tcW w:w="2689" w:type="dxa"/>
          </w:tcPr>
          <w:p w14:paraId="46CB8DBB" w14:textId="6EC6BB01" w:rsidR="003F2565" w:rsidRPr="00B63D00" w:rsidRDefault="003F2565" w:rsidP="00B63D0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B63D00">
              <w:rPr>
                <w:rFonts w:ascii="Times New Roman" w:hAnsi="Times New Roman" w:cs="Times New Roman"/>
                <w:b/>
                <w:bCs/>
                <w:color w:val="00000A"/>
                <w:lang w:val="en-US" w:eastAsia="ar-SA"/>
              </w:rPr>
              <w:t>Тема</w:t>
            </w:r>
            <w:proofErr w:type="spellEnd"/>
            <w:r w:rsidRPr="00B63D00">
              <w:rPr>
                <w:rFonts w:ascii="Times New Roman" w:hAnsi="Times New Roman" w:cs="Times New Roman"/>
                <w:b/>
                <w:bCs/>
                <w:color w:val="00000A"/>
                <w:lang w:val="en-US" w:eastAsia="ar-SA"/>
              </w:rPr>
              <w:t xml:space="preserve"> </w:t>
            </w:r>
            <w:proofErr w:type="spellStart"/>
            <w:r w:rsidRPr="00B63D00">
              <w:rPr>
                <w:rFonts w:ascii="Times New Roman" w:hAnsi="Times New Roman" w:cs="Times New Roman"/>
                <w:b/>
                <w:bCs/>
                <w:color w:val="00000A"/>
                <w:lang w:val="en-US" w:eastAsia="ar-SA"/>
              </w:rPr>
              <w:t>консультирования</w:t>
            </w:r>
            <w:proofErr w:type="spellEnd"/>
          </w:p>
        </w:tc>
        <w:tc>
          <w:tcPr>
            <w:tcW w:w="3807" w:type="dxa"/>
          </w:tcPr>
          <w:p w14:paraId="0A092032" w14:textId="59010A1A" w:rsidR="003F2565" w:rsidRPr="00B63D00" w:rsidRDefault="003F2565" w:rsidP="00B63D0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i/>
              </w:rPr>
            </w:pPr>
            <w:r w:rsidRPr="00B63D00">
              <w:rPr>
                <w:rFonts w:ascii="Times New Roman" w:hAnsi="Times New Roman" w:cs="Times New Roman"/>
                <w:b/>
                <w:bCs/>
                <w:color w:val="00000A"/>
                <w:lang w:eastAsia="ar-SA"/>
              </w:rPr>
              <w:t>Общая характеристика услуг, оказываемых в рамках проведения консультации</w:t>
            </w:r>
          </w:p>
        </w:tc>
        <w:tc>
          <w:tcPr>
            <w:tcW w:w="2849" w:type="dxa"/>
          </w:tcPr>
          <w:p w14:paraId="76288C97" w14:textId="538D8706" w:rsidR="003F2565" w:rsidRPr="00B63D00" w:rsidRDefault="003F2565" w:rsidP="00B63D0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A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lang w:eastAsia="ar-SA"/>
              </w:rPr>
              <w:t>ФИО штатных экспертов-консультантов</w:t>
            </w:r>
          </w:p>
        </w:tc>
      </w:tr>
      <w:tr w:rsidR="003F2565" w14:paraId="16AC7BF4" w14:textId="0CA66888" w:rsidTr="003F2565">
        <w:tc>
          <w:tcPr>
            <w:tcW w:w="2689" w:type="dxa"/>
          </w:tcPr>
          <w:p w14:paraId="7BF29AA7" w14:textId="77777777" w:rsidR="003F2565" w:rsidRPr="00B63D00" w:rsidRDefault="003F2565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eastAsia="ar-SA"/>
              </w:rPr>
            </w:pPr>
            <w:r w:rsidRPr="00B63D00">
              <w:rPr>
                <w:rFonts w:ascii="Times New Roman" w:hAnsi="Times New Roman" w:cs="Times New Roman"/>
                <w:b/>
                <w:color w:val="222222"/>
                <w:lang w:eastAsia="ar-SA"/>
              </w:rPr>
              <w:t>Особенности организации и осуществления экспортной деятельности</w:t>
            </w:r>
          </w:p>
          <w:p w14:paraId="6D382182" w14:textId="77777777" w:rsidR="003F2565" w:rsidRPr="00B63D00" w:rsidRDefault="003F2565" w:rsidP="00B63D0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807" w:type="dxa"/>
          </w:tcPr>
          <w:p w14:paraId="2523E95D" w14:textId="77777777" w:rsidR="003F2565" w:rsidRPr="00E65D5C" w:rsidRDefault="003F2565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 xml:space="preserve">-введение в экспортную деятельность как в проект; </w:t>
            </w:r>
          </w:p>
          <w:p w14:paraId="6DBC4F74" w14:textId="77777777" w:rsidR="003F2565" w:rsidRPr="00E65D5C" w:rsidRDefault="003F2565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- оценка преимуществ и рисков;</w:t>
            </w:r>
          </w:p>
          <w:p w14:paraId="6C40F798" w14:textId="77777777" w:rsidR="003F2565" w:rsidRPr="00E65D5C" w:rsidRDefault="003F2565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 xml:space="preserve">- специфика организации экспортной деятельности на каждом этапе </w:t>
            </w:r>
            <w:proofErr w:type="spellStart"/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экпортного</w:t>
            </w:r>
            <w:proofErr w:type="spellEnd"/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 xml:space="preserve"> цикла;</w:t>
            </w:r>
          </w:p>
          <w:p w14:paraId="1D6A6B8B" w14:textId="5095F838" w:rsidR="003F2565" w:rsidRPr="00E65D5C" w:rsidRDefault="003F2565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- ИНКОТЕРМС 2010.</w:t>
            </w:r>
          </w:p>
        </w:tc>
        <w:tc>
          <w:tcPr>
            <w:tcW w:w="2849" w:type="dxa"/>
          </w:tcPr>
          <w:p w14:paraId="1AB39D71" w14:textId="77777777" w:rsidR="003F2565" w:rsidRDefault="003F2565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</w:pPr>
            <w:r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  <w:t>Шнекутис</w:t>
            </w:r>
            <w:proofErr w:type="spellEnd"/>
          </w:p>
          <w:p w14:paraId="6704DDA1" w14:textId="7B5FDF5D" w:rsidR="003F2565" w:rsidRPr="003F2565" w:rsidRDefault="003F2565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</w:pPr>
            <w:r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  <w:t>Гудовский</w:t>
            </w:r>
            <w:proofErr w:type="spellEnd"/>
          </w:p>
        </w:tc>
      </w:tr>
      <w:tr w:rsidR="003F2565" w14:paraId="1EB07F51" w14:textId="40B75A7B" w:rsidTr="003F2565">
        <w:tc>
          <w:tcPr>
            <w:tcW w:w="2689" w:type="dxa"/>
          </w:tcPr>
          <w:p w14:paraId="26C16F6B" w14:textId="77777777" w:rsidR="003F2565" w:rsidRPr="003F2565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eastAsia="ar-SA"/>
              </w:rPr>
            </w:pPr>
            <w:r w:rsidRPr="003F2565">
              <w:rPr>
                <w:rFonts w:ascii="Times New Roman" w:hAnsi="Times New Roman" w:cs="Times New Roman"/>
                <w:b/>
                <w:color w:val="222222"/>
                <w:lang w:eastAsia="ar-SA"/>
              </w:rPr>
              <w:t>Выбор рынка и поиск покупателя</w:t>
            </w:r>
          </w:p>
          <w:p w14:paraId="721C0BEA" w14:textId="77777777" w:rsidR="003F2565" w:rsidRPr="00B63D00" w:rsidRDefault="003F2565" w:rsidP="003F256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807" w:type="dxa"/>
          </w:tcPr>
          <w:p w14:paraId="65DC16EA" w14:textId="77777777" w:rsidR="003F2565" w:rsidRPr="00E65D5C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- маркетинговые исследования для начинающих экспортеров;</w:t>
            </w:r>
          </w:p>
          <w:p w14:paraId="4767EDF1" w14:textId="77777777" w:rsidR="003F2565" w:rsidRPr="00E65D5C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- источники информации для проведения предварительного анализа стран и потенциальных рынков;</w:t>
            </w:r>
          </w:p>
          <w:p w14:paraId="39020CC4" w14:textId="2BB57025" w:rsidR="003F2565" w:rsidRPr="00E65D5C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- поиск иностранного покупателя: способ поиска подходящего покупателя, необходимость проверки покупателя и способы проверки.</w:t>
            </w:r>
          </w:p>
        </w:tc>
        <w:tc>
          <w:tcPr>
            <w:tcW w:w="2849" w:type="dxa"/>
          </w:tcPr>
          <w:p w14:paraId="2F7FF02C" w14:textId="77777777" w:rsidR="003F2565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</w:pPr>
            <w:r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  <w:t>Шнекутис</w:t>
            </w:r>
            <w:proofErr w:type="spellEnd"/>
          </w:p>
          <w:p w14:paraId="5516F73A" w14:textId="5A2D8DF7" w:rsidR="003F2565" w:rsidRPr="003F2565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</w:pPr>
            <w:r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  <w:t>Гудовский</w:t>
            </w:r>
            <w:proofErr w:type="spellEnd"/>
          </w:p>
        </w:tc>
      </w:tr>
      <w:tr w:rsidR="003F2565" w14:paraId="03AEE217" w14:textId="6D173E0A" w:rsidTr="003F2565">
        <w:tc>
          <w:tcPr>
            <w:tcW w:w="2689" w:type="dxa"/>
          </w:tcPr>
          <w:p w14:paraId="24576DB0" w14:textId="77777777" w:rsidR="003F2565" w:rsidRPr="00B63D00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eastAsia="ar-SA"/>
              </w:rPr>
            </w:pPr>
            <w:r w:rsidRPr="00B63D00">
              <w:rPr>
                <w:rFonts w:ascii="Times New Roman" w:hAnsi="Times New Roman" w:cs="Times New Roman"/>
                <w:b/>
                <w:color w:val="222222"/>
                <w:lang w:eastAsia="ar-SA"/>
              </w:rPr>
              <w:t xml:space="preserve">Подготовка продукта к требованиям рынка и покупателя </w:t>
            </w:r>
          </w:p>
          <w:p w14:paraId="7410FE2B" w14:textId="77777777" w:rsidR="003F2565" w:rsidRPr="00B63D00" w:rsidRDefault="003F2565" w:rsidP="003F256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807" w:type="dxa"/>
          </w:tcPr>
          <w:p w14:paraId="4917B4CE" w14:textId="77777777" w:rsidR="003F2565" w:rsidRPr="00E65D5C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- документы на вывоз товаров из РФ и ввоз в иностранное государство: документы на вывоз товара из РФ с территории Таможенного союза (ЕАЭС) и документы, необходимые при ввозе в страну экспорта;</w:t>
            </w:r>
          </w:p>
          <w:p w14:paraId="4AF3BD38" w14:textId="750F2490" w:rsidR="003F2565" w:rsidRPr="00E65D5C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- правовая охрана интеллектуальной собственности (ИС) на внешних рынках: виды объектов ИС и способы международной правовой охраны.</w:t>
            </w:r>
          </w:p>
        </w:tc>
        <w:tc>
          <w:tcPr>
            <w:tcW w:w="2849" w:type="dxa"/>
          </w:tcPr>
          <w:p w14:paraId="2110D62B" w14:textId="77777777" w:rsidR="003F2565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</w:pPr>
            <w:r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  <w:t>Гудовский</w:t>
            </w:r>
            <w:proofErr w:type="spellEnd"/>
          </w:p>
          <w:p w14:paraId="2FB3FAE6" w14:textId="7C4522F4" w:rsidR="003F2565" w:rsidRPr="003F2565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</w:pPr>
            <w:r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  <w:t>В.Н. Цыганкова</w:t>
            </w:r>
          </w:p>
        </w:tc>
      </w:tr>
      <w:tr w:rsidR="003F2565" w14:paraId="678870A8" w14:textId="26AD075F" w:rsidTr="003F2565">
        <w:tc>
          <w:tcPr>
            <w:tcW w:w="2689" w:type="dxa"/>
          </w:tcPr>
          <w:p w14:paraId="67F57F13" w14:textId="40F9BCAA" w:rsidR="003F2565" w:rsidRPr="003F2565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eastAsia="ar-SA"/>
              </w:rPr>
            </w:pPr>
            <w:r w:rsidRPr="00B63D00">
              <w:rPr>
                <w:rFonts w:ascii="Times New Roman" w:hAnsi="Times New Roman" w:cs="Times New Roman"/>
                <w:b/>
                <w:color w:val="222222"/>
                <w:lang w:eastAsia="ar-SA"/>
              </w:rPr>
              <w:t>Переговоры с покупателем и заключение международного контракта</w:t>
            </w:r>
          </w:p>
        </w:tc>
        <w:tc>
          <w:tcPr>
            <w:tcW w:w="3807" w:type="dxa"/>
          </w:tcPr>
          <w:p w14:paraId="47178061" w14:textId="77777777" w:rsidR="003F2565" w:rsidRPr="00E65D5C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 xml:space="preserve">- международные переговоры: этапы подготовки; </w:t>
            </w:r>
          </w:p>
          <w:p w14:paraId="6BA4F090" w14:textId="77777777" w:rsidR="003F2565" w:rsidRPr="00E65D5C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 xml:space="preserve">- подписание международного контракта: подготовка и заключение; </w:t>
            </w:r>
          </w:p>
          <w:p w14:paraId="5018EEA8" w14:textId="430A1687" w:rsidR="003F2565" w:rsidRPr="00E65D5C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- перечень существенных условий внешнеторгового контракта.</w:t>
            </w:r>
          </w:p>
        </w:tc>
        <w:tc>
          <w:tcPr>
            <w:tcW w:w="2849" w:type="dxa"/>
          </w:tcPr>
          <w:p w14:paraId="25375633" w14:textId="77777777" w:rsidR="003F2565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</w:pPr>
            <w:r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  <w:t>Гудовский</w:t>
            </w:r>
            <w:proofErr w:type="spellEnd"/>
          </w:p>
          <w:p w14:paraId="57009BBB" w14:textId="5AC70523" w:rsidR="003F2565" w:rsidRPr="003F2565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</w:pPr>
            <w:r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  <w:t xml:space="preserve">Е.И.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  <w:t>Забрянская</w:t>
            </w:r>
            <w:proofErr w:type="spellEnd"/>
          </w:p>
        </w:tc>
      </w:tr>
      <w:tr w:rsidR="003F2565" w14:paraId="48B5C8ED" w14:textId="4D633511" w:rsidTr="003F2565">
        <w:tc>
          <w:tcPr>
            <w:tcW w:w="2689" w:type="dxa"/>
          </w:tcPr>
          <w:p w14:paraId="00785CCD" w14:textId="327AC726" w:rsidR="003F2565" w:rsidRPr="00B63D00" w:rsidRDefault="003F2565" w:rsidP="003F256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B63D00">
              <w:rPr>
                <w:rFonts w:ascii="Times New Roman" w:hAnsi="Times New Roman" w:cs="Times New Roman"/>
                <w:b/>
                <w:color w:val="222222"/>
                <w:lang w:val="en-US" w:eastAsia="ar-SA"/>
              </w:rPr>
              <w:t>Подготовка</w:t>
            </w:r>
            <w:proofErr w:type="spellEnd"/>
            <w:r w:rsidRPr="00B63D00">
              <w:rPr>
                <w:rFonts w:ascii="Times New Roman" w:hAnsi="Times New Roman" w:cs="Times New Roman"/>
                <w:b/>
                <w:color w:val="222222"/>
                <w:lang w:val="en-US" w:eastAsia="ar-SA"/>
              </w:rPr>
              <w:t xml:space="preserve"> </w:t>
            </w:r>
            <w:proofErr w:type="spellStart"/>
            <w:r w:rsidRPr="00B63D00">
              <w:rPr>
                <w:rFonts w:ascii="Times New Roman" w:hAnsi="Times New Roman" w:cs="Times New Roman"/>
                <w:b/>
                <w:color w:val="222222"/>
                <w:lang w:val="en-US" w:eastAsia="ar-SA"/>
              </w:rPr>
              <w:t>производства</w:t>
            </w:r>
            <w:proofErr w:type="spellEnd"/>
            <w:r w:rsidRPr="00B63D00">
              <w:rPr>
                <w:rFonts w:ascii="Times New Roman" w:hAnsi="Times New Roman" w:cs="Times New Roman"/>
                <w:b/>
                <w:color w:val="222222"/>
                <w:lang w:val="en-US" w:eastAsia="ar-SA"/>
              </w:rPr>
              <w:t xml:space="preserve"> к </w:t>
            </w:r>
            <w:proofErr w:type="spellStart"/>
            <w:r w:rsidRPr="00B63D00">
              <w:rPr>
                <w:rFonts w:ascii="Times New Roman" w:hAnsi="Times New Roman" w:cs="Times New Roman"/>
                <w:b/>
                <w:color w:val="222222"/>
                <w:lang w:val="en-US" w:eastAsia="ar-SA"/>
              </w:rPr>
              <w:t>экспорту</w:t>
            </w:r>
            <w:proofErr w:type="spellEnd"/>
          </w:p>
        </w:tc>
        <w:tc>
          <w:tcPr>
            <w:tcW w:w="3807" w:type="dxa"/>
          </w:tcPr>
          <w:p w14:paraId="2B36D43F" w14:textId="77777777" w:rsidR="003F2565" w:rsidRPr="00E65D5C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- оценка кадрового ресурса;</w:t>
            </w:r>
          </w:p>
          <w:p w14:paraId="71794DC0" w14:textId="77777777" w:rsidR="003F2565" w:rsidRPr="00E65D5C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 xml:space="preserve">- оценка производственных мощностей; </w:t>
            </w:r>
          </w:p>
          <w:p w14:paraId="55A8A8EC" w14:textId="77777777" w:rsidR="003F2565" w:rsidRPr="00E65D5C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 xml:space="preserve">- оценка достаточности сырья, материалов, полуфабрикатов; </w:t>
            </w:r>
          </w:p>
          <w:p w14:paraId="42654E69" w14:textId="77777777" w:rsidR="003F2565" w:rsidRPr="00E65D5C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- оценка финансовых ресурсов, которые понадобятся в производстве;</w:t>
            </w:r>
          </w:p>
          <w:p w14:paraId="248CCD89" w14:textId="586FEDE9" w:rsidR="003F2565" w:rsidRPr="00E65D5C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- сертификация продукции для вывода на внешний рынок.</w:t>
            </w:r>
          </w:p>
        </w:tc>
        <w:tc>
          <w:tcPr>
            <w:tcW w:w="2849" w:type="dxa"/>
          </w:tcPr>
          <w:p w14:paraId="6F2A1B84" w14:textId="77777777" w:rsidR="003F2565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</w:pPr>
            <w:r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  <w:t xml:space="preserve">И.В.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  <w:t>Шпидько</w:t>
            </w:r>
            <w:proofErr w:type="spellEnd"/>
          </w:p>
          <w:p w14:paraId="6EB9AB1A" w14:textId="458A9044" w:rsidR="003F2565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</w:pPr>
            <w:r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  <w:t>Задиреева</w:t>
            </w:r>
            <w:proofErr w:type="spellEnd"/>
          </w:p>
          <w:p w14:paraId="6FCD5691" w14:textId="4AEC9370" w:rsidR="003F2565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</w:pPr>
            <w:r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  <w:t>В.А. Изотенков</w:t>
            </w:r>
          </w:p>
          <w:p w14:paraId="71F7A8BC" w14:textId="68984F6A" w:rsidR="003F2565" w:rsidRPr="003F2565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</w:pPr>
            <w:r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  <w:t>В.Н. Цыганкова</w:t>
            </w:r>
          </w:p>
        </w:tc>
      </w:tr>
      <w:tr w:rsidR="003F2565" w14:paraId="63DA285F" w14:textId="45113327" w:rsidTr="003F2565">
        <w:tc>
          <w:tcPr>
            <w:tcW w:w="2689" w:type="dxa"/>
          </w:tcPr>
          <w:p w14:paraId="650F29AE" w14:textId="4F65E4A4" w:rsidR="003F2565" w:rsidRPr="00B63D00" w:rsidRDefault="003F2565" w:rsidP="003F256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63D00">
              <w:rPr>
                <w:rFonts w:ascii="Times New Roman" w:hAnsi="Times New Roman" w:cs="Times New Roman"/>
                <w:b/>
                <w:color w:val="222222"/>
                <w:lang w:eastAsia="ar-SA"/>
              </w:rPr>
              <w:t xml:space="preserve">Подготовка продукта к экспорту и доставка </w:t>
            </w:r>
          </w:p>
        </w:tc>
        <w:tc>
          <w:tcPr>
            <w:tcW w:w="3807" w:type="dxa"/>
          </w:tcPr>
          <w:p w14:paraId="1301599F" w14:textId="77777777" w:rsidR="003F2565" w:rsidRPr="00E65D5C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- правовое обеспечение экспортной сделки: поиск информации о законодательстве, возможностях и ограничениях конкретных видов экспорта;</w:t>
            </w:r>
          </w:p>
          <w:p w14:paraId="35D7EDC6" w14:textId="77777777" w:rsidR="003F2565" w:rsidRPr="00E65D5C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- документационное обеспечение экспортной сделки: работа в системе электронного документооборота, планирование времени получения необходимых документов для оформления конкретной сделки, алгоритм приведения своей продукции в соответствие с требованиями страны поставки;</w:t>
            </w:r>
          </w:p>
          <w:p w14:paraId="37C98392" w14:textId="77777777" w:rsidR="003F2565" w:rsidRPr="00E65D5C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- таможенное оформление: система процедур и законодательные требования, расчет времени для прохождения таможенного контроля и связанных с ним процедур, электронное декларирование;</w:t>
            </w:r>
          </w:p>
          <w:p w14:paraId="48C94C2F" w14:textId="77777777" w:rsidR="003F2565" w:rsidRPr="00E65D5C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- логистика: поиск информации в области международной перевозки грузов и контроль правильности заполнения транспортной документации, выбор оператора-логиста, подбор эффективного маршрута перевозки, оценка затрат на цикл логистики</w:t>
            </w:r>
          </w:p>
          <w:p w14:paraId="11BEE815" w14:textId="54C82533" w:rsidR="003F2565" w:rsidRPr="00E65D5C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  <w:t>- логистика: договор международной перевозки грузов.</w:t>
            </w:r>
          </w:p>
        </w:tc>
        <w:tc>
          <w:tcPr>
            <w:tcW w:w="2849" w:type="dxa"/>
          </w:tcPr>
          <w:p w14:paraId="01EFCBF9" w14:textId="77777777" w:rsidR="003F2565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</w:pPr>
            <w:r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  <w:t>Гудовский</w:t>
            </w:r>
            <w:proofErr w:type="spellEnd"/>
          </w:p>
          <w:p w14:paraId="3FE42693" w14:textId="1DEF1AA5" w:rsidR="003F2565" w:rsidRPr="003F2565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</w:pPr>
            <w:r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  <w:t xml:space="preserve">Е.И.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  <w:t>Забрянская</w:t>
            </w:r>
            <w:proofErr w:type="spellEnd"/>
          </w:p>
        </w:tc>
      </w:tr>
      <w:tr w:rsidR="003F2565" w14:paraId="22A0E049" w14:textId="2EA8B337" w:rsidTr="003F2565">
        <w:tc>
          <w:tcPr>
            <w:tcW w:w="2689" w:type="dxa"/>
          </w:tcPr>
          <w:p w14:paraId="3BEB1B02" w14:textId="77777777" w:rsidR="003F2565" w:rsidRPr="00B63D00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eastAsia="ar-SA"/>
              </w:rPr>
            </w:pPr>
            <w:r w:rsidRPr="00B63D00">
              <w:rPr>
                <w:rFonts w:ascii="Times New Roman" w:hAnsi="Times New Roman" w:cs="Times New Roman"/>
                <w:b/>
                <w:color w:val="222222"/>
                <w:lang w:eastAsia="ar-SA"/>
              </w:rPr>
              <w:t>Налогообложение, платежи и риски при ведении экспортной деятельности</w:t>
            </w:r>
          </w:p>
          <w:p w14:paraId="10B0531B" w14:textId="77777777" w:rsidR="003F2565" w:rsidRPr="00B63D00" w:rsidRDefault="003F2565" w:rsidP="003F256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807" w:type="dxa"/>
          </w:tcPr>
          <w:p w14:paraId="4577E7C7" w14:textId="77777777" w:rsidR="003F2565" w:rsidRPr="00E65D5C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 xml:space="preserve">- налогообложение в ВЭД; </w:t>
            </w:r>
          </w:p>
          <w:p w14:paraId="2403A525" w14:textId="77777777" w:rsidR="003F2565" w:rsidRPr="00E65D5C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- особенности бухгалтерского учета в ВЭД;</w:t>
            </w:r>
          </w:p>
          <w:p w14:paraId="3AE34CD7" w14:textId="77777777" w:rsidR="003F2565" w:rsidRPr="00E65D5C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 xml:space="preserve">- анализ финансовой готовности предприятия, самостоятельная предварительная оценка стоимости контракта с зарубежным партнером, привлечение необходимых финансовых инструментов; </w:t>
            </w:r>
          </w:p>
          <w:p w14:paraId="3D07AA20" w14:textId="77777777" w:rsidR="003F2565" w:rsidRPr="00E65D5C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4"/>
                <w:szCs w:val="14"/>
                <w:lang w:val="en-US" w:eastAsia="ar-SA"/>
              </w:rPr>
            </w:pPr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val="en-US" w:eastAsia="ar-SA"/>
              </w:rPr>
              <w:t xml:space="preserve">- </w:t>
            </w:r>
            <w:proofErr w:type="spellStart"/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val="en-US" w:eastAsia="ar-SA"/>
              </w:rPr>
              <w:t>валютные</w:t>
            </w:r>
            <w:proofErr w:type="spellEnd"/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val="en-US" w:eastAsia="ar-SA"/>
              </w:rPr>
              <w:t xml:space="preserve"> </w:t>
            </w:r>
            <w:proofErr w:type="spellStart"/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val="en-US" w:eastAsia="ar-SA"/>
              </w:rPr>
              <w:t>платежи</w:t>
            </w:r>
            <w:proofErr w:type="spellEnd"/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val="en-US" w:eastAsia="ar-SA"/>
              </w:rPr>
              <w:t>;</w:t>
            </w:r>
          </w:p>
          <w:p w14:paraId="5770EF80" w14:textId="151F1F9F" w:rsidR="003F2565" w:rsidRPr="00E65D5C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val="en-US" w:eastAsia="ar-SA"/>
              </w:rPr>
              <w:t xml:space="preserve">- </w:t>
            </w:r>
            <w:proofErr w:type="spellStart"/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val="en-US" w:eastAsia="ar-SA"/>
              </w:rPr>
              <w:t>экспортные</w:t>
            </w:r>
            <w:proofErr w:type="spellEnd"/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val="en-US" w:eastAsia="ar-SA"/>
              </w:rPr>
              <w:t xml:space="preserve"> </w:t>
            </w:r>
            <w:proofErr w:type="spellStart"/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val="en-US" w:eastAsia="ar-SA"/>
              </w:rPr>
              <w:t>риски</w:t>
            </w:r>
            <w:proofErr w:type="spellEnd"/>
            <w:r w:rsidRPr="00E65D5C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.</w:t>
            </w:r>
          </w:p>
        </w:tc>
        <w:tc>
          <w:tcPr>
            <w:tcW w:w="2849" w:type="dxa"/>
          </w:tcPr>
          <w:p w14:paraId="49059FE5" w14:textId="4268DA1B" w:rsidR="003F2565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</w:pPr>
            <w:r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  <w:t>Гудовский</w:t>
            </w:r>
            <w:proofErr w:type="spellEnd"/>
          </w:p>
          <w:p w14:paraId="18F00858" w14:textId="71360EEA" w:rsidR="003F2565" w:rsidRPr="003F2565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</w:pPr>
            <w:r>
              <w:rPr>
                <w:rFonts w:ascii="Times New Roman" w:hAnsi="Times New Roman" w:cs="Times New Roman"/>
                <w:color w:val="00000A"/>
                <w:sz w:val="15"/>
                <w:szCs w:val="15"/>
                <w:lang w:eastAsia="ar-SA"/>
              </w:rPr>
              <w:t>В.А. Изотенков</w:t>
            </w:r>
          </w:p>
        </w:tc>
      </w:tr>
      <w:tr w:rsidR="003F2565" w14:paraId="00DEAB6B" w14:textId="4B7CD6C2" w:rsidTr="003F2565">
        <w:tc>
          <w:tcPr>
            <w:tcW w:w="2689" w:type="dxa"/>
          </w:tcPr>
          <w:p w14:paraId="1F1DFD7F" w14:textId="5906F5FC" w:rsidR="003F2565" w:rsidRPr="003F2565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/>
                <w:lang w:eastAsia="ar-SA"/>
              </w:rPr>
            </w:pPr>
            <w:r w:rsidRPr="00B63D00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Товарная номенклатура внешнеэкономической деятельности Таможенного Союза</w:t>
            </w:r>
          </w:p>
        </w:tc>
        <w:tc>
          <w:tcPr>
            <w:tcW w:w="3807" w:type="dxa"/>
          </w:tcPr>
          <w:p w14:paraId="157AB6FD" w14:textId="77777777" w:rsidR="003F2565" w:rsidRPr="00E65D5C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  <w:t xml:space="preserve">- основные правила интерпретации. </w:t>
            </w:r>
          </w:p>
          <w:p w14:paraId="1FCAC787" w14:textId="77777777" w:rsidR="003F2565" w:rsidRPr="00E65D5C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  <w:t xml:space="preserve">- классификация товаров, </w:t>
            </w:r>
          </w:p>
          <w:p w14:paraId="5C92A55C" w14:textId="660CD09B" w:rsidR="003F2565" w:rsidRPr="00E65D5C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  <w:t>- риски, связанные с недостоверной классификацией.</w:t>
            </w:r>
          </w:p>
        </w:tc>
        <w:tc>
          <w:tcPr>
            <w:tcW w:w="2849" w:type="dxa"/>
          </w:tcPr>
          <w:p w14:paraId="0F47B290" w14:textId="70ABFEA8" w:rsidR="003F2565" w:rsidRPr="003F2565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5"/>
                <w:szCs w:val="15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eastAsia="ar-SA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eastAsia="ar-SA"/>
              </w:rPr>
              <w:t>Гудовский</w:t>
            </w:r>
            <w:proofErr w:type="spellEnd"/>
          </w:p>
        </w:tc>
      </w:tr>
      <w:tr w:rsidR="003F2565" w14:paraId="4E4F42AF" w14:textId="4C99E8DF" w:rsidTr="003F2565">
        <w:tc>
          <w:tcPr>
            <w:tcW w:w="2689" w:type="dxa"/>
          </w:tcPr>
          <w:p w14:paraId="509B5B80" w14:textId="202C5AA9" w:rsidR="003F2565" w:rsidRPr="00B63D00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/>
                <w:lang w:eastAsia="ar-SA"/>
              </w:rPr>
            </w:pPr>
            <w:r w:rsidRPr="00B63D00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Возможные запреты и ограничения</w:t>
            </w:r>
          </w:p>
          <w:p w14:paraId="5ABCA5AB" w14:textId="77777777" w:rsidR="003F2565" w:rsidRPr="00B63D00" w:rsidRDefault="003F2565" w:rsidP="003F256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807" w:type="dxa"/>
          </w:tcPr>
          <w:p w14:paraId="73121CB8" w14:textId="77777777" w:rsidR="003F2565" w:rsidRPr="00E65D5C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  <w:t xml:space="preserve">- нетарифное регулирование. </w:t>
            </w:r>
          </w:p>
          <w:p w14:paraId="18E4A307" w14:textId="77777777" w:rsidR="003F2565" w:rsidRPr="00E65D5C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  <w:t xml:space="preserve">- техническое регулирование. </w:t>
            </w:r>
          </w:p>
          <w:p w14:paraId="122C7348" w14:textId="576A939C" w:rsidR="003F2565" w:rsidRPr="00E65D5C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  <w:t>- проверки.</w:t>
            </w:r>
          </w:p>
        </w:tc>
        <w:tc>
          <w:tcPr>
            <w:tcW w:w="2849" w:type="dxa"/>
          </w:tcPr>
          <w:p w14:paraId="47879372" w14:textId="39B9DF43" w:rsidR="003F2565" w:rsidRPr="003F2565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5"/>
                <w:szCs w:val="15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eastAsia="ar-SA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eastAsia="ar-SA"/>
              </w:rPr>
              <w:t>Гудовский</w:t>
            </w:r>
            <w:proofErr w:type="spellEnd"/>
          </w:p>
        </w:tc>
      </w:tr>
      <w:tr w:rsidR="003F2565" w14:paraId="137E5C0B" w14:textId="37304D7D" w:rsidTr="003F2565">
        <w:tc>
          <w:tcPr>
            <w:tcW w:w="2689" w:type="dxa"/>
          </w:tcPr>
          <w:p w14:paraId="391CDA9A" w14:textId="47C78EE3" w:rsidR="003F2565" w:rsidRPr="003F2565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/>
                <w:lang w:eastAsia="ar-SA"/>
              </w:rPr>
            </w:pPr>
            <w:r w:rsidRPr="00B63D00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Информационные системы в таможенной сфере</w:t>
            </w:r>
          </w:p>
        </w:tc>
        <w:tc>
          <w:tcPr>
            <w:tcW w:w="3807" w:type="dxa"/>
          </w:tcPr>
          <w:p w14:paraId="2B9394E4" w14:textId="77777777" w:rsidR="003F2565" w:rsidRPr="00E65D5C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  <w:t xml:space="preserve">- принципы информационной безопасности; </w:t>
            </w:r>
          </w:p>
          <w:p w14:paraId="22FB0869" w14:textId="2EADB152" w:rsidR="003F2565" w:rsidRPr="00E65D5C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  <w:t>- системы электронного декларирования, предварительного информирования и удаленного выпуска</w:t>
            </w:r>
          </w:p>
        </w:tc>
        <w:tc>
          <w:tcPr>
            <w:tcW w:w="2849" w:type="dxa"/>
          </w:tcPr>
          <w:p w14:paraId="53197C6A" w14:textId="6230779F" w:rsidR="003F2565" w:rsidRPr="003F2565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5"/>
                <w:szCs w:val="15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eastAsia="ar-SA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eastAsia="ar-SA"/>
              </w:rPr>
              <w:t>Гудовский</w:t>
            </w:r>
            <w:proofErr w:type="spellEnd"/>
          </w:p>
        </w:tc>
      </w:tr>
      <w:tr w:rsidR="003F2565" w14:paraId="6C1C7467" w14:textId="13C6DDB4" w:rsidTr="003F2565">
        <w:tc>
          <w:tcPr>
            <w:tcW w:w="2689" w:type="dxa"/>
          </w:tcPr>
          <w:p w14:paraId="5A4CD944" w14:textId="0CD39B59" w:rsidR="003F2565" w:rsidRPr="00B63D00" w:rsidRDefault="003F2565" w:rsidP="003F256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63D00">
              <w:rPr>
                <w:rFonts w:ascii="Times New Roman" w:hAnsi="Times New Roman" w:cs="Times New Roman"/>
                <w:b/>
                <w:color w:val="000000"/>
                <w:lang w:eastAsia="ar-SA"/>
              </w:rPr>
              <w:t xml:space="preserve">Государственная поддержка </w:t>
            </w:r>
            <w:proofErr w:type="spellStart"/>
            <w:r w:rsidRPr="00B63D00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экспортно</w:t>
            </w:r>
            <w:proofErr w:type="spellEnd"/>
            <w:r w:rsidRPr="00B63D00">
              <w:rPr>
                <w:rFonts w:ascii="Times New Roman" w:hAnsi="Times New Roman" w:cs="Times New Roman"/>
                <w:b/>
                <w:color w:val="000000"/>
                <w:lang w:eastAsia="ar-SA"/>
              </w:rPr>
              <w:t xml:space="preserve"> ориентированных предприятий </w:t>
            </w:r>
          </w:p>
        </w:tc>
        <w:tc>
          <w:tcPr>
            <w:tcW w:w="3807" w:type="dxa"/>
          </w:tcPr>
          <w:p w14:paraId="2CFB6373" w14:textId="77777777" w:rsidR="003F2565" w:rsidRPr="00E65D5C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  <w:t xml:space="preserve">- этапы экспортного проекта, господдержка на каждом из этапов; </w:t>
            </w:r>
          </w:p>
          <w:p w14:paraId="4322FC82" w14:textId="77777777" w:rsidR="003F2565" w:rsidRPr="00E65D5C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  <w:t xml:space="preserve">- государственная финансовая поддержка субъектов МСП; </w:t>
            </w:r>
          </w:p>
          <w:p w14:paraId="303DD6E0" w14:textId="77777777" w:rsidR="003F2565" w:rsidRPr="00E65D5C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E65D5C"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  <w:t>- государственная поддержка при прохождении таможенных процедур;</w:t>
            </w:r>
          </w:p>
          <w:p w14:paraId="5137FE1D" w14:textId="4F692C6F" w:rsidR="003F2565" w:rsidRPr="00E65D5C" w:rsidRDefault="003F2565" w:rsidP="003F256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E65D5C"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  <w:t>- государственная поддержка в логистике и при оплате контракта.</w:t>
            </w:r>
          </w:p>
        </w:tc>
        <w:tc>
          <w:tcPr>
            <w:tcW w:w="2849" w:type="dxa"/>
          </w:tcPr>
          <w:p w14:paraId="10363981" w14:textId="77777777" w:rsidR="003F2565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5"/>
                <w:szCs w:val="15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eastAsia="ar-SA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eastAsia="ar-SA"/>
              </w:rPr>
              <w:t>Шнекутис</w:t>
            </w:r>
            <w:proofErr w:type="spellEnd"/>
          </w:p>
          <w:p w14:paraId="4F340B25" w14:textId="47949A9E" w:rsidR="003F2565" w:rsidRPr="003F2565" w:rsidRDefault="003F2565" w:rsidP="003F25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5"/>
                <w:szCs w:val="15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eastAsia="ar-SA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eastAsia="ar-SA"/>
              </w:rPr>
              <w:t>Гудовский</w:t>
            </w:r>
            <w:proofErr w:type="spellEnd"/>
          </w:p>
        </w:tc>
      </w:tr>
    </w:tbl>
    <w:p w14:paraId="063ACCA4" w14:textId="77777777" w:rsidR="00AB1407" w:rsidRPr="00AB1407" w:rsidRDefault="00AB1407" w:rsidP="00AB1407">
      <w:pPr>
        <w:widowControl/>
        <w:autoSpaceDE/>
        <w:adjustRightInd/>
        <w:jc w:val="both"/>
        <w:rPr>
          <w:rFonts w:ascii="Times New Roman" w:hAnsi="Times New Roman" w:cs="Times New Roman"/>
          <w:i/>
          <w:sz w:val="22"/>
          <w:szCs w:val="22"/>
        </w:rPr>
      </w:pPr>
    </w:p>
    <w:sectPr w:rsidR="00AB1407" w:rsidRPr="00AB1407" w:rsidSect="00A436FA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ED"/>
    <w:rsid w:val="000E0AED"/>
    <w:rsid w:val="00196021"/>
    <w:rsid w:val="003F2565"/>
    <w:rsid w:val="004B4BDD"/>
    <w:rsid w:val="00625490"/>
    <w:rsid w:val="00650695"/>
    <w:rsid w:val="006542DF"/>
    <w:rsid w:val="006D6CB0"/>
    <w:rsid w:val="00735DAD"/>
    <w:rsid w:val="00A436FA"/>
    <w:rsid w:val="00A8373C"/>
    <w:rsid w:val="00AB1407"/>
    <w:rsid w:val="00B63D00"/>
    <w:rsid w:val="00B86B0C"/>
    <w:rsid w:val="00BB3540"/>
    <w:rsid w:val="00E65D5C"/>
    <w:rsid w:val="00E86C81"/>
    <w:rsid w:val="00E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398C"/>
  <w15:chartTrackingRefBased/>
  <w15:docId w15:val="{B1DFC1C3-04FC-4E23-8E8D-7FF14754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6B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7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Викторович Гудовский_</dc:creator>
  <cp:keywords/>
  <dc:description/>
  <cp:lastModifiedBy>Сергей Викторович Гудовский_</cp:lastModifiedBy>
  <cp:revision>7</cp:revision>
  <cp:lastPrinted>2018-07-03T08:58:00Z</cp:lastPrinted>
  <dcterms:created xsi:type="dcterms:W3CDTF">2018-07-03T08:33:00Z</dcterms:created>
  <dcterms:modified xsi:type="dcterms:W3CDTF">2018-07-05T06:19:00Z</dcterms:modified>
</cp:coreProperties>
</file>