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37" w:rsidRPr="00F90189" w:rsidRDefault="00F90189" w:rsidP="00F90189">
      <w:pPr>
        <w:jc w:val="center"/>
        <w:rPr>
          <w:b/>
        </w:rPr>
      </w:pPr>
      <w:r w:rsidRPr="00F90189">
        <w:rPr>
          <w:b/>
        </w:rPr>
        <w:t>Глава администрации города Новозыбкова</w:t>
      </w:r>
    </w:p>
    <w:p w:rsidR="00F90189" w:rsidRPr="00F90189" w:rsidRDefault="00F90189" w:rsidP="00F90189">
      <w:pPr>
        <w:jc w:val="center"/>
        <w:rPr>
          <w:b/>
        </w:rPr>
      </w:pPr>
      <w:r w:rsidRPr="00F90189">
        <w:rPr>
          <w:b/>
        </w:rPr>
        <w:t>Брянской области</w:t>
      </w:r>
    </w:p>
    <w:p w:rsidR="00F90189" w:rsidRPr="00F90189" w:rsidRDefault="00F90189" w:rsidP="00F90189">
      <w:pPr>
        <w:jc w:val="center"/>
        <w:rPr>
          <w:b/>
        </w:rPr>
      </w:pPr>
    </w:p>
    <w:p w:rsidR="00F90189" w:rsidRPr="00F90189" w:rsidRDefault="00F90189" w:rsidP="00F90189">
      <w:pPr>
        <w:jc w:val="center"/>
        <w:rPr>
          <w:b/>
        </w:rPr>
      </w:pPr>
    </w:p>
    <w:p w:rsidR="00A17A63" w:rsidRPr="00F90189" w:rsidRDefault="00F90189" w:rsidP="00F90189">
      <w:pPr>
        <w:jc w:val="center"/>
        <w:rPr>
          <w:b/>
        </w:rPr>
      </w:pPr>
      <w:r w:rsidRPr="00F90189">
        <w:rPr>
          <w:b/>
        </w:rPr>
        <w:t>ПОСТАНОВЛЕНИЕ</w:t>
      </w:r>
    </w:p>
    <w:p w:rsidR="00377434" w:rsidRDefault="00377434"/>
    <w:p w:rsidR="00CA0AE5" w:rsidRDefault="00CA0AE5"/>
    <w:p w:rsidR="006823ED" w:rsidRDefault="00F90189">
      <w:r>
        <w:t>от 21.06.2018г. №302</w:t>
      </w:r>
    </w:p>
    <w:p w:rsidR="000F576A" w:rsidRDefault="000F576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0F576A">
        <w:trPr>
          <w:trHeight w:val="612"/>
        </w:trPr>
        <w:tc>
          <w:tcPr>
            <w:tcW w:w="3369" w:type="dxa"/>
          </w:tcPr>
          <w:p w:rsidR="00F90189" w:rsidRDefault="00F90189" w:rsidP="00D4553E">
            <w:pPr>
              <w:jc w:val="both"/>
            </w:pPr>
          </w:p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F13B77" w:rsidRDefault="00F13B77" w:rsidP="00F13B77"/>
    <w:p w:rsidR="00F13B77" w:rsidRDefault="00F13B77" w:rsidP="00F13B77">
      <w:pPr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>соответствии с постановлением администрации Брянской области от 17.08.1999</w:t>
      </w:r>
      <w:r w:rsidR="003D4CE7">
        <w:t xml:space="preserve"> </w:t>
      </w:r>
      <w:r w:rsidR="009B6CB6">
        <w:t>г. №346 «О мерах по улучшению обеспечения услугами бань и повышению эффективности их работы»</w:t>
      </w:r>
      <w:r w:rsidR="006823ED">
        <w:t>,</w:t>
      </w:r>
      <w:r>
        <w:t xml:space="preserve"> решением Совета народных депутатов г.</w:t>
      </w:r>
      <w:r w:rsidR="006823ED">
        <w:t xml:space="preserve"> </w:t>
      </w:r>
      <w:r>
        <w:t>Новозыбкова от 29.11.2010</w:t>
      </w:r>
      <w:r w:rsidR="006823ED">
        <w:t xml:space="preserve"> </w:t>
      </w:r>
      <w:r>
        <w:t>г. №</w:t>
      </w:r>
      <w:r w:rsidR="006823ED">
        <w:t xml:space="preserve"> </w:t>
      </w:r>
      <w:r>
        <w:t>4-333 «О Порядке принятия решений об установлении тарифов на услуги муниципальных предприятий и учреждений на территории г.</w:t>
      </w:r>
      <w:r w:rsidR="006823ED">
        <w:t xml:space="preserve"> </w:t>
      </w:r>
      <w:r>
        <w:t>Новозыбкова»</w:t>
      </w:r>
      <w:r w:rsidR="00DE30DF" w:rsidRPr="00DE30DF">
        <w:t xml:space="preserve"> </w:t>
      </w:r>
      <w:r w:rsidR="00DE30DF">
        <w:t>и в связи с обращением МУП «Коммунсервис» об утверждении тарифов на услуги бани,</w:t>
      </w:r>
      <w:r>
        <w:t xml:space="preserve"> </w:t>
      </w:r>
      <w:r w:rsidR="009B6CB6">
        <w:t xml:space="preserve"> </w:t>
      </w:r>
    </w:p>
    <w:p w:rsidR="00093CA7" w:rsidRDefault="00093CA7" w:rsidP="00093CA7">
      <w:pPr>
        <w:jc w:val="both"/>
      </w:pPr>
    </w:p>
    <w:p w:rsidR="00797ED9" w:rsidRDefault="00797ED9" w:rsidP="00093CA7">
      <w:pPr>
        <w:jc w:val="both"/>
      </w:pPr>
    </w:p>
    <w:p w:rsidR="00093CA7" w:rsidRDefault="00093CA7" w:rsidP="00093CA7">
      <w:pPr>
        <w:jc w:val="both"/>
      </w:pPr>
      <w:r>
        <w:t>ПОСТАНОВЛЯЮ:</w:t>
      </w:r>
    </w:p>
    <w:p w:rsidR="00093CA7" w:rsidRPr="00664454" w:rsidRDefault="00093CA7" w:rsidP="00664454">
      <w:pPr>
        <w:spacing w:after="240"/>
        <w:jc w:val="both"/>
      </w:pPr>
    </w:p>
    <w:p w:rsidR="00093CA7" w:rsidRDefault="00093CA7" w:rsidP="003A2A9F">
      <w:pPr>
        <w:ind w:firstLine="567"/>
        <w:jc w:val="both"/>
      </w:pPr>
      <w:r>
        <w:t xml:space="preserve">1. </w:t>
      </w:r>
      <w:r w:rsidR="008E5D58">
        <w:t xml:space="preserve">Утвердить с </w:t>
      </w:r>
      <w:r w:rsidR="008E5D58" w:rsidRPr="00EE2274">
        <w:t>1</w:t>
      </w:r>
      <w:r w:rsidR="0003584D" w:rsidRPr="00EE2274">
        <w:t xml:space="preserve"> </w:t>
      </w:r>
      <w:r w:rsidR="00D4553E">
        <w:t>ию</w:t>
      </w:r>
      <w:r w:rsidR="00EE2274" w:rsidRPr="00EE2274">
        <w:t>л</w:t>
      </w:r>
      <w:r w:rsidR="00A17A63" w:rsidRPr="00EE2274">
        <w:t>я</w:t>
      </w:r>
      <w:r w:rsidR="008E5D58" w:rsidRPr="00EE2274">
        <w:t xml:space="preserve"> 201</w:t>
      </w:r>
      <w:r w:rsidR="00D4553E">
        <w:t>8</w:t>
      </w:r>
      <w:r w:rsidR="00CA0AE5">
        <w:t xml:space="preserve"> </w:t>
      </w:r>
      <w:r w:rsidR="008E5D58">
        <w:t>г</w:t>
      </w:r>
      <w:r w:rsidR="00CA0AE5">
        <w:t>ода</w:t>
      </w:r>
      <w:r w:rsidR="008E5D58">
        <w:t xml:space="preserve"> тарифы на услуги бан</w:t>
      </w:r>
      <w:r w:rsidR="00D4553E">
        <w:t>и</w:t>
      </w:r>
      <w:r w:rsidR="00664454">
        <w:t xml:space="preserve"> для населения, оказываемые МУП «Коммунсервис»,</w:t>
      </w:r>
      <w:r w:rsidR="008E5D58">
        <w:t xml:space="preserve"> согласно приложению.</w:t>
      </w:r>
    </w:p>
    <w:p w:rsidR="008E5D58" w:rsidRDefault="008E5D58" w:rsidP="006823ED">
      <w:pPr>
        <w:ind w:firstLine="567"/>
        <w:jc w:val="both"/>
      </w:pPr>
      <w:r>
        <w:t xml:space="preserve">2. </w:t>
      </w:r>
      <w:r w:rsidR="004A37F9">
        <w:t>Считать утратившим силу</w:t>
      </w:r>
      <w:r>
        <w:t xml:space="preserve"> постановлени</w:t>
      </w:r>
      <w:r w:rsidR="004A37F9">
        <w:t>е</w:t>
      </w:r>
      <w:r>
        <w:t xml:space="preserve"> главы администрации от </w:t>
      </w:r>
      <w:r w:rsidR="00D4553E">
        <w:t>12</w:t>
      </w:r>
      <w:r>
        <w:t>.</w:t>
      </w:r>
      <w:r w:rsidR="00D4553E">
        <w:t>0</w:t>
      </w:r>
      <w:r w:rsidR="00071E4F">
        <w:t>1</w:t>
      </w:r>
      <w:r>
        <w:t>.20</w:t>
      </w:r>
      <w:r w:rsidR="00937698">
        <w:t>1</w:t>
      </w:r>
      <w:r w:rsidR="00D4553E">
        <w:t>7</w:t>
      </w:r>
      <w:r w:rsidR="00590CF9">
        <w:t xml:space="preserve"> </w:t>
      </w:r>
      <w:r>
        <w:t>г. №</w:t>
      </w:r>
      <w:r w:rsidR="00071E4F">
        <w:t>1</w:t>
      </w:r>
      <w:r>
        <w:t xml:space="preserve"> «Об утверждении тарифов на услуги бань».</w:t>
      </w:r>
    </w:p>
    <w:p w:rsidR="00275805" w:rsidRDefault="008E5D58" w:rsidP="006823ED">
      <w:pPr>
        <w:ind w:firstLine="567"/>
        <w:jc w:val="both"/>
      </w:pPr>
      <w:r>
        <w:t xml:space="preserve">3. </w:t>
      </w:r>
      <w:r w:rsidR="00A17A63">
        <w:t xml:space="preserve">Опубликовать настоящее </w:t>
      </w:r>
      <w:r w:rsidR="00D56B84">
        <w:t>п</w:t>
      </w:r>
      <w:r>
        <w:t>остановление в средствах массовой информации</w:t>
      </w:r>
      <w:r w:rsidR="006823ED">
        <w:t xml:space="preserve"> и </w:t>
      </w:r>
      <w:r w:rsidR="006823ED" w:rsidRPr="00E22336">
        <w:t>на официальном сайте администрации города в сети интернет</w:t>
      </w:r>
      <w:r>
        <w:t>.</w:t>
      </w:r>
    </w:p>
    <w:p w:rsidR="003A2A9F" w:rsidRPr="003A2A9F" w:rsidRDefault="003A2A9F" w:rsidP="003A2A9F">
      <w:pPr>
        <w:ind w:firstLine="567"/>
        <w:jc w:val="both"/>
        <w:rPr>
          <w:color w:val="000000"/>
        </w:rPr>
      </w:pPr>
      <w:r w:rsidRPr="00DB3DFD">
        <w:rPr>
          <w:color w:val="000000"/>
        </w:rPr>
        <w:t xml:space="preserve">4. </w:t>
      </w:r>
      <w:proofErr w:type="gramStart"/>
      <w:r w:rsidRPr="00DB3DFD">
        <w:rPr>
          <w:color w:val="000000"/>
        </w:rPr>
        <w:t>Контроль за</w:t>
      </w:r>
      <w:proofErr w:type="gramEnd"/>
      <w:r w:rsidRPr="00DB3DFD">
        <w:rPr>
          <w:color w:val="000000"/>
        </w:rPr>
        <w:t xml:space="preserve"> исполнением настоящего постановления возложить на  заместителя главы администрации  А.М. Грудина.</w:t>
      </w:r>
    </w:p>
    <w:p w:rsidR="00D4553E" w:rsidRDefault="00D4553E" w:rsidP="005D69E4">
      <w:pPr>
        <w:jc w:val="both"/>
      </w:pPr>
    </w:p>
    <w:p w:rsidR="008E5D58" w:rsidRDefault="008E5D58" w:rsidP="005D69E4">
      <w:pPr>
        <w:jc w:val="both"/>
      </w:pPr>
    </w:p>
    <w:p w:rsidR="003A2A9F" w:rsidRDefault="003A2A9F" w:rsidP="005D69E4">
      <w:pPr>
        <w:jc w:val="both"/>
      </w:pPr>
    </w:p>
    <w:p w:rsidR="00275805" w:rsidRDefault="008E5D58" w:rsidP="005D69E4">
      <w:pPr>
        <w:jc w:val="both"/>
      </w:pPr>
      <w:r>
        <w:t>Глава администрации города                                                           А.Ю.Чебыкин</w:t>
      </w:r>
    </w:p>
    <w:p w:rsidR="003A2A9F" w:rsidRDefault="003A2A9F" w:rsidP="005D69E4">
      <w:pPr>
        <w:jc w:val="both"/>
      </w:pPr>
    </w:p>
    <w:p w:rsidR="00275805" w:rsidRPr="00A17A63" w:rsidRDefault="008E5D58" w:rsidP="005D69E4">
      <w:pPr>
        <w:jc w:val="both"/>
        <w:rPr>
          <w:sz w:val="24"/>
          <w:szCs w:val="24"/>
        </w:rPr>
      </w:pPr>
      <w:r w:rsidRPr="00A17A63">
        <w:rPr>
          <w:sz w:val="24"/>
          <w:szCs w:val="24"/>
        </w:rPr>
        <w:t xml:space="preserve">исп. </w:t>
      </w:r>
      <w:r w:rsidR="00D4553E">
        <w:rPr>
          <w:sz w:val="24"/>
          <w:szCs w:val="24"/>
        </w:rPr>
        <w:t>Г.А. Гоменок</w:t>
      </w:r>
    </w:p>
    <w:p w:rsidR="00DE7337" w:rsidRDefault="001A2506" w:rsidP="000F576A">
      <w:pPr>
        <w:jc w:val="both"/>
      </w:pPr>
      <w:r w:rsidRPr="00A17A63">
        <w:rPr>
          <w:sz w:val="24"/>
          <w:szCs w:val="24"/>
        </w:rPr>
        <w:t>тел. 3-37-3</w:t>
      </w:r>
      <w:r w:rsidR="00C45018" w:rsidRPr="00A17A63">
        <w:rPr>
          <w:sz w:val="24"/>
          <w:szCs w:val="24"/>
        </w:rPr>
        <w:t>1</w:t>
      </w:r>
      <w:r w:rsidR="002832C7">
        <w:t xml:space="preserve">                                                         </w:t>
      </w:r>
      <w:r>
        <w:t xml:space="preserve">                                                         </w:t>
      </w:r>
      <w:r w:rsidR="00797ED9">
        <w:t xml:space="preserve"> </w:t>
      </w:r>
    </w:p>
    <w:p w:rsidR="00F90189" w:rsidRDefault="00DE7337" w:rsidP="006823ED">
      <w:pPr>
        <w:jc w:val="right"/>
      </w:pPr>
      <w:r>
        <w:t xml:space="preserve">                                                    </w:t>
      </w: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4F2339" w:rsidRDefault="00DE7337" w:rsidP="006823ED">
      <w:pPr>
        <w:jc w:val="right"/>
      </w:pPr>
      <w:r>
        <w:lastRenderedPageBreak/>
        <w:t xml:space="preserve">          </w:t>
      </w:r>
      <w:r w:rsidR="00797ED9">
        <w:t xml:space="preserve"> </w:t>
      </w:r>
      <w:r w:rsidR="002832C7">
        <w:t xml:space="preserve"> Приложение </w:t>
      </w:r>
    </w:p>
    <w:p w:rsidR="002832C7" w:rsidRDefault="002832C7" w:rsidP="006823ED">
      <w:pPr>
        <w:jc w:val="right"/>
      </w:pPr>
      <w:r>
        <w:t xml:space="preserve">                                                                к постановлению главы  администрации  </w:t>
      </w:r>
    </w:p>
    <w:p w:rsidR="00124FA3" w:rsidRDefault="002832C7" w:rsidP="00124FA3">
      <w:r>
        <w:t xml:space="preserve">                                                             </w:t>
      </w:r>
      <w:r w:rsidR="00124FA3">
        <w:t xml:space="preserve">        </w:t>
      </w:r>
      <w:bookmarkStart w:id="0" w:name="_GoBack"/>
      <w:bookmarkEnd w:id="0"/>
      <w:r>
        <w:t xml:space="preserve">   </w:t>
      </w:r>
      <w:r w:rsidR="00124FA3">
        <w:t>от 21.06.2018г. №302</w:t>
      </w:r>
    </w:p>
    <w:p w:rsidR="004F2339" w:rsidRDefault="004F2339" w:rsidP="00797ED9"/>
    <w:p w:rsidR="004F2339" w:rsidRDefault="004F2339" w:rsidP="005D69E4">
      <w:pPr>
        <w:jc w:val="both"/>
      </w:pP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</w:p>
    <w:p w:rsidR="002832C7" w:rsidRDefault="002832C7" w:rsidP="005D69E4">
      <w:pPr>
        <w:jc w:val="both"/>
      </w:pPr>
    </w:p>
    <w:p w:rsidR="002832C7" w:rsidRPr="0003584D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Т</w:t>
      </w:r>
      <w:r w:rsidR="006A659C" w:rsidRPr="0003584D">
        <w:rPr>
          <w:b/>
          <w:sz w:val="32"/>
          <w:szCs w:val="32"/>
        </w:rPr>
        <w:t>арифы</w:t>
      </w:r>
    </w:p>
    <w:p w:rsidR="002832C7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на услуги бан</w:t>
      </w:r>
      <w:r w:rsidR="00D4553E">
        <w:rPr>
          <w:b/>
          <w:sz w:val="32"/>
          <w:szCs w:val="32"/>
        </w:rPr>
        <w:t>и</w:t>
      </w:r>
      <w:r w:rsidR="00664454">
        <w:rPr>
          <w:b/>
          <w:sz w:val="32"/>
          <w:szCs w:val="32"/>
        </w:rPr>
        <w:t xml:space="preserve"> для населения</w:t>
      </w:r>
    </w:p>
    <w:p w:rsidR="00664454" w:rsidRDefault="00664454" w:rsidP="002832C7">
      <w:pPr>
        <w:jc w:val="center"/>
        <w:rPr>
          <w:sz w:val="32"/>
          <w:szCs w:val="32"/>
        </w:rPr>
      </w:pPr>
      <w:r w:rsidRPr="00EE2274">
        <w:rPr>
          <w:b/>
          <w:sz w:val="32"/>
          <w:szCs w:val="32"/>
        </w:rPr>
        <w:t xml:space="preserve">с 1 </w:t>
      </w:r>
      <w:r w:rsidR="00D4553E">
        <w:rPr>
          <w:b/>
          <w:sz w:val="32"/>
          <w:szCs w:val="32"/>
        </w:rPr>
        <w:t>ию</w:t>
      </w:r>
      <w:r w:rsidR="00EE2274" w:rsidRPr="00EE2274">
        <w:rPr>
          <w:b/>
          <w:sz w:val="32"/>
          <w:szCs w:val="32"/>
        </w:rPr>
        <w:t>л</w:t>
      </w:r>
      <w:r w:rsidRPr="00EE2274">
        <w:rPr>
          <w:b/>
          <w:sz w:val="32"/>
          <w:szCs w:val="32"/>
        </w:rPr>
        <w:t>я 201</w:t>
      </w:r>
      <w:r w:rsidR="00D4553E">
        <w:rPr>
          <w:b/>
          <w:sz w:val="32"/>
          <w:szCs w:val="32"/>
        </w:rPr>
        <w:t>8</w:t>
      </w:r>
      <w:r w:rsidRPr="00EE2274">
        <w:rPr>
          <w:b/>
          <w:sz w:val="32"/>
          <w:szCs w:val="32"/>
        </w:rPr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8"/>
        <w:gridCol w:w="2410"/>
        <w:gridCol w:w="2834"/>
      </w:tblGrid>
      <w:tr w:rsidR="00E311E1" w:rsidTr="006823ED">
        <w:tc>
          <w:tcPr>
            <w:tcW w:w="851" w:type="dxa"/>
          </w:tcPr>
          <w:p w:rsidR="00E311E1" w:rsidRDefault="00E311E1" w:rsidP="004C35A1">
            <w:pPr>
              <w:jc w:val="center"/>
            </w:pPr>
            <w:r>
              <w:t>№ п/п</w:t>
            </w:r>
          </w:p>
        </w:tc>
        <w:tc>
          <w:tcPr>
            <w:tcW w:w="3828" w:type="dxa"/>
            <w:shd w:val="clear" w:color="auto" w:fill="auto"/>
          </w:tcPr>
          <w:p w:rsidR="00E311E1" w:rsidRDefault="00E311E1" w:rsidP="004C35A1">
            <w:pPr>
              <w:jc w:val="center"/>
            </w:pPr>
            <w:r>
              <w:t>Наименование</w:t>
            </w:r>
          </w:p>
        </w:tc>
        <w:tc>
          <w:tcPr>
            <w:tcW w:w="2410" w:type="dxa"/>
          </w:tcPr>
          <w:p w:rsidR="00E311E1" w:rsidRDefault="00E311E1" w:rsidP="00797ED9">
            <w:pPr>
              <w:jc w:val="center"/>
            </w:pPr>
            <w:r>
              <w:t>Единица измерения</w:t>
            </w:r>
          </w:p>
        </w:tc>
        <w:tc>
          <w:tcPr>
            <w:tcW w:w="2834" w:type="dxa"/>
            <w:shd w:val="clear" w:color="auto" w:fill="auto"/>
          </w:tcPr>
          <w:p w:rsidR="00A95660" w:rsidRPr="00CA0AE5" w:rsidRDefault="00E311E1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 w:rsidR="00A95660"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&lt;*&gt;,</w:t>
            </w:r>
          </w:p>
          <w:p w:rsidR="00BB297A" w:rsidRDefault="00A95660" w:rsidP="00A95660">
            <w:pPr>
              <w:jc w:val="center"/>
            </w:pPr>
            <w:r>
              <w:t xml:space="preserve"> </w:t>
            </w:r>
            <w:r w:rsidR="00E311E1">
              <w:t>руб./чел.</w:t>
            </w:r>
          </w:p>
        </w:tc>
      </w:tr>
      <w:tr w:rsidR="00BB297A" w:rsidTr="006823ED">
        <w:tc>
          <w:tcPr>
            <w:tcW w:w="851" w:type="dxa"/>
          </w:tcPr>
          <w:p w:rsidR="00BB297A" w:rsidRDefault="00BB297A" w:rsidP="004C35A1">
            <w:pPr>
              <w:jc w:val="center"/>
            </w:pPr>
            <w:r>
              <w:t>1</w:t>
            </w:r>
          </w:p>
        </w:tc>
        <w:tc>
          <w:tcPr>
            <w:tcW w:w="3828" w:type="dxa"/>
            <w:shd w:val="clear" w:color="auto" w:fill="auto"/>
          </w:tcPr>
          <w:p w:rsidR="00BB297A" w:rsidRDefault="00BB297A" w:rsidP="004C35A1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B297A" w:rsidRDefault="00BB297A" w:rsidP="00797ED9">
            <w:pPr>
              <w:jc w:val="center"/>
            </w:pPr>
            <w:r>
              <w:t>3</w:t>
            </w:r>
          </w:p>
        </w:tc>
        <w:tc>
          <w:tcPr>
            <w:tcW w:w="2834" w:type="dxa"/>
            <w:shd w:val="clear" w:color="auto" w:fill="auto"/>
          </w:tcPr>
          <w:p w:rsidR="00BB297A" w:rsidRDefault="00BB297A" w:rsidP="00377434">
            <w:pPr>
              <w:jc w:val="center"/>
            </w:pPr>
            <w:r>
              <w:t>4</w:t>
            </w:r>
          </w:p>
        </w:tc>
      </w:tr>
      <w:tr w:rsidR="00E311E1" w:rsidTr="006823ED">
        <w:trPr>
          <w:trHeight w:val="348"/>
        </w:trPr>
        <w:tc>
          <w:tcPr>
            <w:tcW w:w="851" w:type="dxa"/>
          </w:tcPr>
          <w:p w:rsidR="00E311E1" w:rsidRDefault="00E311E1" w:rsidP="00E311E1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3828" w:type="dxa"/>
            <w:shd w:val="clear" w:color="auto" w:fill="auto"/>
          </w:tcPr>
          <w:p w:rsidR="00664454" w:rsidRDefault="00E311E1" w:rsidP="00401B2A">
            <w:pPr>
              <w:spacing w:before="240" w:after="240"/>
            </w:pPr>
            <w:r>
              <w:t xml:space="preserve">Бани </w:t>
            </w:r>
            <w:r w:rsidR="00664454">
              <w:t>(низкоразрядные)</w:t>
            </w:r>
          </w:p>
          <w:p w:rsidR="00E311E1" w:rsidRDefault="00664454" w:rsidP="00401B2A">
            <w:pPr>
              <w:spacing w:before="240" w:after="240"/>
            </w:pPr>
            <w:r>
              <w:t>- общее отделение</w:t>
            </w:r>
          </w:p>
        </w:tc>
        <w:tc>
          <w:tcPr>
            <w:tcW w:w="2410" w:type="dxa"/>
          </w:tcPr>
          <w:p w:rsidR="009E2D40" w:rsidRDefault="009E2D40" w:rsidP="00401B2A">
            <w:pPr>
              <w:spacing w:before="240" w:after="240"/>
              <w:jc w:val="center"/>
            </w:pPr>
          </w:p>
          <w:p w:rsidR="00E311E1" w:rsidRDefault="00E311E1" w:rsidP="00401B2A">
            <w:pPr>
              <w:spacing w:before="240" w:after="240"/>
              <w:jc w:val="center"/>
            </w:pPr>
            <w:r>
              <w:t>1 помывка</w:t>
            </w:r>
          </w:p>
        </w:tc>
        <w:tc>
          <w:tcPr>
            <w:tcW w:w="2834" w:type="dxa"/>
            <w:shd w:val="clear" w:color="auto" w:fill="auto"/>
          </w:tcPr>
          <w:p w:rsidR="009E2D40" w:rsidRPr="00DB3DFD" w:rsidRDefault="009E2D40" w:rsidP="00401B2A">
            <w:pPr>
              <w:spacing w:before="240" w:after="240"/>
              <w:jc w:val="center"/>
            </w:pPr>
          </w:p>
          <w:p w:rsidR="00E311E1" w:rsidRPr="00DB3DFD" w:rsidRDefault="00EE2274" w:rsidP="00DB3DFD">
            <w:pPr>
              <w:spacing w:before="240" w:after="240"/>
              <w:jc w:val="center"/>
            </w:pPr>
            <w:r w:rsidRPr="00DB3DFD">
              <w:t>1</w:t>
            </w:r>
            <w:r w:rsidR="00DB3DFD" w:rsidRPr="00DB3DFD">
              <w:t>50</w:t>
            </w:r>
            <w:r w:rsidR="00E311E1" w:rsidRPr="00DB3DFD">
              <w:t>,00</w:t>
            </w:r>
          </w:p>
        </w:tc>
      </w:tr>
      <w:tr w:rsidR="00E311E1" w:rsidTr="006823ED">
        <w:trPr>
          <w:trHeight w:val="1585"/>
        </w:trPr>
        <w:tc>
          <w:tcPr>
            <w:tcW w:w="851" w:type="dxa"/>
          </w:tcPr>
          <w:p w:rsidR="00E311E1" w:rsidRDefault="00E311E1" w:rsidP="00E311E1">
            <w:pPr>
              <w:jc w:val="center"/>
            </w:pPr>
          </w:p>
          <w:p w:rsidR="00E311E1" w:rsidRDefault="00E311E1" w:rsidP="00E311E1">
            <w:pPr>
              <w:jc w:val="center"/>
            </w:pPr>
            <w:r>
              <w:t>2</w:t>
            </w:r>
          </w:p>
        </w:tc>
        <w:tc>
          <w:tcPr>
            <w:tcW w:w="3828" w:type="dxa"/>
            <w:shd w:val="clear" w:color="auto" w:fill="auto"/>
          </w:tcPr>
          <w:p w:rsidR="00E311E1" w:rsidRDefault="00E311E1" w:rsidP="002832C7"/>
          <w:p w:rsidR="00E311E1" w:rsidRDefault="00E311E1" w:rsidP="002832C7">
            <w:r>
              <w:t>Ванно-душевые блоки:</w:t>
            </w:r>
          </w:p>
          <w:p w:rsidR="00E311E1" w:rsidRDefault="00E311E1" w:rsidP="00E311E1">
            <w:pPr>
              <w:spacing w:before="240" w:after="240"/>
              <w:jc w:val="center"/>
            </w:pPr>
            <w:r>
              <w:t>- душ</w:t>
            </w:r>
          </w:p>
          <w:p w:rsidR="00E311E1" w:rsidRDefault="00E311E1" w:rsidP="00E311E1">
            <w:pPr>
              <w:jc w:val="center"/>
            </w:pPr>
            <w:r>
              <w:t>- ванна</w:t>
            </w:r>
          </w:p>
        </w:tc>
        <w:tc>
          <w:tcPr>
            <w:tcW w:w="2410" w:type="dxa"/>
          </w:tcPr>
          <w:p w:rsidR="00E311E1" w:rsidRDefault="00E311E1" w:rsidP="004C35A1">
            <w:pPr>
              <w:jc w:val="center"/>
            </w:pPr>
          </w:p>
          <w:p w:rsidR="00E311E1" w:rsidRDefault="00E311E1" w:rsidP="004C35A1">
            <w:pPr>
              <w:jc w:val="center"/>
            </w:pPr>
            <w:r>
              <w:t>1 помывка</w:t>
            </w:r>
          </w:p>
        </w:tc>
        <w:tc>
          <w:tcPr>
            <w:tcW w:w="2834" w:type="dxa"/>
            <w:shd w:val="clear" w:color="auto" w:fill="auto"/>
          </w:tcPr>
          <w:p w:rsidR="00E311E1" w:rsidRPr="00DB3DFD" w:rsidRDefault="00E311E1" w:rsidP="004C35A1">
            <w:pPr>
              <w:jc w:val="center"/>
            </w:pPr>
          </w:p>
          <w:p w:rsidR="00E311E1" w:rsidRPr="00DB3DFD" w:rsidRDefault="00E311E1" w:rsidP="004C35A1">
            <w:pPr>
              <w:jc w:val="center"/>
            </w:pPr>
          </w:p>
          <w:p w:rsidR="00E311E1" w:rsidRPr="00DB3DFD" w:rsidRDefault="00DB3DFD" w:rsidP="00401B2A">
            <w:pPr>
              <w:spacing w:before="240" w:after="240"/>
              <w:jc w:val="center"/>
            </w:pPr>
            <w:r w:rsidRPr="00DB3DFD">
              <w:t>16</w:t>
            </w:r>
            <w:r w:rsidR="00D4553E" w:rsidRPr="00DB3DFD">
              <w:t>5</w:t>
            </w:r>
            <w:r w:rsidR="00EE2274" w:rsidRPr="00DB3DFD">
              <w:t>,</w:t>
            </w:r>
            <w:r w:rsidR="00D4553E" w:rsidRPr="00DB3DFD">
              <w:t>5</w:t>
            </w:r>
            <w:r w:rsidR="00EE2274" w:rsidRPr="00DB3DFD">
              <w:t>0</w:t>
            </w:r>
          </w:p>
          <w:p w:rsidR="00E311E1" w:rsidRPr="00DB3DFD" w:rsidRDefault="00EE2274" w:rsidP="004C35A1">
            <w:pPr>
              <w:jc w:val="center"/>
            </w:pPr>
            <w:r w:rsidRPr="00DB3DFD">
              <w:t>1</w:t>
            </w:r>
            <w:r w:rsidR="00DB3DFD" w:rsidRPr="00DB3DFD">
              <w:t>80</w:t>
            </w:r>
            <w:r w:rsidRPr="00DB3DFD">
              <w:t>,00</w:t>
            </w:r>
          </w:p>
          <w:p w:rsidR="00E311E1" w:rsidRPr="00DB3DFD" w:rsidRDefault="00E311E1" w:rsidP="004C35A1">
            <w:pPr>
              <w:jc w:val="center"/>
            </w:pPr>
          </w:p>
        </w:tc>
      </w:tr>
    </w:tbl>
    <w:p w:rsidR="002832C7" w:rsidRPr="002832C7" w:rsidRDefault="002832C7" w:rsidP="002832C7">
      <w:pPr>
        <w:jc w:val="center"/>
      </w:pPr>
    </w:p>
    <w:p w:rsidR="004F2339" w:rsidRDefault="00A95660" w:rsidP="005D69E4">
      <w:pPr>
        <w:jc w:val="both"/>
      </w:pPr>
      <w:r>
        <w:t>&lt;*&gt; В соответствии с п. 4 ст. 346.26 Налогового кодекса Российской Федерации предприятия, осуществляющие операции, признаваемые объектами налогообложения в соответствии с гл. 21 Налогового кодекса Российской Федерации, в рамках предпринимательской деятельности, облагаемой единым налогом на вмененный доход, освобождаются от уплаты налога на добавленную стоимость.</w:t>
      </w: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7371"/>
        <w:gridCol w:w="2586"/>
      </w:tblGrid>
      <w:tr w:rsidR="00D4553E" w:rsidRPr="006823ED" w:rsidTr="003B6145">
        <w:tc>
          <w:tcPr>
            <w:tcW w:w="7371" w:type="dxa"/>
            <w:shd w:val="clear" w:color="auto" w:fill="auto"/>
          </w:tcPr>
          <w:p w:rsidR="00D4553E" w:rsidRPr="006823ED" w:rsidRDefault="00D4553E" w:rsidP="006C4CCE">
            <w:r w:rsidRPr="006823ED">
              <w:t xml:space="preserve">Начальник отдела экономического </w:t>
            </w:r>
          </w:p>
          <w:p w:rsidR="00D4553E" w:rsidRPr="006823ED" w:rsidRDefault="00D4553E" w:rsidP="006C4CCE">
            <w:r w:rsidRPr="006823ED">
              <w:t>анализа, прогнозирования и тарифно-</w:t>
            </w:r>
          </w:p>
          <w:p w:rsidR="00D4553E" w:rsidRPr="006823ED" w:rsidRDefault="00D4553E" w:rsidP="006C4CCE">
            <w:r w:rsidRPr="006823ED">
              <w:t xml:space="preserve">ценовой политики    </w:t>
            </w:r>
          </w:p>
          <w:p w:rsidR="00D4553E" w:rsidRPr="006823ED" w:rsidRDefault="00D4553E" w:rsidP="006C4CCE"/>
        </w:tc>
        <w:tc>
          <w:tcPr>
            <w:tcW w:w="2586" w:type="dxa"/>
            <w:shd w:val="clear" w:color="auto" w:fill="auto"/>
          </w:tcPr>
          <w:p w:rsidR="00D4553E" w:rsidRPr="006823ED" w:rsidRDefault="00D4553E" w:rsidP="006C4CCE">
            <w:r w:rsidRPr="006823ED">
              <w:t>Г.А. Гоменок</w:t>
            </w:r>
          </w:p>
        </w:tc>
      </w:tr>
      <w:tr w:rsidR="00D4553E" w:rsidRPr="00B00514" w:rsidTr="003B6145">
        <w:tc>
          <w:tcPr>
            <w:tcW w:w="7371" w:type="dxa"/>
            <w:shd w:val="clear" w:color="auto" w:fill="auto"/>
          </w:tcPr>
          <w:p w:rsidR="00D4553E" w:rsidRPr="00B00514" w:rsidRDefault="00D4553E" w:rsidP="006C4CCE"/>
          <w:p w:rsidR="00D4553E" w:rsidRPr="00B00514" w:rsidRDefault="00D4553E" w:rsidP="006C4CCE">
            <w:r w:rsidRPr="00B00514">
              <w:t>Юрист</w:t>
            </w:r>
          </w:p>
        </w:tc>
        <w:tc>
          <w:tcPr>
            <w:tcW w:w="2586" w:type="dxa"/>
            <w:shd w:val="clear" w:color="auto" w:fill="auto"/>
          </w:tcPr>
          <w:p w:rsidR="00D4553E" w:rsidRPr="00B00514" w:rsidRDefault="00D4553E" w:rsidP="006C4CCE"/>
          <w:p w:rsidR="00D4553E" w:rsidRPr="00B00514" w:rsidRDefault="00D4553E" w:rsidP="006C4CCE">
            <w:r w:rsidRPr="00B00514">
              <w:t xml:space="preserve">И.И. </w:t>
            </w:r>
            <w:r>
              <w:t xml:space="preserve"> </w:t>
            </w:r>
            <w:r w:rsidRPr="00B00514">
              <w:t>Шабловский</w:t>
            </w:r>
          </w:p>
        </w:tc>
      </w:tr>
    </w:tbl>
    <w:p w:rsidR="00A50AE0" w:rsidRDefault="00A50AE0" w:rsidP="006823ED">
      <w:pPr>
        <w:jc w:val="both"/>
      </w:pPr>
    </w:p>
    <w:p w:rsidR="006823ED" w:rsidRDefault="006823ED" w:rsidP="00937698">
      <w:pPr>
        <w:jc w:val="both"/>
      </w:pPr>
    </w:p>
    <w:p w:rsidR="00D4553E" w:rsidRDefault="00D4553E" w:rsidP="00937698">
      <w:pPr>
        <w:jc w:val="both"/>
      </w:pPr>
    </w:p>
    <w:p w:rsidR="00D4553E" w:rsidRDefault="00D4553E" w:rsidP="00937698">
      <w:pPr>
        <w:jc w:val="both"/>
      </w:pPr>
    </w:p>
    <w:p w:rsidR="00D4553E" w:rsidRDefault="00D4553E" w:rsidP="00937698">
      <w:pPr>
        <w:jc w:val="both"/>
      </w:pPr>
    </w:p>
    <w:p w:rsidR="006823ED" w:rsidRDefault="006823ED" w:rsidP="00937698">
      <w:pPr>
        <w:jc w:val="both"/>
      </w:pPr>
    </w:p>
    <w:p w:rsidR="006823ED" w:rsidRDefault="006823ED" w:rsidP="00937698">
      <w:pPr>
        <w:jc w:val="both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6823ED" w:rsidRPr="00E22336" w:rsidTr="003B6145">
        <w:tc>
          <w:tcPr>
            <w:tcW w:w="7371" w:type="dxa"/>
            <w:shd w:val="clear" w:color="auto" w:fill="auto"/>
          </w:tcPr>
          <w:p w:rsidR="006823ED" w:rsidRPr="006823ED" w:rsidRDefault="006823ED" w:rsidP="00EB3753"/>
        </w:tc>
        <w:tc>
          <w:tcPr>
            <w:tcW w:w="2552" w:type="dxa"/>
            <w:shd w:val="clear" w:color="auto" w:fill="auto"/>
          </w:tcPr>
          <w:p w:rsidR="006823ED" w:rsidRPr="006823ED" w:rsidRDefault="006823ED" w:rsidP="00EB3753"/>
        </w:tc>
      </w:tr>
      <w:tr w:rsidR="006823ED" w:rsidRPr="00E22336" w:rsidTr="003B6145">
        <w:tc>
          <w:tcPr>
            <w:tcW w:w="7371" w:type="dxa"/>
            <w:shd w:val="clear" w:color="auto" w:fill="auto"/>
          </w:tcPr>
          <w:p w:rsidR="006823ED" w:rsidRPr="00E45939" w:rsidRDefault="006823ED" w:rsidP="00EB3753"/>
        </w:tc>
        <w:tc>
          <w:tcPr>
            <w:tcW w:w="2552" w:type="dxa"/>
            <w:shd w:val="clear" w:color="auto" w:fill="auto"/>
          </w:tcPr>
          <w:p w:rsidR="006823ED" w:rsidRPr="00E45939" w:rsidRDefault="006823ED" w:rsidP="00EB3753"/>
        </w:tc>
      </w:tr>
      <w:tr w:rsidR="006823ED" w:rsidRPr="00E22336" w:rsidTr="003B6145">
        <w:tc>
          <w:tcPr>
            <w:tcW w:w="7371" w:type="dxa"/>
            <w:shd w:val="clear" w:color="auto" w:fill="auto"/>
          </w:tcPr>
          <w:p w:rsidR="006823ED" w:rsidRPr="006823ED" w:rsidRDefault="006823ED" w:rsidP="00EB3753"/>
        </w:tc>
        <w:tc>
          <w:tcPr>
            <w:tcW w:w="2552" w:type="dxa"/>
            <w:shd w:val="clear" w:color="auto" w:fill="auto"/>
          </w:tcPr>
          <w:p w:rsidR="006823ED" w:rsidRPr="006823ED" w:rsidRDefault="006823ED" w:rsidP="00EB3753"/>
        </w:tc>
      </w:tr>
      <w:tr w:rsidR="006823ED" w:rsidRPr="00E22336" w:rsidTr="003B6145">
        <w:tc>
          <w:tcPr>
            <w:tcW w:w="7371" w:type="dxa"/>
            <w:shd w:val="clear" w:color="auto" w:fill="auto"/>
          </w:tcPr>
          <w:p w:rsidR="006823ED" w:rsidRPr="00DB3DFD" w:rsidRDefault="006823ED" w:rsidP="00EB3753"/>
        </w:tc>
        <w:tc>
          <w:tcPr>
            <w:tcW w:w="2552" w:type="dxa"/>
            <w:shd w:val="clear" w:color="auto" w:fill="auto"/>
          </w:tcPr>
          <w:p w:rsidR="006823ED" w:rsidRPr="00DB3DFD" w:rsidRDefault="006823ED" w:rsidP="00EB3753"/>
        </w:tc>
      </w:tr>
      <w:tr w:rsidR="00CA0AE5" w:rsidRPr="00B00514" w:rsidTr="003B6145">
        <w:tc>
          <w:tcPr>
            <w:tcW w:w="7371" w:type="dxa"/>
            <w:shd w:val="clear" w:color="auto" w:fill="auto"/>
          </w:tcPr>
          <w:p w:rsidR="00CA0AE5" w:rsidRPr="00B00514" w:rsidRDefault="00CA0AE5" w:rsidP="00CA0AE5"/>
        </w:tc>
        <w:tc>
          <w:tcPr>
            <w:tcW w:w="2552" w:type="dxa"/>
            <w:shd w:val="clear" w:color="auto" w:fill="auto"/>
          </w:tcPr>
          <w:p w:rsidR="00CA0AE5" w:rsidRPr="00B00514" w:rsidRDefault="00CA0AE5" w:rsidP="00CA0AE5"/>
        </w:tc>
      </w:tr>
    </w:tbl>
    <w:p w:rsidR="00CA0AE5" w:rsidRDefault="00CA0AE5" w:rsidP="00CA0AE5">
      <w:pPr>
        <w:ind w:left="-284"/>
      </w:pPr>
    </w:p>
    <w:p w:rsidR="00A50AE0" w:rsidRDefault="00A50AE0" w:rsidP="00A50AE0">
      <w:pPr>
        <w:jc w:val="both"/>
      </w:pPr>
    </w:p>
    <w:p w:rsidR="00A50AE0" w:rsidRDefault="00A50AE0" w:rsidP="00A50AE0">
      <w:pPr>
        <w:jc w:val="both"/>
      </w:pPr>
    </w:p>
    <w:p w:rsidR="00A50AE0" w:rsidRDefault="00A50AE0" w:rsidP="00A50AE0">
      <w:pPr>
        <w:jc w:val="both"/>
      </w:pPr>
    </w:p>
    <w:p w:rsidR="00A50AE0" w:rsidRDefault="00A50AE0" w:rsidP="00A50AE0">
      <w:pPr>
        <w:jc w:val="both"/>
      </w:pPr>
    </w:p>
    <w:p w:rsidR="00A50AE0" w:rsidRDefault="00A50AE0" w:rsidP="00A50AE0">
      <w:pPr>
        <w:jc w:val="both"/>
      </w:pPr>
    </w:p>
    <w:p w:rsidR="00A50AE0" w:rsidRDefault="00A50AE0" w:rsidP="00A50AE0">
      <w:pPr>
        <w:jc w:val="both"/>
      </w:pPr>
    </w:p>
    <w:p w:rsidR="00A50AE0" w:rsidRDefault="00A50AE0" w:rsidP="00937698">
      <w:pPr>
        <w:jc w:val="both"/>
      </w:pPr>
    </w:p>
    <w:sectPr w:rsidR="00A50AE0" w:rsidSect="006823ED">
      <w:pgSz w:w="11906" w:h="16838"/>
      <w:pgMar w:top="90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A7"/>
    <w:rsid w:val="0003584D"/>
    <w:rsid w:val="00056333"/>
    <w:rsid w:val="000624A9"/>
    <w:rsid w:val="00070512"/>
    <w:rsid w:val="00071E4F"/>
    <w:rsid w:val="00093CA7"/>
    <w:rsid w:val="000C4BBF"/>
    <w:rsid w:val="000D4616"/>
    <w:rsid w:val="000F576A"/>
    <w:rsid w:val="00104471"/>
    <w:rsid w:val="00124FA3"/>
    <w:rsid w:val="00125C6E"/>
    <w:rsid w:val="00162B7F"/>
    <w:rsid w:val="0019447B"/>
    <w:rsid w:val="001A2506"/>
    <w:rsid w:val="00274AE2"/>
    <w:rsid w:val="00275805"/>
    <w:rsid w:val="00276E9F"/>
    <w:rsid w:val="002832C7"/>
    <w:rsid w:val="002945F7"/>
    <w:rsid w:val="00296126"/>
    <w:rsid w:val="002D3487"/>
    <w:rsid w:val="002D50F5"/>
    <w:rsid w:val="003132A4"/>
    <w:rsid w:val="00377434"/>
    <w:rsid w:val="0039005B"/>
    <w:rsid w:val="003A2A9F"/>
    <w:rsid w:val="003B6145"/>
    <w:rsid w:val="003D4CE7"/>
    <w:rsid w:val="00401B2A"/>
    <w:rsid w:val="0040642A"/>
    <w:rsid w:val="004612D8"/>
    <w:rsid w:val="0046228A"/>
    <w:rsid w:val="004A2E0E"/>
    <w:rsid w:val="004A37F9"/>
    <w:rsid w:val="004C35A1"/>
    <w:rsid w:val="004F2339"/>
    <w:rsid w:val="00570DBB"/>
    <w:rsid w:val="00573545"/>
    <w:rsid w:val="0057491D"/>
    <w:rsid w:val="00590CF9"/>
    <w:rsid w:val="00596124"/>
    <w:rsid w:val="005D69E4"/>
    <w:rsid w:val="006233CD"/>
    <w:rsid w:val="00631561"/>
    <w:rsid w:val="00664454"/>
    <w:rsid w:val="006823ED"/>
    <w:rsid w:val="006975D5"/>
    <w:rsid w:val="006A4C1F"/>
    <w:rsid w:val="006A659C"/>
    <w:rsid w:val="00711CA8"/>
    <w:rsid w:val="00745D87"/>
    <w:rsid w:val="00764A07"/>
    <w:rsid w:val="00792043"/>
    <w:rsid w:val="00797ED9"/>
    <w:rsid w:val="00805FDA"/>
    <w:rsid w:val="008610E0"/>
    <w:rsid w:val="008651B4"/>
    <w:rsid w:val="008A7284"/>
    <w:rsid w:val="008E5D58"/>
    <w:rsid w:val="00937698"/>
    <w:rsid w:val="0098244C"/>
    <w:rsid w:val="009B6CB6"/>
    <w:rsid w:val="009E2D40"/>
    <w:rsid w:val="00A17A63"/>
    <w:rsid w:val="00A50AE0"/>
    <w:rsid w:val="00A95660"/>
    <w:rsid w:val="00AC191E"/>
    <w:rsid w:val="00AE58D3"/>
    <w:rsid w:val="00B4593A"/>
    <w:rsid w:val="00BB297A"/>
    <w:rsid w:val="00BE134A"/>
    <w:rsid w:val="00BE3316"/>
    <w:rsid w:val="00C45018"/>
    <w:rsid w:val="00C521BB"/>
    <w:rsid w:val="00C57224"/>
    <w:rsid w:val="00C8189C"/>
    <w:rsid w:val="00CA0AE5"/>
    <w:rsid w:val="00CA2246"/>
    <w:rsid w:val="00CD5087"/>
    <w:rsid w:val="00D3577D"/>
    <w:rsid w:val="00D4553E"/>
    <w:rsid w:val="00D46D92"/>
    <w:rsid w:val="00D56B84"/>
    <w:rsid w:val="00D719FE"/>
    <w:rsid w:val="00DB3DFD"/>
    <w:rsid w:val="00DE30DF"/>
    <w:rsid w:val="00DE7337"/>
    <w:rsid w:val="00E311E1"/>
    <w:rsid w:val="00E45939"/>
    <w:rsid w:val="00EC04BB"/>
    <w:rsid w:val="00EE2274"/>
    <w:rsid w:val="00F13B77"/>
    <w:rsid w:val="00F22AA0"/>
    <w:rsid w:val="00F445F8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2</cp:revision>
  <cp:lastPrinted>2018-06-22T08:19:00Z</cp:lastPrinted>
  <dcterms:created xsi:type="dcterms:W3CDTF">2018-07-06T08:31:00Z</dcterms:created>
  <dcterms:modified xsi:type="dcterms:W3CDTF">2018-07-06T08:31:00Z</dcterms:modified>
</cp:coreProperties>
</file>